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396"/>
        <w:gridCol w:w="268"/>
        <w:gridCol w:w="452"/>
        <w:gridCol w:w="7086"/>
      </w:tblGrid>
      <w:tr w:rsidR="009D33DC" w:rsidRPr="008C5783" w14:paraId="6EA9A85C" w14:textId="77777777" w:rsidTr="00A57E4B">
        <w:tc>
          <w:tcPr>
            <w:tcW w:w="9638" w:type="dxa"/>
            <w:gridSpan w:val="5"/>
          </w:tcPr>
          <w:p w14:paraId="307409D3" w14:textId="0E83902D" w:rsidR="009D33DC" w:rsidRPr="00A73F94" w:rsidRDefault="009D33DC" w:rsidP="009D33DC">
            <w:pPr>
              <w:spacing w:line="440" w:lineRule="exact"/>
              <w:jc w:val="center"/>
              <w:rPr>
                <w:rFonts w:ascii="HGP創英角ｺﾞｼｯｸUB" w:eastAsia="HGP創英角ｺﾞｼｯｸUB" w:hAnsi="HGP創英角ｺﾞｼｯｸUB"/>
                <w:sz w:val="36"/>
                <w:szCs w:val="40"/>
              </w:rPr>
            </w:pPr>
            <w:r w:rsidRPr="004E3456">
              <w:rPr>
                <w:rFonts w:ascii="HGP創英角ｺﾞｼｯｸUB" w:eastAsia="HGP創英角ｺﾞｼｯｸUB" w:hAnsi="HGP創英角ｺﾞｼｯｸUB" w:hint="eastAsia"/>
                <w:sz w:val="28"/>
                <w:szCs w:val="28"/>
              </w:rPr>
              <w:t>高円宮杯JFA U-15サッカーリーグ202</w:t>
            </w:r>
            <w:r w:rsidRPr="009C35ED">
              <w:rPr>
                <w:rFonts w:ascii="HGP創英角ｺﾞｼｯｸUB" w:eastAsia="HGP創英角ｺﾞｼｯｸUB" w:hAnsi="HGP創英角ｺﾞｼｯｸUB" w:hint="eastAsia"/>
                <w:color w:val="FF0000"/>
                <w:sz w:val="28"/>
                <w:szCs w:val="28"/>
              </w:rPr>
              <w:t>5</w:t>
            </w:r>
            <w:r w:rsidRPr="004E3456">
              <w:rPr>
                <w:rFonts w:ascii="HGP創英角ｺﾞｼｯｸUB" w:eastAsia="HGP創英角ｺﾞｼｯｸUB" w:hAnsi="HGP創英角ｺﾞｼｯｸUB" w:hint="eastAsia"/>
                <w:sz w:val="28"/>
                <w:szCs w:val="28"/>
              </w:rPr>
              <w:t xml:space="preserve">　第1</w:t>
            </w:r>
            <w:r w:rsidRPr="009C35ED">
              <w:rPr>
                <w:rFonts w:ascii="HGP創英角ｺﾞｼｯｸUB" w:eastAsia="HGP創英角ｺﾞｼｯｸUB" w:hAnsi="HGP創英角ｺﾞｼｯｸUB" w:hint="eastAsia"/>
                <w:color w:val="FF0000"/>
                <w:sz w:val="28"/>
                <w:szCs w:val="28"/>
              </w:rPr>
              <w:t>7</w:t>
            </w:r>
            <w:r w:rsidRPr="004E3456">
              <w:rPr>
                <w:rFonts w:ascii="HGP創英角ｺﾞｼｯｸUB" w:eastAsia="HGP創英角ｺﾞｼｯｸUB" w:hAnsi="HGP創英角ｺﾞｼｯｸUB" w:hint="eastAsia"/>
                <w:sz w:val="28"/>
                <w:szCs w:val="28"/>
              </w:rPr>
              <w:t>回道北ブロックカブスリーグ　兼</w:t>
            </w:r>
          </w:p>
        </w:tc>
      </w:tr>
      <w:tr w:rsidR="009D33DC" w:rsidRPr="008C5783" w14:paraId="6EEDA0ED" w14:textId="77777777" w:rsidTr="00A57E4B">
        <w:tc>
          <w:tcPr>
            <w:tcW w:w="9638" w:type="dxa"/>
            <w:gridSpan w:val="5"/>
          </w:tcPr>
          <w:p w14:paraId="35BB5661" w14:textId="4D19D0BE" w:rsidR="009D33DC" w:rsidRPr="00A73F94" w:rsidRDefault="009D33DC" w:rsidP="009D33DC">
            <w:pPr>
              <w:spacing w:line="440" w:lineRule="exact"/>
              <w:jc w:val="center"/>
              <w:rPr>
                <w:rFonts w:ascii="HGP創英角ｺﾞｼｯｸUB" w:eastAsia="HGP創英角ｺﾞｼｯｸUB" w:hAnsi="HGP創英角ｺﾞｼｯｸUB"/>
                <w:sz w:val="36"/>
                <w:szCs w:val="40"/>
              </w:rPr>
            </w:pPr>
            <w:r w:rsidRPr="004E3456">
              <w:rPr>
                <w:rFonts w:ascii="HGP創英角ｺﾞｼｯｸUB" w:eastAsia="HGP創英角ｺﾞｼｯｸUB" w:hAnsi="HGP創英角ｺﾞｼｯｸUB" w:hint="eastAsia"/>
                <w:sz w:val="28"/>
                <w:szCs w:val="28"/>
              </w:rPr>
              <w:t>第</w:t>
            </w:r>
            <w:r>
              <w:rPr>
                <w:rFonts w:ascii="HGP創英角ｺﾞｼｯｸUB" w:eastAsia="HGP創英角ｺﾞｼｯｸUB" w:hAnsi="HGP創英角ｺﾞｼｯｸUB" w:hint="eastAsia"/>
                <w:sz w:val="28"/>
                <w:szCs w:val="28"/>
              </w:rPr>
              <w:t>3</w:t>
            </w:r>
            <w:r w:rsidRPr="009C35ED">
              <w:rPr>
                <w:rFonts w:ascii="HGP創英角ｺﾞｼｯｸUB" w:eastAsia="HGP創英角ｺﾞｼｯｸUB" w:hAnsi="HGP創英角ｺﾞｼｯｸUB" w:hint="eastAsia"/>
                <w:color w:val="FF0000"/>
                <w:sz w:val="28"/>
                <w:szCs w:val="28"/>
              </w:rPr>
              <w:t>2</w:t>
            </w:r>
            <w:r w:rsidRPr="004E3456">
              <w:rPr>
                <w:rFonts w:ascii="HGP創英角ｺﾞｼｯｸUB" w:eastAsia="HGP創英角ｺﾞｼｯｸUB" w:hAnsi="HGP創英角ｺﾞｼｯｸUB" w:hint="eastAsia"/>
                <w:sz w:val="28"/>
                <w:szCs w:val="28"/>
              </w:rPr>
              <w:t>回旭川大雪ライオンズクラブ旗争奪ジュニアユース選手権</w:t>
            </w:r>
          </w:p>
        </w:tc>
      </w:tr>
      <w:tr w:rsidR="009D33DC" w:rsidRPr="008C5783" w14:paraId="10703EB6" w14:textId="77777777" w:rsidTr="00A57E4B">
        <w:tc>
          <w:tcPr>
            <w:tcW w:w="9638" w:type="dxa"/>
            <w:gridSpan w:val="5"/>
          </w:tcPr>
          <w:p w14:paraId="4B622D4A" w14:textId="649E1988" w:rsidR="009D33DC" w:rsidRPr="00A73F94" w:rsidRDefault="009D33DC" w:rsidP="009D33DC">
            <w:pPr>
              <w:spacing w:line="440" w:lineRule="exact"/>
              <w:jc w:val="center"/>
              <w:rPr>
                <w:rFonts w:ascii="HGP創英角ｺﾞｼｯｸUB" w:eastAsia="HGP創英角ｺﾞｼｯｸUB" w:hAnsi="HGP創英角ｺﾞｼｯｸUB"/>
                <w:sz w:val="36"/>
                <w:szCs w:val="40"/>
              </w:rPr>
            </w:pPr>
            <w:r w:rsidRPr="004E3456">
              <w:rPr>
                <w:rFonts w:ascii="HGP創英角ｺﾞｼｯｸUB" w:eastAsia="HGP創英角ｺﾞｼｯｸUB" w:hAnsi="HGP創英角ｺﾞｼｯｸUB" w:hint="eastAsia"/>
                <w:sz w:val="28"/>
                <w:szCs w:val="28"/>
              </w:rPr>
              <w:t>開催要項</w:t>
            </w:r>
          </w:p>
        </w:tc>
      </w:tr>
      <w:tr w:rsidR="009D33DC" w:rsidRPr="008C5783" w14:paraId="0D7C85FA" w14:textId="77777777" w:rsidTr="00A57E4B">
        <w:tc>
          <w:tcPr>
            <w:tcW w:w="9638" w:type="dxa"/>
            <w:gridSpan w:val="5"/>
          </w:tcPr>
          <w:p w14:paraId="56EE4291" w14:textId="2F7412EB" w:rsidR="009D33DC" w:rsidRPr="00A73F94" w:rsidRDefault="009D33DC" w:rsidP="009D33DC">
            <w:pPr>
              <w:wordWrap w:val="0"/>
              <w:jc w:val="right"/>
              <w:rPr>
                <w:rFonts w:ascii="ＭＳ Ｐゴシック" w:eastAsia="ＭＳ Ｐゴシック" w:hAnsi="ＭＳ Ｐゴシック"/>
                <w:sz w:val="22"/>
                <w:szCs w:val="24"/>
              </w:rPr>
            </w:pPr>
            <w:r w:rsidRPr="00A73F94">
              <w:rPr>
                <w:rFonts w:ascii="ＭＳ Ｐゴシック" w:eastAsia="ＭＳ Ｐゴシック" w:hAnsi="ＭＳ Ｐゴシック" w:hint="eastAsia"/>
                <w:sz w:val="22"/>
                <w:szCs w:val="24"/>
              </w:rPr>
              <w:t>2025年2月21日版</w:t>
            </w:r>
          </w:p>
        </w:tc>
      </w:tr>
      <w:tr w:rsidR="009D33DC" w:rsidRPr="008C5783" w14:paraId="6BC70649" w14:textId="77777777" w:rsidTr="00A57E4B">
        <w:tc>
          <w:tcPr>
            <w:tcW w:w="436" w:type="dxa"/>
          </w:tcPr>
          <w:p w14:paraId="13A1BDD8" w14:textId="0B2FEB00" w:rsidR="009D33DC" w:rsidRPr="00A73F94" w:rsidRDefault="009D33DC" w:rsidP="009D33DC">
            <w:pPr>
              <w:jc w:val="right"/>
              <w:rPr>
                <w:rFonts w:ascii="ＭＳ Ｐゴシック" w:eastAsia="ＭＳ Ｐゴシック" w:hAnsi="ＭＳ Ｐゴシック"/>
              </w:rPr>
            </w:pPr>
            <w:r w:rsidRPr="00A73F94">
              <w:rPr>
                <w:rFonts w:ascii="ＭＳ Ｐゴシック" w:eastAsia="ＭＳ Ｐゴシック" w:hAnsi="ＭＳ Ｐゴシック" w:hint="eastAsia"/>
              </w:rPr>
              <w:t>1</w:t>
            </w:r>
          </w:p>
        </w:tc>
        <w:tc>
          <w:tcPr>
            <w:tcW w:w="1396" w:type="dxa"/>
          </w:tcPr>
          <w:p w14:paraId="3EFCC416" w14:textId="59527A8C" w:rsidR="009D33DC" w:rsidRPr="00A73F94" w:rsidRDefault="009D33DC" w:rsidP="009D33DC">
            <w:pPr>
              <w:jc w:val="distribute"/>
              <w:rPr>
                <w:rFonts w:ascii="ＭＳ Ｐゴシック" w:eastAsia="ＭＳ Ｐゴシック" w:hAnsi="ＭＳ Ｐゴシック"/>
              </w:rPr>
            </w:pPr>
            <w:r w:rsidRPr="00A73F94">
              <w:rPr>
                <w:rFonts w:ascii="ＭＳ Ｐゴシック" w:eastAsia="ＭＳ Ｐゴシック" w:hAnsi="ＭＳ Ｐゴシック" w:hint="eastAsia"/>
              </w:rPr>
              <w:t>主旨</w:t>
            </w:r>
          </w:p>
        </w:tc>
        <w:tc>
          <w:tcPr>
            <w:tcW w:w="268" w:type="dxa"/>
          </w:tcPr>
          <w:p w14:paraId="01FB57D0" w14:textId="77777777" w:rsidR="009D33DC" w:rsidRPr="00A73F94" w:rsidRDefault="009D33DC" w:rsidP="009D33DC">
            <w:pPr>
              <w:rPr>
                <w:rFonts w:ascii="ＭＳ Ｐゴシック" w:eastAsia="ＭＳ Ｐゴシック" w:hAnsi="ＭＳ Ｐゴシック"/>
              </w:rPr>
            </w:pPr>
          </w:p>
        </w:tc>
        <w:tc>
          <w:tcPr>
            <w:tcW w:w="7538" w:type="dxa"/>
            <w:gridSpan w:val="2"/>
          </w:tcPr>
          <w:p w14:paraId="02FE2B12" w14:textId="74E42C10" w:rsidR="009D33DC" w:rsidRPr="00A73F94" w:rsidRDefault="009D33DC" w:rsidP="009D33DC">
            <w:pPr>
              <w:rPr>
                <w:rFonts w:ascii="ＭＳ Ｐゴシック" w:eastAsia="ＭＳ Ｐゴシック" w:hAnsi="ＭＳ Ｐゴシック"/>
              </w:rPr>
            </w:pPr>
            <w:r w:rsidRPr="00A73F94">
              <w:rPr>
                <w:rFonts w:ascii="ＭＳ Ｐゴシック" w:eastAsia="ＭＳ Ｐゴシック" w:hAnsi="ＭＳ Ｐゴシック" w:hint="eastAsia"/>
              </w:rPr>
              <w:t>日本サッカー界の将来を担うユース（15歳以下）の選手たちのサッカー技術の向上と健全な心身の育成を図ることを目的とし、第３種年代の加盟チーム全てが参加できる大会として、本大会を実施する。この主旨を受けて（公財）北海道サッカー協会として本大会を開催する。</w:t>
            </w:r>
          </w:p>
        </w:tc>
      </w:tr>
      <w:tr w:rsidR="009D33DC" w:rsidRPr="008C5783" w14:paraId="7AB3A822" w14:textId="77777777" w:rsidTr="00A57E4B">
        <w:tc>
          <w:tcPr>
            <w:tcW w:w="436" w:type="dxa"/>
          </w:tcPr>
          <w:p w14:paraId="0685582E" w14:textId="6616B807" w:rsidR="009D33DC" w:rsidRPr="00A73F94" w:rsidRDefault="009D33DC" w:rsidP="009D33DC">
            <w:pPr>
              <w:jc w:val="right"/>
              <w:rPr>
                <w:rFonts w:ascii="ＭＳ Ｐゴシック" w:eastAsia="ＭＳ Ｐゴシック" w:hAnsi="ＭＳ Ｐゴシック"/>
              </w:rPr>
            </w:pPr>
            <w:r w:rsidRPr="00A73F94">
              <w:rPr>
                <w:rFonts w:ascii="ＭＳ Ｐゴシック" w:eastAsia="ＭＳ Ｐゴシック" w:hAnsi="ＭＳ Ｐゴシック" w:hint="eastAsia"/>
              </w:rPr>
              <w:t>2</w:t>
            </w:r>
          </w:p>
        </w:tc>
        <w:tc>
          <w:tcPr>
            <w:tcW w:w="1396" w:type="dxa"/>
          </w:tcPr>
          <w:p w14:paraId="4494A2EB" w14:textId="3F2FCD90" w:rsidR="009D33DC" w:rsidRPr="00A73F94" w:rsidRDefault="009D33DC" w:rsidP="009D33DC">
            <w:pPr>
              <w:jc w:val="distribute"/>
              <w:rPr>
                <w:rFonts w:ascii="ＭＳ Ｐゴシック" w:eastAsia="ＭＳ Ｐゴシック" w:hAnsi="ＭＳ Ｐゴシック"/>
              </w:rPr>
            </w:pPr>
            <w:r w:rsidRPr="00A73F94">
              <w:rPr>
                <w:rFonts w:ascii="ＭＳ Ｐゴシック" w:eastAsia="ＭＳ Ｐゴシック" w:hAnsi="ＭＳ Ｐゴシック" w:hint="eastAsia"/>
              </w:rPr>
              <w:t>名称</w:t>
            </w:r>
          </w:p>
        </w:tc>
        <w:tc>
          <w:tcPr>
            <w:tcW w:w="268" w:type="dxa"/>
          </w:tcPr>
          <w:p w14:paraId="153AF2C8" w14:textId="77777777" w:rsidR="009D33DC" w:rsidRPr="00A73F94" w:rsidRDefault="009D33DC" w:rsidP="009D33DC">
            <w:pPr>
              <w:rPr>
                <w:rFonts w:ascii="ＭＳ Ｐゴシック" w:eastAsia="ＭＳ Ｐゴシック" w:hAnsi="ＭＳ Ｐゴシック"/>
              </w:rPr>
            </w:pPr>
          </w:p>
        </w:tc>
        <w:tc>
          <w:tcPr>
            <w:tcW w:w="7538" w:type="dxa"/>
            <w:gridSpan w:val="2"/>
          </w:tcPr>
          <w:p w14:paraId="2C56EC15" w14:textId="360651EC" w:rsidR="009D33DC" w:rsidRPr="009D33DC" w:rsidRDefault="009D33DC" w:rsidP="009D33DC">
            <w:pPr>
              <w:rPr>
                <w:rFonts w:ascii="ＭＳ Ｐゴシック" w:eastAsia="ＭＳ Ｐゴシック" w:hAnsi="ＭＳ Ｐゴシック" w:hint="eastAsia"/>
                <w:color w:val="FF0000"/>
              </w:rPr>
            </w:pPr>
            <w:r w:rsidRPr="009D33DC">
              <w:rPr>
                <w:rFonts w:ascii="ＭＳ Ｐゴシック" w:eastAsia="ＭＳ Ｐゴシック" w:hAnsi="ＭＳ Ｐゴシック" w:hint="eastAsia"/>
              </w:rPr>
              <w:t>高円宮杯JFA　U-15サッカーリーグ20</w:t>
            </w:r>
            <w:r w:rsidRPr="009D33DC">
              <w:rPr>
                <w:rFonts w:ascii="ＭＳ Ｐゴシック" w:eastAsia="ＭＳ Ｐゴシック" w:hAnsi="ＭＳ Ｐゴシック" w:hint="eastAsia"/>
                <w:color w:val="FF0000"/>
              </w:rPr>
              <w:t>2</w:t>
            </w:r>
            <w:r w:rsidRPr="009D33DC">
              <w:rPr>
                <w:rFonts w:ascii="ＭＳ Ｐゴシック" w:eastAsia="ＭＳ Ｐゴシック" w:hAnsi="ＭＳ Ｐゴシック" w:hint="eastAsia"/>
                <w:color w:val="FF0000"/>
              </w:rPr>
              <w:t>5</w:t>
            </w:r>
            <w:r w:rsidRPr="009D33DC">
              <w:rPr>
                <w:rFonts w:ascii="ＭＳ Ｐゴシック" w:eastAsia="ＭＳ Ｐゴシック" w:hAnsi="ＭＳ Ｐゴシック" w:hint="eastAsia"/>
                <w:color w:val="FF0000"/>
              </w:rPr>
              <w:t xml:space="preserve">　第1</w:t>
            </w:r>
            <w:r w:rsidRPr="009D33DC">
              <w:rPr>
                <w:rFonts w:ascii="ＭＳ Ｐゴシック" w:eastAsia="ＭＳ Ｐゴシック" w:hAnsi="ＭＳ Ｐゴシック" w:hint="eastAsia"/>
                <w:color w:val="FF0000"/>
              </w:rPr>
              <w:t>7</w:t>
            </w:r>
            <w:r w:rsidRPr="009D33DC">
              <w:rPr>
                <w:rFonts w:ascii="ＭＳ Ｐゴシック" w:eastAsia="ＭＳ Ｐゴシック" w:hAnsi="ＭＳ Ｐゴシック" w:hint="eastAsia"/>
                <w:color w:val="FF0000"/>
              </w:rPr>
              <w:t xml:space="preserve">回道北ブロックカブスリーグ　兼　</w:t>
            </w:r>
          </w:p>
          <w:p w14:paraId="0DCFDF3C" w14:textId="27C16B02" w:rsidR="009D33DC" w:rsidRPr="00A73F94" w:rsidRDefault="009D33DC" w:rsidP="009D33DC">
            <w:pPr>
              <w:rPr>
                <w:rFonts w:ascii="ＭＳ Ｐゴシック" w:eastAsia="ＭＳ Ｐゴシック" w:hAnsi="ＭＳ Ｐゴシック"/>
              </w:rPr>
            </w:pPr>
            <w:r w:rsidRPr="009D33DC">
              <w:rPr>
                <w:rFonts w:ascii="ＭＳ Ｐゴシック" w:eastAsia="ＭＳ Ｐゴシック" w:hAnsi="ＭＳ Ｐゴシック" w:hint="eastAsia"/>
                <w:color w:val="FF0000"/>
              </w:rPr>
              <w:t>第3</w:t>
            </w:r>
            <w:r w:rsidRPr="009D33DC">
              <w:rPr>
                <w:rFonts w:ascii="ＭＳ Ｐゴシック" w:eastAsia="ＭＳ Ｐゴシック" w:hAnsi="ＭＳ Ｐゴシック" w:hint="eastAsia"/>
                <w:color w:val="FF0000"/>
              </w:rPr>
              <w:t>2</w:t>
            </w:r>
            <w:r w:rsidRPr="009D33DC">
              <w:rPr>
                <w:rFonts w:ascii="ＭＳ Ｐゴシック" w:eastAsia="ＭＳ Ｐゴシック" w:hAnsi="ＭＳ Ｐゴシック" w:hint="eastAsia"/>
              </w:rPr>
              <w:t>回旭川大雪ライオンズクラブ旗争奪ジュニアユース選手権</w:t>
            </w:r>
          </w:p>
        </w:tc>
      </w:tr>
      <w:tr w:rsidR="009D33DC" w:rsidRPr="008C5783" w14:paraId="12CB7EFE" w14:textId="77777777" w:rsidTr="00A57E4B">
        <w:tc>
          <w:tcPr>
            <w:tcW w:w="436" w:type="dxa"/>
          </w:tcPr>
          <w:p w14:paraId="72B8A9B2" w14:textId="71E207AE" w:rsidR="009D33DC" w:rsidRPr="00E01EC6" w:rsidRDefault="009D33DC" w:rsidP="009D33DC">
            <w:pPr>
              <w:jc w:val="right"/>
              <w:rPr>
                <w:rFonts w:ascii="ＭＳ Ｐゴシック" w:eastAsia="ＭＳ Ｐゴシック" w:hAnsi="ＭＳ Ｐゴシック"/>
                <w:sz w:val="22"/>
                <w:szCs w:val="24"/>
              </w:rPr>
            </w:pPr>
            <w:r w:rsidRPr="00E01EC6">
              <w:rPr>
                <w:rFonts w:ascii="ＭＳ Ｐゴシック" w:eastAsia="ＭＳ Ｐゴシック" w:hAnsi="ＭＳ Ｐゴシック" w:hint="eastAsia"/>
                <w:sz w:val="22"/>
                <w:szCs w:val="24"/>
              </w:rPr>
              <w:t>3</w:t>
            </w:r>
          </w:p>
        </w:tc>
        <w:tc>
          <w:tcPr>
            <w:tcW w:w="1396" w:type="dxa"/>
          </w:tcPr>
          <w:p w14:paraId="3152FCF6" w14:textId="3B30C88C" w:rsidR="009D33DC" w:rsidRPr="00E01EC6" w:rsidRDefault="009D33DC" w:rsidP="009D33DC">
            <w:pPr>
              <w:jc w:val="distribute"/>
              <w:rPr>
                <w:rFonts w:ascii="ＭＳ Ｐゴシック" w:eastAsia="ＭＳ Ｐゴシック" w:hAnsi="ＭＳ Ｐゴシック"/>
                <w:sz w:val="22"/>
                <w:szCs w:val="24"/>
              </w:rPr>
            </w:pPr>
            <w:r w:rsidRPr="00E01EC6">
              <w:rPr>
                <w:rFonts w:ascii="ＭＳ Ｐゴシック" w:eastAsia="ＭＳ Ｐゴシック" w:hAnsi="ＭＳ Ｐゴシック" w:hint="eastAsia"/>
                <w:sz w:val="22"/>
                <w:szCs w:val="24"/>
              </w:rPr>
              <w:t>主催</w:t>
            </w:r>
          </w:p>
        </w:tc>
        <w:tc>
          <w:tcPr>
            <w:tcW w:w="268" w:type="dxa"/>
          </w:tcPr>
          <w:p w14:paraId="57BF4767" w14:textId="77777777" w:rsidR="009D33DC" w:rsidRPr="00E01EC6" w:rsidRDefault="009D33DC" w:rsidP="009D33DC">
            <w:pPr>
              <w:rPr>
                <w:rFonts w:ascii="ＭＳ Ｐゴシック" w:eastAsia="ＭＳ Ｐゴシック" w:hAnsi="ＭＳ Ｐゴシック"/>
                <w:sz w:val="22"/>
                <w:szCs w:val="24"/>
              </w:rPr>
            </w:pPr>
          </w:p>
        </w:tc>
        <w:tc>
          <w:tcPr>
            <w:tcW w:w="7538" w:type="dxa"/>
            <w:gridSpan w:val="2"/>
          </w:tcPr>
          <w:p w14:paraId="3C909C5D" w14:textId="614DB58A" w:rsidR="009D33DC" w:rsidRPr="00E01EC6" w:rsidRDefault="009D33DC" w:rsidP="009D33DC">
            <w:pPr>
              <w:rPr>
                <w:rFonts w:ascii="ＭＳ Ｐゴシック" w:eastAsia="ＭＳ Ｐゴシック" w:hAnsi="ＭＳ Ｐゴシック"/>
                <w:sz w:val="22"/>
                <w:szCs w:val="24"/>
              </w:rPr>
            </w:pPr>
            <w:r w:rsidRPr="00E01EC6">
              <w:rPr>
                <w:rFonts w:ascii="ＭＳ Ｐゴシック" w:eastAsia="ＭＳ Ｐゴシック" w:hAnsi="ＭＳ Ｐゴシック" w:hint="eastAsia"/>
                <w:sz w:val="22"/>
                <w:szCs w:val="24"/>
              </w:rPr>
              <w:t>公益財団法人北海道サッカー協会</w:t>
            </w:r>
          </w:p>
        </w:tc>
      </w:tr>
      <w:tr w:rsidR="009D33DC" w:rsidRPr="008C5783" w14:paraId="0023CDF9" w14:textId="77777777" w:rsidTr="00A57E4B">
        <w:tc>
          <w:tcPr>
            <w:tcW w:w="436" w:type="dxa"/>
          </w:tcPr>
          <w:p w14:paraId="5C359966" w14:textId="75D4A1BF" w:rsidR="009D33DC" w:rsidRPr="00E01EC6" w:rsidRDefault="009D33DC" w:rsidP="009D33DC">
            <w:pPr>
              <w:jc w:val="right"/>
              <w:rPr>
                <w:rFonts w:ascii="ＭＳ Ｐゴシック" w:eastAsia="ＭＳ Ｐゴシック" w:hAnsi="ＭＳ Ｐゴシック"/>
                <w:sz w:val="22"/>
                <w:szCs w:val="24"/>
              </w:rPr>
            </w:pPr>
            <w:r w:rsidRPr="00E01EC6">
              <w:rPr>
                <w:rFonts w:ascii="ＭＳ Ｐゴシック" w:eastAsia="ＭＳ Ｐゴシック" w:hAnsi="ＭＳ Ｐゴシック" w:hint="eastAsia"/>
                <w:sz w:val="22"/>
                <w:szCs w:val="24"/>
              </w:rPr>
              <w:t>4</w:t>
            </w:r>
          </w:p>
        </w:tc>
        <w:tc>
          <w:tcPr>
            <w:tcW w:w="1396" w:type="dxa"/>
          </w:tcPr>
          <w:p w14:paraId="0F4AD32C" w14:textId="1885FDA6" w:rsidR="009D33DC" w:rsidRPr="00E01EC6" w:rsidRDefault="009D33DC" w:rsidP="009D33DC">
            <w:pPr>
              <w:jc w:val="distribute"/>
              <w:rPr>
                <w:rFonts w:ascii="ＭＳ Ｐゴシック" w:eastAsia="ＭＳ Ｐゴシック" w:hAnsi="ＭＳ Ｐゴシック"/>
                <w:sz w:val="22"/>
                <w:szCs w:val="24"/>
              </w:rPr>
            </w:pPr>
            <w:r w:rsidRPr="00E01EC6">
              <w:rPr>
                <w:rFonts w:ascii="ＭＳ Ｐゴシック" w:eastAsia="ＭＳ Ｐゴシック" w:hAnsi="ＭＳ Ｐゴシック" w:hint="eastAsia"/>
                <w:sz w:val="22"/>
                <w:szCs w:val="24"/>
              </w:rPr>
              <w:t>主管</w:t>
            </w:r>
          </w:p>
        </w:tc>
        <w:tc>
          <w:tcPr>
            <w:tcW w:w="268" w:type="dxa"/>
          </w:tcPr>
          <w:p w14:paraId="4493EECA" w14:textId="10EAF26D" w:rsidR="009D33DC" w:rsidRPr="00E01EC6" w:rsidRDefault="009D33DC" w:rsidP="009D33DC">
            <w:pPr>
              <w:rPr>
                <w:rFonts w:ascii="ＭＳ Ｐゴシック" w:eastAsia="ＭＳ Ｐゴシック" w:hAnsi="ＭＳ Ｐゴシック"/>
                <w:sz w:val="22"/>
                <w:szCs w:val="24"/>
              </w:rPr>
            </w:pPr>
          </w:p>
        </w:tc>
        <w:tc>
          <w:tcPr>
            <w:tcW w:w="7538" w:type="dxa"/>
            <w:gridSpan w:val="2"/>
          </w:tcPr>
          <w:p w14:paraId="7520E7E8" w14:textId="77777777" w:rsidR="009D33DC" w:rsidRPr="009D33DC" w:rsidRDefault="009D33DC" w:rsidP="009D33DC">
            <w:pPr>
              <w:ind w:rightChars="-54" w:right="-113"/>
              <w:rPr>
                <w:rFonts w:ascii="ＭＳ Ｐゴシック" w:eastAsia="ＭＳ Ｐゴシック" w:hAnsi="ＭＳ Ｐゴシック" w:hint="eastAsia"/>
                <w:color w:val="FF0000"/>
                <w:sz w:val="22"/>
                <w:szCs w:val="24"/>
              </w:rPr>
            </w:pPr>
            <w:r w:rsidRPr="009D33DC">
              <w:rPr>
                <w:rFonts w:ascii="ＭＳ Ｐゴシック" w:eastAsia="ＭＳ Ｐゴシック" w:hAnsi="ＭＳ Ｐゴシック" w:hint="eastAsia"/>
                <w:color w:val="FF0000"/>
                <w:sz w:val="22"/>
                <w:szCs w:val="24"/>
              </w:rPr>
              <w:t>旭川地区サッカー協会、道北地区サッカー協会、宗谷地区サッカー協会</w:t>
            </w:r>
          </w:p>
          <w:p w14:paraId="008EC4E2" w14:textId="0A6D9F14" w:rsidR="009D33DC" w:rsidRPr="00E01EC6" w:rsidRDefault="009D33DC" w:rsidP="009D33DC">
            <w:pPr>
              <w:ind w:rightChars="-54" w:right="-113"/>
              <w:rPr>
                <w:rFonts w:ascii="ＭＳ Ｐゴシック" w:eastAsia="ＭＳ Ｐゴシック" w:hAnsi="ＭＳ Ｐゴシック"/>
                <w:sz w:val="22"/>
                <w:szCs w:val="24"/>
              </w:rPr>
            </w:pPr>
            <w:r w:rsidRPr="009D33DC">
              <w:rPr>
                <w:rFonts w:ascii="ＭＳ Ｐゴシック" w:eastAsia="ＭＳ Ｐゴシック" w:hAnsi="ＭＳ Ｐゴシック" w:hint="eastAsia"/>
                <w:color w:val="FF0000"/>
                <w:sz w:val="22"/>
                <w:szCs w:val="24"/>
              </w:rPr>
              <w:t>（担当　同　第3種委員会）</w:t>
            </w:r>
          </w:p>
        </w:tc>
      </w:tr>
      <w:tr w:rsidR="009D33DC" w:rsidRPr="008C5783" w14:paraId="29D31BC8" w14:textId="77777777" w:rsidTr="00A57E4B">
        <w:tc>
          <w:tcPr>
            <w:tcW w:w="436" w:type="dxa"/>
          </w:tcPr>
          <w:p w14:paraId="4089C6F7" w14:textId="794E01D6" w:rsidR="009D33DC" w:rsidRPr="00E01EC6" w:rsidRDefault="009D33DC" w:rsidP="009D33DC">
            <w:pPr>
              <w:jc w:val="right"/>
              <w:rPr>
                <w:rFonts w:ascii="ＭＳ Ｐゴシック" w:eastAsia="ＭＳ Ｐゴシック" w:hAnsi="ＭＳ Ｐゴシック"/>
                <w:sz w:val="22"/>
                <w:szCs w:val="24"/>
              </w:rPr>
            </w:pPr>
            <w:r w:rsidRPr="00E01EC6">
              <w:rPr>
                <w:rFonts w:ascii="ＭＳ Ｐゴシック" w:eastAsia="ＭＳ Ｐゴシック" w:hAnsi="ＭＳ Ｐゴシック" w:hint="eastAsia"/>
                <w:sz w:val="22"/>
                <w:szCs w:val="24"/>
              </w:rPr>
              <w:t>5</w:t>
            </w:r>
          </w:p>
        </w:tc>
        <w:tc>
          <w:tcPr>
            <w:tcW w:w="1396" w:type="dxa"/>
          </w:tcPr>
          <w:p w14:paraId="00A2DBC2" w14:textId="3E7F275A" w:rsidR="009D33DC" w:rsidRPr="00E01EC6" w:rsidRDefault="009D33DC" w:rsidP="009D33DC">
            <w:pPr>
              <w:jc w:val="distribute"/>
              <w:rPr>
                <w:rFonts w:ascii="ＭＳ Ｐゴシック" w:eastAsia="ＭＳ Ｐゴシック" w:hAnsi="ＭＳ Ｐゴシック"/>
                <w:sz w:val="22"/>
                <w:szCs w:val="24"/>
              </w:rPr>
            </w:pPr>
            <w:r w:rsidRPr="00E01EC6">
              <w:rPr>
                <w:rFonts w:ascii="ＭＳ Ｐゴシック" w:eastAsia="ＭＳ Ｐゴシック" w:hAnsi="ＭＳ Ｐゴシック" w:hint="eastAsia"/>
                <w:sz w:val="22"/>
                <w:szCs w:val="24"/>
              </w:rPr>
              <w:t>後援</w:t>
            </w:r>
          </w:p>
        </w:tc>
        <w:tc>
          <w:tcPr>
            <w:tcW w:w="268" w:type="dxa"/>
          </w:tcPr>
          <w:p w14:paraId="02D555C8" w14:textId="6DD706AF" w:rsidR="009D33DC" w:rsidRPr="00E01EC6" w:rsidRDefault="009D33DC" w:rsidP="009D33DC">
            <w:pPr>
              <w:rPr>
                <w:rFonts w:ascii="ＭＳ Ｐゴシック" w:eastAsia="ＭＳ Ｐゴシック" w:hAnsi="ＭＳ Ｐゴシック"/>
                <w:sz w:val="22"/>
                <w:szCs w:val="24"/>
              </w:rPr>
            </w:pPr>
          </w:p>
        </w:tc>
        <w:tc>
          <w:tcPr>
            <w:tcW w:w="7538" w:type="dxa"/>
            <w:gridSpan w:val="2"/>
          </w:tcPr>
          <w:p w14:paraId="721EFCBF" w14:textId="0F23A265" w:rsidR="009D33DC" w:rsidRPr="00E01EC6" w:rsidRDefault="009D33DC" w:rsidP="009D33DC">
            <w:pPr>
              <w:rPr>
                <w:rFonts w:ascii="ＭＳ Ｐゴシック" w:eastAsia="ＭＳ Ｐゴシック" w:hAnsi="ＭＳ Ｐゴシック"/>
                <w:sz w:val="22"/>
                <w:szCs w:val="24"/>
              </w:rPr>
            </w:pPr>
            <w:r w:rsidRPr="00E01EC6">
              <w:rPr>
                <w:rFonts w:ascii="ＭＳ Ｐゴシック" w:eastAsia="ＭＳ Ｐゴシック" w:hAnsi="ＭＳ Ｐゴシック" w:hint="eastAsia"/>
                <w:sz w:val="22"/>
                <w:szCs w:val="24"/>
              </w:rPr>
              <w:t>北海道、北海道教育委員会、</w:t>
            </w:r>
            <w:r w:rsidRPr="00C77C0A">
              <w:rPr>
                <w:rFonts w:ascii="ＭＳ Ｐゴシック" w:eastAsia="ＭＳ Ｐゴシック" w:hAnsi="ＭＳ Ｐゴシック" w:hint="eastAsia"/>
                <w:sz w:val="22"/>
                <w:szCs w:val="24"/>
              </w:rPr>
              <w:t>公益財団法人北海</w:t>
            </w:r>
            <w:r w:rsidRPr="00E01EC6">
              <w:rPr>
                <w:rFonts w:ascii="ＭＳ Ｐゴシック" w:eastAsia="ＭＳ Ｐゴシック" w:hAnsi="ＭＳ Ｐゴシック" w:hint="eastAsia"/>
                <w:sz w:val="22"/>
                <w:szCs w:val="24"/>
              </w:rPr>
              <w:t>道スポーツ協会、北海道中学校体育連盟、開催地市町村</w:t>
            </w:r>
          </w:p>
        </w:tc>
      </w:tr>
      <w:tr w:rsidR="009D33DC" w:rsidRPr="008C5783" w14:paraId="63F239D3" w14:textId="77777777" w:rsidTr="00A57E4B">
        <w:tc>
          <w:tcPr>
            <w:tcW w:w="436" w:type="dxa"/>
          </w:tcPr>
          <w:p w14:paraId="3A3D0F17" w14:textId="29FE4EC8" w:rsidR="009D33DC" w:rsidRPr="00E01EC6" w:rsidRDefault="009D33DC" w:rsidP="009D33DC">
            <w:pPr>
              <w:jc w:val="right"/>
              <w:rPr>
                <w:rFonts w:ascii="ＭＳ Ｐゴシック" w:eastAsia="ＭＳ Ｐゴシック" w:hAnsi="ＭＳ Ｐゴシック"/>
                <w:sz w:val="22"/>
                <w:szCs w:val="24"/>
              </w:rPr>
            </w:pPr>
            <w:r w:rsidRPr="00E01EC6">
              <w:rPr>
                <w:rFonts w:ascii="ＭＳ Ｐゴシック" w:eastAsia="ＭＳ Ｐゴシック" w:hAnsi="ＭＳ Ｐゴシック"/>
                <w:sz w:val="22"/>
                <w:szCs w:val="24"/>
              </w:rPr>
              <w:t>6</w:t>
            </w:r>
          </w:p>
        </w:tc>
        <w:tc>
          <w:tcPr>
            <w:tcW w:w="1396" w:type="dxa"/>
          </w:tcPr>
          <w:p w14:paraId="5378C5F0" w14:textId="1E804D54" w:rsidR="009D33DC" w:rsidRPr="00E01EC6" w:rsidRDefault="009D33DC" w:rsidP="009D33DC">
            <w:pPr>
              <w:jc w:val="distribute"/>
              <w:rPr>
                <w:rFonts w:ascii="ＭＳ Ｐゴシック" w:eastAsia="ＭＳ Ｐゴシック" w:hAnsi="ＭＳ Ｐゴシック"/>
                <w:sz w:val="22"/>
                <w:szCs w:val="24"/>
              </w:rPr>
            </w:pPr>
            <w:r w:rsidRPr="00E01EC6">
              <w:rPr>
                <w:rFonts w:ascii="ＭＳ Ｐゴシック" w:eastAsia="ＭＳ Ｐゴシック" w:hAnsi="ＭＳ Ｐゴシック" w:hint="eastAsia"/>
                <w:sz w:val="22"/>
                <w:szCs w:val="24"/>
              </w:rPr>
              <w:t>協賛</w:t>
            </w:r>
          </w:p>
        </w:tc>
        <w:tc>
          <w:tcPr>
            <w:tcW w:w="268" w:type="dxa"/>
          </w:tcPr>
          <w:p w14:paraId="5B4E6732" w14:textId="77777777" w:rsidR="009D33DC" w:rsidRPr="00E01EC6" w:rsidRDefault="009D33DC" w:rsidP="009D33DC">
            <w:pPr>
              <w:rPr>
                <w:rFonts w:ascii="ＭＳ Ｐゴシック" w:eastAsia="ＭＳ Ｐゴシック" w:hAnsi="ＭＳ Ｐゴシック"/>
                <w:sz w:val="22"/>
                <w:szCs w:val="24"/>
              </w:rPr>
            </w:pPr>
          </w:p>
        </w:tc>
        <w:tc>
          <w:tcPr>
            <w:tcW w:w="7538" w:type="dxa"/>
            <w:gridSpan w:val="2"/>
          </w:tcPr>
          <w:p w14:paraId="69D9CF4A" w14:textId="413A5335" w:rsidR="009D33DC" w:rsidRPr="00E01EC6" w:rsidRDefault="009D33DC" w:rsidP="009D33DC">
            <w:pPr>
              <w:rPr>
                <w:rFonts w:ascii="ＭＳ Ｐゴシック" w:eastAsia="ＭＳ Ｐゴシック" w:hAnsi="ＭＳ Ｐゴシック"/>
                <w:sz w:val="22"/>
                <w:szCs w:val="24"/>
              </w:rPr>
            </w:pPr>
            <w:r w:rsidRPr="009D33DC">
              <w:rPr>
                <w:rFonts w:ascii="ＭＳ Ｐゴシック" w:eastAsia="ＭＳ Ｐゴシック" w:hAnsi="ＭＳ Ｐゴシック" w:hint="eastAsia"/>
                <w:color w:val="FF0000"/>
                <w:sz w:val="22"/>
                <w:szCs w:val="24"/>
              </w:rPr>
              <w:t>旭川大雪ライオンズクラブ</w:t>
            </w:r>
            <w:r w:rsidRPr="009D33DC">
              <w:rPr>
                <w:rFonts w:ascii="ＭＳ Ｐゴシック" w:eastAsia="ＭＳ Ｐゴシック" w:hAnsi="ＭＳ Ｐゴシック" w:hint="eastAsia"/>
                <w:sz w:val="22"/>
                <w:szCs w:val="24"/>
              </w:rPr>
              <w:t>，</w:t>
            </w:r>
            <w:r w:rsidRPr="00E01EC6">
              <w:rPr>
                <w:rFonts w:ascii="ＭＳ Ｐゴシック" w:eastAsia="ＭＳ Ｐゴシック" w:hAnsi="ＭＳ Ｐゴシック" w:hint="eastAsia"/>
                <w:sz w:val="22"/>
                <w:szCs w:val="24"/>
              </w:rPr>
              <w:t>株式会社モルテン</w:t>
            </w:r>
          </w:p>
        </w:tc>
      </w:tr>
      <w:tr w:rsidR="009D33DC" w:rsidRPr="008C5783" w14:paraId="7255A482" w14:textId="77777777" w:rsidTr="00A57E4B">
        <w:tc>
          <w:tcPr>
            <w:tcW w:w="436" w:type="dxa"/>
          </w:tcPr>
          <w:p w14:paraId="3E5BD0ED" w14:textId="3DBE868E" w:rsidR="009D33DC" w:rsidRPr="00E01EC6" w:rsidRDefault="009D33DC" w:rsidP="009D33DC">
            <w:pPr>
              <w:jc w:val="right"/>
              <w:rPr>
                <w:rFonts w:ascii="ＭＳ Ｐゴシック" w:eastAsia="ＭＳ Ｐゴシック" w:hAnsi="ＭＳ Ｐゴシック"/>
                <w:sz w:val="22"/>
                <w:szCs w:val="24"/>
              </w:rPr>
            </w:pPr>
            <w:r w:rsidRPr="00E01EC6">
              <w:rPr>
                <w:rFonts w:ascii="ＭＳ Ｐゴシック" w:eastAsia="ＭＳ Ｐゴシック" w:hAnsi="ＭＳ Ｐゴシック"/>
                <w:sz w:val="22"/>
                <w:szCs w:val="24"/>
              </w:rPr>
              <w:t>7</w:t>
            </w:r>
          </w:p>
        </w:tc>
        <w:tc>
          <w:tcPr>
            <w:tcW w:w="1396" w:type="dxa"/>
          </w:tcPr>
          <w:p w14:paraId="636AD68F" w14:textId="64097D28" w:rsidR="009D33DC" w:rsidRPr="00E01EC6" w:rsidRDefault="009D33DC" w:rsidP="009D33DC">
            <w:pPr>
              <w:jc w:val="distribute"/>
              <w:rPr>
                <w:rFonts w:ascii="ＭＳ Ｐゴシック" w:eastAsia="ＭＳ Ｐゴシック" w:hAnsi="ＭＳ Ｐゴシック"/>
                <w:sz w:val="22"/>
                <w:szCs w:val="24"/>
              </w:rPr>
            </w:pPr>
            <w:r w:rsidRPr="00E01EC6">
              <w:rPr>
                <w:rFonts w:ascii="ＭＳ Ｐゴシック" w:eastAsia="ＭＳ Ｐゴシック" w:hAnsi="ＭＳ Ｐゴシック" w:hint="eastAsia"/>
                <w:sz w:val="22"/>
                <w:szCs w:val="24"/>
              </w:rPr>
              <w:t>期日</w:t>
            </w:r>
          </w:p>
        </w:tc>
        <w:tc>
          <w:tcPr>
            <w:tcW w:w="268" w:type="dxa"/>
          </w:tcPr>
          <w:p w14:paraId="14B60A36" w14:textId="77777777" w:rsidR="009D33DC" w:rsidRPr="00E01EC6" w:rsidRDefault="009D33DC" w:rsidP="009D33DC">
            <w:pPr>
              <w:rPr>
                <w:rFonts w:ascii="ＭＳ Ｐゴシック" w:eastAsia="ＭＳ Ｐゴシック" w:hAnsi="ＭＳ Ｐゴシック"/>
                <w:sz w:val="22"/>
                <w:szCs w:val="24"/>
              </w:rPr>
            </w:pPr>
          </w:p>
        </w:tc>
        <w:tc>
          <w:tcPr>
            <w:tcW w:w="7538" w:type="dxa"/>
            <w:gridSpan w:val="2"/>
          </w:tcPr>
          <w:p w14:paraId="28F5A207" w14:textId="4FE4DEA1" w:rsidR="009D33DC" w:rsidRPr="00A73F94" w:rsidRDefault="009D33DC" w:rsidP="009D33DC">
            <w:pPr>
              <w:rPr>
                <w:rFonts w:ascii="ＭＳ Ｐゴシック" w:eastAsia="ＭＳ Ｐゴシック" w:hAnsi="ＭＳ Ｐゴシック"/>
                <w:sz w:val="22"/>
                <w:szCs w:val="24"/>
              </w:rPr>
            </w:pPr>
            <w:r w:rsidRPr="009D33DC">
              <w:rPr>
                <w:rFonts w:ascii="ＭＳ Ｐゴシック" w:eastAsia="ＭＳ Ｐゴシック" w:hAnsi="ＭＳ Ｐゴシック" w:hint="eastAsia"/>
                <w:color w:val="FF0000"/>
                <w:sz w:val="22"/>
                <w:szCs w:val="24"/>
              </w:rPr>
              <w:t>第１節　4月2</w:t>
            </w:r>
            <w:r w:rsidRPr="009D33DC">
              <w:rPr>
                <w:rFonts w:ascii="ＭＳ Ｐゴシック" w:eastAsia="ＭＳ Ｐゴシック" w:hAnsi="ＭＳ Ｐゴシック" w:hint="eastAsia"/>
                <w:color w:val="FF0000"/>
                <w:sz w:val="22"/>
                <w:szCs w:val="24"/>
              </w:rPr>
              <w:t>0</w:t>
            </w:r>
            <w:r w:rsidRPr="009D33DC">
              <w:rPr>
                <w:rFonts w:ascii="ＭＳ Ｐゴシック" w:eastAsia="ＭＳ Ｐゴシック" w:hAnsi="ＭＳ Ｐゴシック" w:hint="eastAsia"/>
                <w:color w:val="FF0000"/>
                <w:sz w:val="22"/>
                <w:szCs w:val="24"/>
              </w:rPr>
              <w:t>日(</w:t>
            </w:r>
            <w:r w:rsidRPr="009D33DC">
              <w:rPr>
                <w:rFonts w:ascii="ＭＳ Ｐゴシック" w:eastAsia="ＭＳ Ｐゴシック" w:hAnsi="ＭＳ Ｐゴシック" w:hint="eastAsia"/>
                <w:color w:val="FF0000"/>
                <w:sz w:val="22"/>
                <w:szCs w:val="24"/>
              </w:rPr>
              <w:t>日</w:t>
            </w:r>
            <w:r w:rsidRPr="009D33DC">
              <w:rPr>
                <w:rFonts w:ascii="ＭＳ Ｐゴシック" w:eastAsia="ＭＳ Ｐゴシック" w:hAnsi="ＭＳ Ｐゴシック" w:hint="eastAsia"/>
                <w:color w:val="FF0000"/>
                <w:sz w:val="22"/>
                <w:szCs w:val="24"/>
              </w:rPr>
              <w:t>)～最終節 10月</w:t>
            </w:r>
            <w:r w:rsidRPr="009D33DC">
              <w:rPr>
                <w:rFonts w:ascii="ＭＳ Ｐゴシック" w:eastAsia="ＭＳ Ｐゴシック" w:hAnsi="ＭＳ Ｐゴシック" w:hint="eastAsia"/>
                <w:color w:val="FF0000"/>
                <w:sz w:val="22"/>
                <w:szCs w:val="24"/>
              </w:rPr>
              <w:t>4</w:t>
            </w:r>
            <w:r w:rsidRPr="009D33DC">
              <w:rPr>
                <w:rFonts w:ascii="ＭＳ Ｐゴシック" w:eastAsia="ＭＳ Ｐゴシック" w:hAnsi="ＭＳ Ｐゴシック" w:hint="eastAsia"/>
                <w:color w:val="FF0000"/>
                <w:sz w:val="22"/>
                <w:szCs w:val="24"/>
              </w:rPr>
              <w:t xml:space="preserve">日(土)　</w:t>
            </w:r>
            <w:r w:rsidRPr="009D33DC">
              <w:rPr>
                <w:rFonts w:ascii="ＭＳ Ｐゴシック" w:eastAsia="ＭＳ Ｐゴシック" w:hAnsi="ＭＳ Ｐゴシック" w:hint="eastAsia"/>
                <w:sz w:val="22"/>
                <w:szCs w:val="24"/>
              </w:rPr>
              <w:t xml:space="preserve">　※別紙開催日程参照</w:t>
            </w:r>
          </w:p>
        </w:tc>
      </w:tr>
      <w:tr w:rsidR="009D33DC" w:rsidRPr="008C5783" w14:paraId="58F877E4" w14:textId="77777777" w:rsidTr="00A57E4B">
        <w:tc>
          <w:tcPr>
            <w:tcW w:w="436" w:type="dxa"/>
          </w:tcPr>
          <w:p w14:paraId="35992E49" w14:textId="10FBAC61" w:rsidR="009D33DC" w:rsidRPr="008C5783" w:rsidRDefault="009D33DC" w:rsidP="009D33DC">
            <w:pPr>
              <w:jc w:val="right"/>
              <w:rPr>
                <w:rFonts w:ascii="ＭＳ Ｐゴシック" w:eastAsia="ＭＳ Ｐゴシック" w:hAnsi="ＭＳ Ｐゴシック"/>
                <w:sz w:val="22"/>
                <w:szCs w:val="24"/>
              </w:rPr>
            </w:pPr>
            <w:r w:rsidRPr="008C5783">
              <w:rPr>
                <w:rFonts w:ascii="ＭＳ Ｐゴシック" w:eastAsia="ＭＳ Ｐゴシック" w:hAnsi="ＭＳ Ｐゴシック"/>
                <w:sz w:val="22"/>
                <w:szCs w:val="24"/>
              </w:rPr>
              <w:t>8</w:t>
            </w:r>
          </w:p>
        </w:tc>
        <w:tc>
          <w:tcPr>
            <w:tcW w:w="1396" w:type="dxa"/>
          </w:tcPr>
          <w:p w14:paraId="509184DB" w14:textId="1A2F50AB" w:rsidR="009D33DC" w:rsidRPr="008C5783" w:rsidRDefault="009D33DC" w:rsidP="009D33DC">
            <w:pPr>
              <w:jc w:val="distribute"/>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会場</w:t>
            </w:r>
          </w:p>
        </w:tc>
        <w:tc>
          <w:tcPr>
            <w:tcW w:w="268" w:type="dxa"/>
          </w:tcPr>
          <w:p w14:paraId="79A29355" w14:textId="1692127D" w:rsidR="009D33DC" w:rsidRPr="008C5783" w:rsidRDefault="009D33DC" w:rsidP="009D33DC">
            <w:pPr>
              <w:rPr>
                <w:rFonts w:ascii="ＭＳ Ｐゴシック" w:eastAsia="ＭＳ Ｐゴシック" w:hAnsi="ＭＳ Ｐゴシック"/>
                <w:sz w:val="22"/>
                <w:szCs w:val="24"/>
              </w:rPr>
            </w:pPr>
          </w:p>
        </w:tc>
        <w:tc>
          <w:tcPr>
            <w:tcW w:w="7538" w:type="dxa"/>
            <w:gridSpan w:val="2"/>
          </w:tcPr>
          <w:p w14:paraId="10267CB7" w14:textId="77777777" w:rsidR="009D33DC" w:rsidRPr="009D33DC" w:rsidRDefault="009D33DC" w:rsidP="009D33DC">
            <w:pPr>
              <w:rPr>
                <w:rFonts w:ascii="ＭＳ Ｐゴシック" w:eastAsia="ＭＳ Ｐゴシック" w:hAnsi="ＭＳ Ｐゴシック" w:hint="eastAsia"/>
                <w:sz w:val="22"/>
                <w:szCs w:val="24"/>
              </w:rPr>
            </w:pPr>
            <w:r w:rsidRPr="009D33DC">
              <w:rPr>
                <w:rFonts w:ascii="ＭＳ Ｐゴシック" w:eastAsia="ＭＳ Ｐゴシック" w:hAnsi="ＭＳ Ｐゴシック" w:hint="eastAsia"/>
                <w:sz w:val="22"/>
                <w:szCs w:val="24"/>
              </w:rPr>
              <w:t>東光スポーツ公園、東川ゆめ公園、忠和公園、カムイの杜公園、</w:t>
            </w:r>
          </w:p>
          <w:p w14:paraId="2F8B3134" w14:textId="29E82EEE" w:rsidR="009D33DC" w:rsidRPr="009D33DC" w:rsidRDefault="009D33DC" w:rsidP="009D33DC">
            <w:pPr>
              <w:rPr>
                <w:rFonts w:ascii="ＭＳ Ｐゴシック" w:eastAsia="ＭＳ Ｐゴシック" w:hAnsi="ＭＳ Ｐゴシック" w:hint="eastAsia"/>
                <w:color w:val="FF0000"/>
                <w:sz w:val="22"/>
                <w:szCs w:val="24"/>
              </w:rPr>
            </w:pPr>
            <w:r w:rsidRPr="009D33DC">
              <w:rPr>
                <w:rFonts w:ascii="ＭＳ Ｐゴシック" w:eastAsia="ＭＳ Ｐゴシック" w:hAnsi="ＭＳ Ｐゴシック" w:hint="eastAsia"/>
                <w:color w:val="FF0000"/>
                <w:sz w:val="22"/>
                <w:szCs w:val="24"/>
              </w:rPr>
              <w:t>士別市天塩川サッカー場、名寄健康の森</w:t>
            </w:r>
            <w:r w:rsidRPr="009D33DC">
              <w:rPr>
                <w:rFonts w:ascii="ＭＳ Ｐゴシック" w:eastAsia="ＭＳ Ｐゴシック" w:hAnsi="ＭＳ Ｐゴシック" w:hint="eastAsia"/>
                <w:color w:val="FF0000"/>
                <w:sz w:val="22"/>
                <w:szCs w:val="24"/>
              </w:rPr>
              <w:t xml:space="preserve">　他</w:t>
            </w:r>
          </w:p>
          <w:p w14:paraId="770369A3" w14:textId="09EB5EA0" w:rsidR="009D33DC" w:rsidRPr="00A73F94" w:rsidRDefault="009D33DC" w:rsidP="009D33DC">
            <w:pPr>
              <w:rPr>
                <w:rFonts w:ascii="ＭＳ Ｐゴシック" w:eastAsia="ＭＳ Ｐゴシック" w:hAnsi="ＭＳ Ｐゴシック"/>
                <w:sz w:val="22"/>
                <w:szCs w:val="24"/>
              </w:rPr>
            </w:pPr>
            <w:r w:rsidRPr="009D33DC">
              <w:rPr>
                <w:rFonts w:ascii="ＭＳ Ｐゴシック" w:eastAsia="ＭＳ Ｐゴシック" w:hAnsi="ＭＳ Ｐゴシック" w:hint="eastAsia"/>
                <w:sz w:val="22"/>
                <w:szCs w:val="24"/>
              </w:rPr>
              <w:t>※別紙　開催日程参照</w:t>
            </w:r>
          </w:p>
        </w:tc>
      </w:tr>
      <w:tr w:rsidR="009D33DC" w:rsidRPr="008C5783" w14:paraId="70931546" w14:textId="77777777" w:rsidTr="00334730">
        <w:tc>
          <w:tcPr>
            <w:tcW w:w="436" w:type="dxa"/>
          </w:tcPr>
          <w:p w14:paraId="1F6AF1BC" w14:textId="15BD6D02" w:rsidR="009D33DC" w:rsidRPr="008C5783" w:rsidRDefault="009D33DC" w:rsidP="009D33DC">
            <w:pPr>
              <w:jc w:val="right"/>
              <w:rPr>
                <w:rFonts w:ascii="ＭＳ Ｐゴシック" w:eastAsia="ＭＳ Ｐゴシック" w:hAnsi="ＭＳ Ｐゴシック"/>
                <w:sz w:val="22"/>
                <w:szCs w:val="24"/>
              </w:rPr>
            </w:pPr>
            <w:r w:rsidRPr="008C5783">
              <w:rPr>
                <w:rFonts w:ascii="ＭＳ Ｐゴシック" w:eastAsia="ＭＳ Ｐゴシック" w:hAnsi="ＭＳ Ｐゴシック"/>
                <w:sz w:val="22"/>
                <w:szCs w:val="24"/>
              </w:rPr>
              <w:t>9</w:t>
            </w:r>
          </w:p>
        </w:tc>
        <w:tc>
          <w:tcPr>
            <w:tcW w:w="1396" w:type="dxa"/>
          </w:tcPr>
          <w:p w14:paraId="64C8705E" w14:textId="35026660" w:rsidR="009D33DC" w:rsidRPr="008C5783" w:rsidRDefault="009D33DC" w:rsidP="009D33DC">
            <w:pPr>
              <w:jc w:val="distribute"/>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参加資格</w:t>
            </w:r>
          </w:p>
        </w:tc>
        <w:tc>
          <w:tcPr>
            <w:tcW w:w="268" w:type="dxa"/>
          </w:tcPr>
          <w:p w14:paraId="788BB364" w14:textId="77777777" w:rsidR="009D33DC" w:rsidRPr="008C5783" w:rsidRDefault="009D33DC" w:rsidP="009D33DC">
            <w:pPr>
              <w:rPr>
                <w:rFonts w:ascii="ＭＳ Ｐゴシック" w:eastAsia="ＭＳ Ｐゴシック" w:hAnsi="ＭＳ Ｐゴシック"/>
                <w:sz w:val="22"/>
                <w:szCs w:val="24"/>
              </w:rPr>
            </w:pPr>
          </w:p>
        </w:tc>
        <w:tc>
          <w:tcPr>
            <w:tcW w:w="452" w:type="dxa"/>
          </w:tcPr>
          <w:p w14:paraId="12E4F6D1" w14:textId="23796057" w:rsidR="009D33DC" w:rsidRPr="008C5783" w:rsidRDefault="009D33DC" w:rsidP="009D33DC">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⑴</w:t>
            </w:r>
          </w:p>
        </w:tc>
        <w:tc>
          <w:tcPr>
            <w:tcW w:w="7086" w:type="dxa"/>
          </w:tcPr>
          <w:p w14:paraId="226DFD17" w14:textId="73620AE3" w:rsidR="009D33DC" w:rsidRPr="008C5783" w:rsidRDefault="009D33DC" w:rsidP="009D33DC">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本リーグ参加申込締切日までに(公財)日本サッカー協会に第3種登録した加盟チームであること。</w:t>
            </w:r>
          </w:p>
        </w:tc>
      </w:tr>
      <w:tr w:rsidR="009D33DC" w:rsidRPr="008C5783" w14:paraId="2392EB26" w14:textId="77777777" w:rsidTr="00334730">
        <w:tc>
          <w:tcPr>
            <w:tcW w:w="436" w:type="dxa"/>
          </w:tcPr>
          <w:p w14:paraId="202B1D62" w14:textId="33CFADA2" w:rsidR="009D33DC" w:rsidRPr="008C5783" w:rsidRDefault="009D33DC" w:rsidP="009D33DC">
            <w:pPr>
              <w:jc w:val="right"/>
              <w:rPr>
                <w:rFonts w:ascii="ＭＳ Ｐゴシック" w:eastAsia="ＭＳ Ｐゴシック" w:hAnsi="ＭＳ Ｐゴシック"/>
                <w:sz w:val="22"/>
                <w:szCs w:val="24"/>
              </w:rPr>
            </w:pPr>
          </w:p>
        </w:tc>
        <w:tc>
          <w:tcPr>
            <w:tcW w:w="1396" w:type="dxa"/>
            <w:vMerge w:val="restart"/>
          </w:tcPr>
          <w:p w14:paraId="3112FBBD" w14:textId="765071F1" w:rsidR="009D33DC" w:rsidRPr="008C5783" w:rsidRDefault="009D33DC" w:rsidP="009D33DC">
            <w:pPr>
              <w:jc w:val="distribute"/>
              <w:rPr>
                <w:rFonts w:ascii="ＭＳ Ｐゴシック" w:eastAsia="ＭＳ Ｐゴシック" w:hAnsi="ＭＳ Ｐゴシック"/>
                <w:sz w:val="22"/>
                <w:szCs w:val="24"/>
              </w:rPr>
            </w:pPr>
          </w:p>
        </w:tc>
        <w:tc>
          <w:tcPr>
            <w:tcW w:w="268" w:type="dxa"/>
          </w:tcPr>
          <w:p w14:paraId="405051E9" w14:textId="77777777" w:rsidR="009D33DC" w:rsidRPr="008C5783" w:rsidRDefault="009D33DC" w:rsidP="009D33DC">
            <w:pPr>
              <w:rPr>
                <w:rFonts w:ascii="ＭＳ Ｐゴシック" w:eastAsia="ＭＳ Ｐゴシック" w:hAnsi="ＭＳ Ｐゴシック"/>
                <w:sz w:val="22"/>
                <w:szCs w:val="24"/>
              </w:rPr>
            </w:pPr>
          </w:p>
        </w:tc>
        <w:tc>
          <w:tcPr>
            <w:tcW w:w="452" w:type="dxa"/>
          </w:tcPr>
          <w:p w14:paraId="64631FB9" w14:textId="3F373A50" w:rsidR="009D33DC" w:rsidRPr="008C5783" w:rsidRDefault="009D33DC" w:rsidP="009D33DC">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⑵</w:t>
            </w:r>
          </w:p>
        </w:tc>
        <w:tc>
          <w:tcPr>
            <w:tcW w:w="7086" w:type="dxa"/>
          </w:tcPr>
          <w:p w14:paraId="49C4F25E" w14:textId="6494951F" w:rsidR="009D33DC" w:rsidRPr="008C5783" w:rsidRDefault="009D33DC" w:rsidP="009D33DC">
            <w:pPr>
              <w:pStyle w:val="ad"/>
              <w:adjustRightInd/>
              <w:spacing w:line="276" w:lineRule="exact"/>
              <w:rPr>
                <w:rFonts w:ascii="ＭＳ Ｐゴシック" w:eastAsia="ＭＳ Ｐゴシック" w:hAnsi="ＭＳ Ｐゴシック"/>
                <w:color w:val="auto"/>
                <w:sz w:val="22"/>
                <w:szCs w:val="24"/>
              </w:rPr>
            </w:pPr>
            <w:r>
              <w:rPr>
                <w:rFonts w:ascii="ＭＳ Ｐゴシック" w:eastAsia="ＭＳ Ｐゴシック" w:hAnsi="ＭＳ Ｐゴシック" w:hint="eastAsia"/>
                <w:sz w:val="22"/>
                <w:szCs w:val="24"/>
              </w:rPr>
              <w:t>⑴</w:t>
            </w:r>
            <w:r w:rsidRPr="00BA1A53">
              <w:rPr>
                <w:rFonts w:ascii="ＭＳ Ｐゴシック" w:eastAsia="ＭＳ Ｐゴシック" w:hAnsi="ＭＳ Ｐゴシック" w:hint="eastAsia"/>
                <w:sz w:val="22"/>
                <w:szCs w:val="24"/>
              </w:rPr>
              <w:t>項のチームに登録された選手であること。ただし、学齢の異なる選手が参加を希望する場合、本リーグ参加申込締切日までに、</w:t>
            </w:r>
            <w:r w:rsidRPr="00F35E16">
              <w:rPr>
                <w:rFonts w:ascii="ＭＳ Ｐゴシック" w:eastAsia="ＭＳ Ｐゴシック" w:hAnsi="ＭＳ Ｐゴシック" w:hint="eastAsia"/>
                <w:color w:val="FF0000"/>
                <w:sz w:val="22"/>
                <w:szCs w:val="24"/>
              </w:rPr>
              <w:t>地区サッカー協会</w:t>
            </w:r>
            <w:r>
              <w:rPr>
                <w:rFonts w:ascii="ＭＳ Ｐゴシック" w:eastAsia="ＭＳ Ｐゴシック" w:hAnsi="ＭＳ Ｐゴシック" w:hint="eastAsia"/>
                <w:color w:val="FF0000"/>
                <w:sz w:val="22"/>
                <w:szCs w:val="24"/>
              </w:rPr>
              <w:t>第3種</w:t>
            </w:r>
            <w:r w:rsidRPr="00F35E16">
              <w:rPr>
                <w:rFonts w:ascii="ＭＳ Ｐゴシック" w:eastAsia="ＭＳ Ｐゴシック" w:hAnsi="ＭＳ Ｐゴシック" w:hint="eastAsia"/>
                <w:color w:val="FF0000"/>
                <w:sz w:val="22"/>
                <w:szCs w:val="24"/>
              </w:rPr>
              <w:t>委員長を通して、</w:t>
            </w:r>
            <w:r w:rsidRPr="00D00A14">
              <w:rPr>
                <w:rFonts w:ascii="ＭＳ Ｐゴシック" w:eastAsia="ＭＳ Ｐゴシック" w:hAnsi="ＭＳ Ｐゴシック" w:hint="eastAsia"/>
                <w:color w:val="FF0000"/>
                <w:sz w:val="22"/>
                <w:szCs w:val="24"/>
              </w:rPr>
              <w:t>道北ブロック委員長</w:t>
            </w:r>
            <w:r>
              <w:rPr>
                <w:rFonts w:ascii="ＭＳ Ｐゴシック" w:eastAsia="ＭＳ Ｐゴシック" w:hAnsi="ＭＳ Ｐゴシック" w:hint="eastAsia"/>
                <w:color w:val="FF0000"/>
                <w:sz w:val="22"/>
                <w:szCs w:val="24"/>
              </w:rPr>
              <w:t>及び</w:t>
            </w:r>
            <w:r w:rsidRPr="00B25598">
              <w:rPr>
                <w:rFonts w:ascii="ＭＳ Ｐゴシック" w:eastAsia="ＭＳ Ｐゴシック" w:hAnsi="ＭＳ Ｐゴシック" w:hint="eastAsia"/>
                <w:sz w:val="22"/>
                <w:szCs w:val="24"/>
              </w:rPr>
              <w:t>（公財）北海道サッカー協会第3種委員長</w:t>
            </w:r>
            <w:r w:rsidRPr="00D00A14">
              <w:rPr>
                <w:rFonts w:ascii="ＭＳ Ｐゴシック" w:eastAsia="ＭＳ Ｐゴシック" w:hAnsi="ＭＳ Ｐゴシック" w:hint="eastAsia"/>
                <w:sz w:val="22"/>
                <w:szCs w:val="24"/>
              </w:rPr>
              <w:t>に申し出ること。</w:t>
            </w:r>
          </w:p>
        </w:tc>
      </w:tr>
      <w:tr w:rsidR="009D33DC" w:rsidRPr="008C5783" w14:paraId="10859627" w14:textId="77777777" w:rsidTr="00334730">
        <w:tc>
          <w:tcPr>
            <w:tcW w:w="436" w:type="dxa"/>
          </w:tcPr>
          <w:p w14:paraId="55A407ED" w14:textId="77777777" w:rsidR="009D33DC" w:rsidRPr="008C5783" w:rsidRDefault="009D33DC" w:rsidP="009D33DC">
            <w:pPr>
              <w:jc w:val="right"/>
              <w:rPr>
                <w:rFonts w:ascii="ＭＳ Ｐゴシック" w:eastAsia="ＭＳ Ｐゴシック" w:hAnsi="ＭＳ Ｐゴシック"/>
                <w:sz w:val="22"/>
                <w:szCs w:val="24"/>
              </w:rPr>
            </w:pPr>
          </w:p>
        </w:tc>
        <w:tc>
          <w:tcPr>
            <w:tcW w:w="1396" w:type="dxa"/>
            <w:vMerge/>
          </w:tcPr>
          <w:p w14:paraId="10D105B6" w14:textId="39B84705" w:rsidR="009D33DC" w:rsidRPr="008C5783" w:rsidRDefault="009D33DC" w:rsidP="009D33DC">
            <w:pPr>
              <w:rPr>
                <w:rFonts w:ascii="ＭＳ Ｐゴシック" w:eastAsia="ＭＳ Ｐゴシック" w:hAnsi="ＭＳ Ｐゴシック"/>
                <w:sz w:val="22"/>
                <w:szCs w:val="24"/>
              </w:rPr>
            </w:pPr>
          </w:p>
        </w:tc>
        <w:tc>
          <w:tcPr>
            <w:tcW w:w="268" w:type="dxa"/>
          </w:tcPr>
          <w:p w14:paraId="3DD4DF33" w14:textId="6BA63AAB" w:rsidR="009D33DC" w:rsidRPr="008C5783" w:rsidRDefault="009D33DC" w:rsidP="009D33DC">
            <w:pPr>
              <w:rPr>
                <w:rFonts w:ascii="ＭＳ Ｐゴシック" w:eastAsia="ＭＳ Ｐゴシック" w:hAnsi="ＭＳ Ｐゴシック"/>
                <w:sz w:val="22"/>
                <w:szCs w:val="24"/>
              </w:rPr>
            </w:pPr>
          </w:p>
        </w:tc>
        <w:tc>
          <w:tcPr>
            <w:tcW w:w="452" w:type="dxa"/>
          </w:tcPr>
          <w:p w14:paraId="70266AF4" w14:textId="558FD5EC" w:rsidR="009D33DC" w:rsidRPr="008C5783" w:rsidRDefault="009D33DC" w:rsidP="009D33DC">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⑶</w:t>
            </w:r>
          </w:p>
        </w:tc>
        <w:tc>
          <w:tcPr>
            <w:tcW w:w="7086" w:type="dxa"/>
          </w:tcPr>
          <w:p w14:paraId="2A837754" w14:textId="651B0BC6" w:rsidR="009D33DC" w:rsidRPr="008C5783" w:rsidRDefault="009D33DC" w:rsidP="009D33DC">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公財)日本サッカー協会により「クラブ申請」を承認された「クラブ」に所属するチームについては、同一クラブ内の別のチームに所属する選手を、移籍手続きを行うことなく本大会に参加させることができる。この場合、同一クラブ内のチームであれば、複数のチームから選手を参加させることも可能とする。なお、本項の適用対象となる選手の年齢は第4種年代とし、第3種およびそれ以上の年代の選手は適用対象外とする。</w:t>
            </w:r>
          </w:p>
        </w:tc>
      </w:tr>
      <w:tr w:rsidR="009D33DC" w:rsidRPr="008C5783" w14:paraId="394D49A9" w14:textId="77777777" w:rsidTr="00334730">
        <w:tc>
          <w:tcPr>
            <w:tcW w:w="436" w:type="dxa"/>
          </w:tcPr>
          <w:p w14:paraId="6FDE1854" w14:textId="77777777" w:rsidR="009D33DC" w:rsidRPr="008C5783" w:rsidRDefault="009D33DC" w:rsidP="009D33DC">
            <w:pPr>
              <w:jc w:val="right"/>
              <w:rPr>
                <w:rFonts w:ascii="ＭＳ Ｐゴシック" w:eastAsia="ＭＳ Ｐゴシック" w:hAnsi="ＭＳ Ｐゴシック"/>
                <w:sz w:val="22"/>
                <w:szCs w:val="24"/>
              </w:rPr>
            </w:pPr>
          </w:p>
        </w:tc>
        <w:tc>
          <w:tcPr>
            <w:tcW w:w="1396" w:type="dxa"/>
          </w:tcPr>
          <w:p w14:paraId="36583744" w14:textId="2B20985F" w:rsidR="009D33DC" w:rsidRPr="008C5783" w:rsidRDefault="009D33DC" w:rsidP="009D33DC">
            <w:pPr>
              <w:jc w:val="distribute"/>
              <w:rPr>
                <w:rFonts w:ascii="ＭＳ Ｐゴシック" w:eastAsia="ＭＳ Ｐゴシック" w:hAnsi="ＭＳ Ｐゴシック"/>
                <w:sz w:val="22"/>
                <w:szCs w:val="24"/>
              </w:rPr>
            </w:pPr>
          </w:p>
        </w:tc>
        <w:tc>
          <w:tcPr>
            <w:tcW w:w="268" w:type="dxa"/>
          </w:tcPr>
          <w:p w14:paraId="714D0324" w14:textId="5BD8017F" w:rsidR="009D33DC" w:rsidRPr="008C5783" w:rsidRDefault="009D33DC" w:rsidP="009D33DC">
            <w:pPr>
              <w:rPr>
                <w:rFonts w:ascii="ＭＳ Ｐゴシック" w:eastAsia="ＭＳ Ｐゴシック" w:hAnsi="ＭＳ Ｐゴシック"/>
                <w:sz w:val="22"/>
                <w:szCs w:val="24"/>
              </w:rPr>
            </w:pPr>
          </w:p>
        </w:tc>
        <w:tc>
          <w:tcPr>
            <w:tcW w:w="452" w:type="dxa"/>
          </w:tcPr>
          <w:p w14:paraId="5519DB52" w14:textId="7651902C" w:rsidR="009D33DC" w:rsidRPr="008C5783" w:rsidRDefault="009D33DC" w:rsidP="009D33DC">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⑷</w:t>
            </w:r>
          </w:p>
        </w:tc>
        <w:tc>
          <w:tcPr>
            <w:tcW w:w="7086" w:type="dxa"/>
          </w:tcPr>
          <w:p w14:paraId="327E7B4F" w14:textId="1A9F878E" w:rsidR="009D33DC" w:rsidRPr="008C5783" w:rsidRDefault="009D33DC" w:rsidP="009D33DC">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中学校体育連盟加盟チームは、その中学校に在籍し、かつ(公財)日本サッカー協会の女子加盟チーム選手を、移籍手続を行うことなく、本大会に参加させることができる。ただし、登録している女子加盟チームが本大会に参加している場合を除く。</w:t>
            </w:r>
          </w:p>
        </w:tc>
      </w:tr>
      <w:tr w:rsidR="009D33DC" w:rsidRPr="008C5783" w14:paraId="5D98E31C" w14:textId="77777777" w:rsidTr="00334730">
        <w:tc>
          <w:tcPr>
            <w:tcW w:w="436" w:type="dxa"/>
          </w:tcPr>
          <w:p w14:paraId="331F4450" w14:textId="77777777" w:rsidR="009D33DC" w:rsidRPr="008C5783" w:rsidRDefault="009D33DC" w:rsidP="009D33DC">
            <w:pPr>
              <w:jc w:val="right"/>
              <w:rPr>
                <w:rFonts w:ascii="ＭＳ Ｐゴシック" w:eastAsia="ＭＳ Ｐゴシック" w:hAnsi="ＭＳ Ｐゴシック"/>
                <w:sz w:val="22"/>
                <w:szCs w:val="24"/>
              </w:rPr>
            </w:pPr>
          </w:p>
        </w:tc>
        <w:tc>
          <w:tcPr>
            <w:tcW w:w="1396" w:type="dxa"/>
          </w:tcPr>
          <w:p w14:paraId="518C886E" w14:textId="77777777" w:rsidR="009D33DC" w:rsidRPr="008C5783" w:rsidRDefault="009D33DC" w:rsidP="009D33DC">
            <w:pPr>
              <w:jc w:val="distribute"/>
              <w:rPr>
                <w:rFonts w:ascii="ＭＳ Ｐゴシック" w:eastAsia="ＭＳ Ｐゴシック" w:hAnsi="ＭＳ Ｐゴシック"/>
                <w:sz w:val="22"/>
                <w:szCs w:val="24"/>
              </w:rPr>
            </w:pPr>
          </w:p>
        </w:tc>
        <w:tc>
          <w:tcPr>
            <w:tcW w:w="268" w:type="dxa"/>
          </w:tcPr>
          <w:p w14:paraId="175AB5DC" w14:textId="77777777" w:rsidR="009D33DC" w:rsidRPr="008C5783" w:rsidRDefault="009D33DC" w:rsidP="009D33DC">
            <w:pPr>
              <w:rPr>
                <w:rFonts w:ascii="ＭＳ Ｐゴシック" w:eastAsia="ＭＳ Ｐゴシック" w:hAnsi="ＭＳ Ｐゴシック"/>
                <w:sz w:val="22"/>
                <w:szCs w:val="24"/>
              </w:rPr>
            </w:pPr>
          </w:p>
        </w:tc>
        <w:tc>
          <w:tcPr>
            <w:tcW w:w="452" w:type="dxa"/>
          </w:tcPr>
          <w:p w14:paraId="0DFF80DB" w14:textId="670EF3C7" w:rsidR="009D33DC" w:rsidRPr="008C5783" w:rsidRDefault="009D33DC" w:rsidP="009D33DC">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⑸</w:t>
            </w:r>
          </w:p>
        </w:tc>
        <w:tc>
          <w:tcPr>
            <w:tcW w:w="7086" w:type="dxa"/>
          </w:tcPr>
          <w:p w14:paraId="02C3C4BF" w14:textId="77777777" w:rsidR="009D33DC" w:rsidRPr="009D33DC" w:rsidRDefault="009D33DC" w:rsidP="009D33DC">
            <w:pPr>
              <w:rPr>
                <w:rFonts w:ascii="ＭＳ Ｐゴシック" w:eastAsia="ＭＳ Ｐゴシック" w:hAnsi="ＭＳ Ｐゴシック"/>
                <w:color w:val="FF0000"/>
                <w:sz w:val="22"/>
                <w:szCs w:val="24"/>
              </w:rPr>
            </w:pPr>
            <w:r w:rsidRPr="009D33DC">
              <w:rPr>
                <w:rFonts w:ascii="ＭＳ Ｐゴシック" w:eastAsia="ＭＳ Ｐゴシック" w:hAnsi="ＭＳ Ｐゴシック" w:hint="eastAsia"/>
                <w:color w:val="FF0000"/>
                <w:sz w:val="22"/>
                <w:szCs w:val="24"/>
              </w:rPr>
              <w:t>地区カブス及び道北チャレンジリーグを経て合同チームが本リーグへ昇格し、その後継続して本リーグへ参加することができる。ただし、今年度から新たに編成された合同チームは基本的には昇格の対象とならず、前年度以前から編成されている合同チームが昇格できる権利を有することとする。ただし、少人数のチームを救済するための合同チームについては道北ブロックカブス実行委員会で協議する。</w:t>
            </w:r>
          </w:p>
          <w:p w14:paraId="11E23758" w14:textId="6186930A" w:rsidR="009D33DC" w:rsidRPr="00C77C0A" w:rsidRDefault="009D33DC" w:rsidP="009D33DC">
            <w:pPr>
              <w:rPr>
                <w:rFonts w:ascii="ＭＳ Ｐゴシック" w:eastAsia="ＭＳ Ｐゴシック" w:hAnsi="ＭＳ Ｐゴシック"/>
                <w:sz w:val="22"/>
              </w:rPr>
            </w:pPr>
            <w:r w:rsidRPr="00C77C0A">
              <w:rPr>
                <w:rFonts w:ascii="ＭＳ Ｐゴシック" w:eastAsia="ＭＳ Ｐゴシック" w:hAnsi="ＭＳ Ｐゴシック" w:hint="eastAsia"/>
                <w:sz w:val="22"/>
              </w:rPr>
              <w:t>「合同チーム」の大会参加については、次の条件もすべて満たしている場合のみ認める。11名以上の選手を有するチーム同士の合同も可とする。</w:t>
            </w:r>
          </w:p>
          <w:p w14:paraId="73DDB353" w14:textId="77777777" w:rsidR="009D33DC" w:rsidRPr="00C77C0A" w:rsidRDefault="009D33DC" w:rsidP="009D33DC">
            <w:pPr>
              <w:rPr>
                <w:rFonts w:ascii="ＭＳ Ｐゴシック" w:eastAsia="ＭＳ Ｐゴシック" w:hAnsi="ＭＳ Ｐゴシック"/>
                <w:sz w:val="22"/>
              </w:rPr>
            </w:pPr>
            <w:r w:rsidRPr="00C77C0A">
              <w:rPr>
                <w:rFonts w:ascii="ＭＳ Ｐゴシック" w:eastAsia="ＭＳ Ｐゴシック" w:hAnsi="ＭＳ Ｐゴシック" w:hint="eastAsia"/>
                <w:sz w:val="22"/>
              </w:rPr>
              <w:t>ア　合同するチームおよび選手はそれぞれ⑴および⑵項を満たしている</w:t>
            </w:r>
          </w:p>
          <w:p w14:paraId="01F16CB7" w14:textId="6045E136" w:rsidR="009D33DC" w:rsidRPr="00C77C0A" w:rsidRDefault="009D33DC" w:rsidP="009D33DC">
            <w:pPr>
              <w:ind w:firstLineChars="200" w:firstLine="440"/>
              <w:rPr>
                <w:rFonts w:ascii="ＭＳ Ｐゴシック" w:eastAsia="ＭＳ Ｐゴシック" w:hAnsi="ＭＳ Ｐゴシック"/>
                <w:sz w:val="22"/>
              </w:rPr>
            </w:pPr>
            <w:r w:rsidRPr="00C77C0A">
              <w:rPr>
                <w:rFonts w:ascii="ＭＳ Ｐゴシック" w:eastAsia="ＭＳ Ｐゴシック" w:hAnsi="ＭＳ Ｐゴシック" w:hint="eastAsia"/>
                <w:sz w:val="22"/>
              </w:rPr>
              <w:t>こと。</w:t>
            </w:r>
          </w:p>
          <w:p w14:paraId="2A38F63F" w14:textId="113A5107" w:rsidR="009D33DC" w:rsidRPr="00C77C0A" w:rsidRDefault="009D33DC" w:rsidP="009D33DC">
            <w:pPr>
              <w:rPr>
                <w:rFonts w:ascii="ＭＳ Ｐゴシック" w:eastAsia="ＭＳ Ｐゴシック" w:hAnsi="ＭＳ Ｐゴシック"/>
                <w:sz w:val="22"/>
              </w:rPr>
            </w:pPr>
            <w:r w:rsidRPr="00C77C0A">
              <w:rPr>
                <w:rFonts w:ascii="ＭＳ Ｐゴシック" w:eastAsia="ＭＳ Ｐゴシック" w:hAnsi="ＭＳ Ｐゴシック" w:hint="eastAsia"/>
                <w:sz w:val="22"/>
              </w:rPr>
              <w:t>イ　極端な勝利至上主義を目的とする合同ではないこと。</w:t>
            </w:r>
          </w:p>
          <w:p w14:paraId="29FF6528" w14:textId="77777777" w:rsidR="009D33DC" w:rsidRPr="00C77C0A" w:rsidRDefault="009D33DC" w:rsidP="009D33DC">
            <w:pPr>
              <w:rPr>
                <w:rFonts w:ascii="ＭＳ Ｐゴシック" w:eastAsia="ＭＳ Ｐゴシック" w:hAnsi="ＭＳ Ｐゴシック"/>
                <w:sz w:val="22"/>
              </w:rPr>
            </w:pPr>
            <w:r w:rsidRPr="00C77C0A">
              <w:rPr>
                <w:rFonts w:ascii="ＭＳ Ｐゴシック" w:eastAsia="ＭＳ Ｐゴシック" w:hAnsi="ＭＳ Ｐゴシック" w:hint="eastAsia"/>
                <w:sz w:val="22"/>
              </w:rPr>
              <w:t>ウ　大会参加の申込手続きは、それぞれのチーム代表者が協議の上、代</w:t>
            </w:r>
          </w:p>
          <w:p w14:paraId="7CFCB71D" w14:textId="494DF066" w:rsidR="009D33DC" w:rsidRPr="00C77C0A" w:rsidRDefault="009D33DC" w:rsidP="009D33DC">
            <w:pPr>
              <w:rPr>
                <w:rFonts w:ascii="ＭＳ Ｐゴシック" w:eastAsia="ＭＳ Ｐゴシック" w:hAnsi="ＭＳ Ｐゴシック"/>
                <w:sz w:val="22"/>
              </w:rPr>
            </w:pPr>
            <w:r w:rsidRPr="00C77C0A">
              <w:rPr>
                <w:rFonts w:ascii="ＭＳ Ｐゴシック" w:eastAsia="ＭＳ Ｐゴシック" w:hAnsi="ＭＳ Ｐゴシック" w:hint="eastAsia"/>
                <w:sz w:val="22"/>
              </w:rPr>
              <w:t xml:space="preserve">　　 表チームが行うこと。</w:t>
            </w:r>
          </w:p>
          <w:p w14:paraId="1DFF136C" w14:textId="6489B53C" w:rsidR="009D33DC" w:rsidRPr="00C77C0A" w:rsidRDefault="009D33DC" w:rsidP="009D33DC">
            <w:pPr>
              <w:ind w:left="220" w:hangingChars="100" w:hanging="220"/>
              <w:rPr>
                <w:rFonts w:ascii="ＭＳ Ｐゴシック" w:eastAsia="ＭＳ Ｐゴシック" w:hAnsi="ＭＳ Ｐゴシック"/>
                <w:strike/>
                <w:sz w:val="22"/>
                <w:szCs w:val="24"/>
              </w:rPr>
            </w:pPr>
            <w:r>
              <w:rPr>
                <w:rFonts w:ascii="ＭＳ Ｐゴシック" w:eastAsia="ＭＳ Ｐゴシック" w:hAnsi="ＭＳ Ｐゴシック" w:hint="eastAsia"/>
                <w:sz w:val="22"/>
                <w:szCs w:val="24"/>
              </w:rPr>
              <w:t xml:space="preserve">エ　</w:t>
            </w:r>
            <w:r w:rsidRPr="00D00A14">
              <w:rPr>
                <w:rFonts w:ascii="ＭＳ Ｐゴシック" w:eastAsia="ＭＳ Ｐゴシック" w:hAnsi="ＭＳ Ｐゴシック" w:hint="eastAsia"/>
                <w:sz w:val="22"/>
                <w:szCs w:val="24"/>
              </w:rPr>
              <w:t>合同チームとしての参加を</w:t>
            </w:r>
            <w:r w:rsidRPr="00D00A14">
              <w:rPr>
                <w:rFonts w:ascii="ＭＳ Ｐゴシック" w:eastAsia="ＭＳ Ｐゴシック" w:hAnsi="ＭＳ Ｐゴシック" w:hint="eastAsia"/>
                <w:color w:val="FF0000"/>
                <w:sz w:val="22"/>
                <w:szCs w:val="24"/>
              </w:rPr>
              <w:t>所属地区サッカー協会第3種委員長及び</w:t>
            </w:r>
            <w:r w:rsidRPr="00D00A14">
              <w:rPr>
                <w:rFonts w:ascii="ＭＳ Ｐゴシック" w:eastAsia="ＭＳ Ｐゴシック" w:hAnsi="ＭＳ Ｐゴシック" w:hint="eastAsia"/>
                <w:sz w:val="22"/>
                <w:szCs w:val="24"/>
              </w:rPr>
              <w:t>（公財）北海道サッカー協会第3種委員長が別途了承すること。</w:t>
            </w:r>
          </w:p>
        </w:tc>
      </w:tr>
      <w:tr w:rsidR="009D33DC" w:rsidRPr="008C5783" w14:paraId="38F7026B" w14:textId="77777777" w:rsidTr="00334730">
        <w:tc>
          <w:tcPr>
            <w:tcW w:w="436" w:type="dxa"/>
          </w:tcPr>
          <w:p w14:paraId="27D3E81F" w14:textId="77777777" w:rsidR="009D33DC" w:rsidRPr="008C5783" w:rsidRDefault="009D33DC" w:rsidP="009D33DC">
            <w:pPr>
              <w:jc w:val="right"/>
              <w:rPr>
                <w:rFonts w:ascii="ＭＳ Ｐゴシック" w:eastAsia="ＭＳ Ｐゴシック" w:hAnsi="ＭＳ Ｐゴシック"/>
                <w:sz w:val="22"/>
                <w:szCs w:val="24"/>
              </w:rPr>
            </w:pPr>
          </w:p>
        </w:tc>
        <w:tc>
          <w:tcPr>
            <w:tcW w:w="1396" w:type="dxa"/>
          </w:tcPr>
          <w:p w14:paraId="077CAE3A" w14:textId="77777777" w:rsidR="009D33DC" w:rsidRPr="008C5783" w:rsidRDefault="009D33DC" w:rsidP="009D33DC">
            <w:pPr>
              <w:jc w:val="distribute"/>
              <w:rPr>
                <w:rFonts w:ascii="ＭＳ Ｐゴシック" w:eastAsia="ＭＳ Ｐゴシック" w:hAnsi="ＭＳ Ｐゴシック"/>
                <w:sz w:val="22"/>
                <w:szCs w:val="24"/>
              </w:rPr>
            </w:pPr>
          </w:p>
        </w:tc>
        <w:tc>
          <w:tcPr>
            <w:tcW w:w="268" w:type="dxa"/>
          </w:tcPr>
          <w:p w14:paraId="5534AD0D" w14:textId="77777777" w:rsidR="009D33DC" w:rsidRPr="008C5783" w:rsidRDefault="009D33DC" w:rsidP="009D33DC">
            <w:pPr>
              <w:rPr>
                <w:rFonts w:ascii="ＭＳ Ｐゴシック" w:eastAsia="ＭＳ Ｐゴシック" w:hAnsi="ＭＳ Ｐゴシック"/>
                <w:sz w:val="22"/>
                <w:szCs w:val="24"/>
              </w:rPr>
            </w:pPr>
          </w:p>
        </w:tc>
        <w:tc>
          <w:tcPr>
            <w:tcW w:w="452" w:type="dxa"/>
          </w:tcPr>
          <w:p w14:paraId="60DFBE96" w14:textId="0B57FCCA" w:rsidR="009D33DC" w:rsidRPr="008C5783" w:rsidRDefault="009D33DC" w:rsidP="009D33DC">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⑹</w:t>
            </w:r>
          </w:p>
        </w:tc>
        <w:tc>
          <w:tcPr>
            <w:tcW w:w="7086" w:type="dxa"/>
          </w:tcPr>
          <w:p w14:paraId="029F6BCB" w14:textId="264AFF5B" w:rsidR="009D33DC" w:rsidRPr="008C5783" w:rsidRDefault="009D33DC" w:rsidP="009D33DC">
            <w:pPr>
              <w:rPr>
                <w:rFonts w:ascii="ＭＳ Ｐゴシック" w:eastAsia="ＭＳ Ｐゴシック" w:hAnsi="ＭＳ Ｐゴシック"/>
                <w:sz w:val="22"/>
                <w:szCs w:val="24"/>
              </w:rPr>
            </w:pPr>
            <w:r w:rsidRPr="009D33DC">
              <w:rPr>
                <w:rFonts w:ascii="ＭＳ Ｐゴシック" w:eastAsia="ＭＳ Ｐゴシック" w:hAnsi="ＭＳ Ｐゴシック" w:hint="eastAsia"/>
                <w:color w:val="FF0000"/>
                <w:sz w:val="22"/>
                <w:szCs w:val="24"/>
              </w:rPr>
              <w:t>セカンドチームの大会参加についてはこれを認める。但し、上位チームの下のリーグまでしか昇格できない。上位チームの降格により同じリーグとなる場合は、セカンドチームは自動的に降格する。</w:t>
            </w:r>
          </w:p>
        </w:tc>
      </w:tr>
      <w:tr w:rsidR="009D33DC" w:rsidRPr="008C5783" w14:paraId="0B58DD92" w14:textId="77777777" w:rsidTr="00334730">
        <w:tc>
          <w:tcPr>
            <w:tcW w:w="436" w:type="dxa"/>
          </w:tcPr>
          <w:p w14:paraId="566F090B" w14:textId="5872493E" w:rsidR="009D33DC" w:rsidRPr="008C5783" w:rsidRDefault="009D33DC" w:rsidP="009D33DC">
            <w:pPr>
              <w:jc w:val="right"/>
              <w:rPr>
                <w:rFonts w:ascii="ＭＳ Ｐゴシック" w:eastAsia="ＭＳ Ｐゴシック" w:hAnsi="ＭＳ Ｐゴシック"/>
                <w:sz w:val="22"/>
                <w:szCs w:val="24"/>
              </w:rPr>
            </w:pPr>
            <w:r w:rsidRPr="008C5783">
              <w:rPr>
                <w:rFonts w:ascii="ＭＳ Ｐゴシック" w:eastAsia="ＭＳ Ｐゴシック" w:hAnsi="ＭＳ Ｐゴシック"/>
                <w:sz w:val="22"/>
                <w:szCs w:val="24"/>
              </w:rPr>
              <w:t>10</w:t>
            </w:r>
          </w:p>
        </w:tc>
        <w:tc>
          <w:tcPr>
            <w:tcW w:w="1396" w:type="dxa"/>
          </w:tcPr>
          <w:p w14:paraId="321D1F24" w14:textId="77777777" w:rsidR="009D33DC" w:rsidRPr="008C5783" w:rsidRDefault="009D33DC" w:rsidP="009D33DC">
            <w:pPr>
              <w:jc w:val="distribute"/>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選手の</w:t>
            </w:r>
          </w:p>
          <w:p w14:paraId="7CBAC19C" w14:textId="22407C3A" w:rsidR="009D33DC" w:rsidRPr="008C5783" w:rsidRDefault="009D33DC" w:rsidP="009D33DC">
            <w:pPr>
              <w:jc w:val="distribute"/>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プロテクトについて</w:t>
            </w:r>
          </w:p>
        </w:tc>
        <w:tc>
          <w:tcPr>
            <w:tcW w:w="268" w:type="dxa"/>
          </w:tcPr>
          <w:p w14:paraId="23A28871" w14:textId="77777777" w:rsidR="009D33DC" w:rsidRPr="008C5783" w:rsidRDefault="009D33DC" w:rsidP="009D33DC">
            <w:pPr>
              <w:rPr>
                <w:rFonts w:ascii="ＭＳ Ｐゴシック" w:eastAsia="ＭＳ Ｐゴシック" w:hAnsi="ＭＳ Ｐゴシック"/>
                <w:sz w:val="22"/>
                <w:szCs w:val="24"/>
              </w:rPr>
            </w:pPr>
          </w:p>
        </w:tc>
        <w:tc>
          <w:tcPr>
            <w:tcW w:w="452" w:type="dxa"/>
          </w:tcPr>
          <w:p w14:paraId="2D5919D0" w14:textId="32D919FD" w:rsidR="009D33DC" w:rsidRPr="008C5783" w:rsidRDefault="009D33DC" w:rsidP="009D33DC">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⑴</w:t>
            </w:r>
          </w:p>
        </w:tc>
        <w:tc>
          <w:tcPr>
            <w:tcW w:w="7086" w:type="dxa"/>
          </w:tcPr>
          <w:p w14:paraId="2EFE6A29" w14:textId="77777777" w:rsidR="00170FEF" w:rsidRPr="00170FEF" w:rsidRDefault="00170FEF" w:rsidP="00170FEF">
            <w:pPr>
              <w:rPr>
                <w:rFonts w:ascii="ＭＳ Ｐゴシック" w:eastAsia="ＭＳ Ｐゴシック" w:hAnsi="ＭＳ Ｐゴシック"/>
                <w:sz w:val="22"/>
                <w:szCs w:val="24"/>
              </w:rPr>
            </w:pPr>
            <w:r w:rsidRPr="00170FEF">
              <w:rPr>
                <w:rFonts w:ascii="ＭＳ Ｐゴシック" w:eastAsia="ＭＳ Ｐゴシック" w:hAnsi="ＭＳ Ｐゴシック" w:hint="eastAsia"/>
                <w:color w:val="FF0000"/>
                <w:sz w:val="22"/>
                <w:szCs w:val="24"/>
              </w:rPr>
              <w:t>登録選手は第</w:t>
            </w:r>
            <w:r w:rsidRPr="00170FEF">
              <w:rPr>
                <w:rFonts w:ascii="ＭＳ Ｐゴシック" w:eastAsia="ＭＳ Ｐゴシック" w:hAnsi="ＭＳ Ｐゴシック"/>
                <w:color w:val="FF0000"/>
                <w:sz w:val="22"/>
                <w:szCs w:val="24"/>
              </w:rPr>
              <w:t>2</w:t>
            </w:r>
            <w:r w:rsidRPr="00170FEF">
              <w:rPr>
                <w:rFonts w:ascii="ＭＳ Ｐゴシック" w:eastAsia="ＭＳ Ｐゴシック" w:hAnsi="ＭＳ Ｐゴシック" w:hint="eastAsia"/>
                <w:color w:val="FF0000"/>
                <w:sz w:val="22"/>
                <w:szCs w:val="24"/>
              </w:rPr>
              <w:t>節以降、出場時間ポイント</w:t>
            </w:r>
            <w:r w:rsidRPr="00170FEF">
              <w:rPr>
                <w:rFonts w:ascii="ＭＳ Ｐゴシック" w:eastAsia="ＭＳ Ｐゴシック" w:hAnsi="ＭＳ Ｐゴシック"/>
                <w:color w:val="FF0000"/>
                <w:sz w:val="22"/>
                <w:szCs w:val="24"/>
              </w:rPr>
              <w:t>(</w:t>
            </w:r>
            <w:r w:rsidRPr="00170FEF">
              <w:rPr>
                <w:rFonts w:ascii="ＭＳ Ｐゴシック" w:eastAsia="ＭＳ Ｐゴシック" w:hAnsi="ＭＳ Ｐゴシック" w:hint="eastAsia"/>
                <w:color w:val="FF0000"/>
                <w:sz w:val="22"/>
                <w:szCs w:val="24"/>
              </w:rPr>
              <w:t>本項⑴②参照</w:t>
            </w:r>
            <w:r w:rsidRPr="00170FEF">
              <w:rPr>
                <w:rFonts w:ascii="ＭＳ Ｐゴシック" w:eastAsia="ＭＳ Ｐゴシック" w:hAnsi="ＭＳ Ｐゴシック"/>
                <w:color w:val="FF0000"/>
                <w:sz w:val="22"/>
                <w:szCs w:val="24"/>
              </w:rPr>
              <w:t>)</w:t>
            </w:r>
            <w:r w:rsidRPr="00170FEF">
              <w:rPr>
                <w:rFonts w:ascii="ＭＳ Ｐゴシック" w:eastAsia="ＭＳ Ｐゴシック" w:hAnsi="ＭＳ Ｐゴシック" w:hint="eastAsia"/>
                <w:color w:val="FF0000"/>
                <w:sz w:val="22"/>
                <w:szCs w:val="24"/>
              </w:rPr>
              <w:t>の累計によって節毎にプロテクトされる。登録移動ウインドーは設定しない。本リーグ出場時間ポイント累計上位</w:t>
            </w:r>
            <w:r w:rsidRPr="00170FEF">
              <w:rPr>
                <w:rFonts w:ascii="ＭＳ Ｐゴシック" w:eastAsia="ＭＳ Ｐゴシック" w:hAnsi="ＭＳ Ｐゴシック"/>
                <w:color w:val="FF0000"/>
                <w:sz w:val="22"/>
                <w:szCs w:val="24"/>
              </w:rPr>
              <w:t>10</w:t>
            </w:r>
            <w:r w:rsidRPr="00170FEF">
              <w:rPr>
                <w:rFonts w:ascii="ＭＳ Ｐゴシック" w:eastAsia="ＭＳ Ｐゴシック" w:hAnsi="ＭＳ Ｐゴシック" w:hint="eastAsia"/>
                <w:color w:val="FF0000"/>
                <w:sz w:val="22"/>
                <w:szCs w:val="24"/>
              </w:rPr>
              <w:t>名の</w:t>
            </w:r>
            <w:r w:rsidRPr="00170FEF">
              <w:rPr>
                <w:rFonts w:ascii="ＭＳ Ｐゴシック" w:eastAsia="ＭＳ Ｐゴシック" w:hAnsi="ＭＳ Ｐゴシック"/>
                <w:color w:val="FF0000"/>
                <w:sz w:val="22"/>
                <w:szCs w:val="24"/>
              </w:rPr>
              <w:t>FP</w:t>
            </w:r>
            <w:r w:rsidRPr="00170FEF">
              <w:rPr>
                <w:rFonts w:ascii="ＭＳ Ｐゴシック" w:eastAsia="ＭＳ Ｐゴシック" w:hAnsi="ＭＳ Ｐゴシック" w:hint="eastAsia"/>
                <w:color w:val="FF0000"/>
                <w:sz w:val="22"/>
                <w:szCs w:val="24"/>
              </w:rPr>
              <w:t>が都度プロテクトされ、プロテクトされている間は下位リーグには出場できない。上位リーグ</w:t>
            </w:r>
            <w:r w:rsidRPr="00170FEF">
              <w:rPr>
                <w:rFonts w:ascii="ＭＳ Ｐゴシック" w:eastAsia="ＭＳ Ｐゴシック" w:hAnsi="ＭＳ Ｐゴシック"/>
                <w:color w:val="FF0000"/>
                <w:sz w:val="22"/>
                <w:szCs w:val="24"/>
              </w:rPr>
              <w:t>(</w:t>
            </w:r>
            <w:r w:rsidRPr="00170FEF">
              <w:rPr>
                <w:rFonts w:ascii="ＭＳ Ｐゴシック" w:eastAsia="ＭＳ Ｐゴシック" w:hAnsi="ＭＳ Ｐゴシック" w:hint="eastAsia"/>
                <w:color w:val="FF0000"/>
                <w:sz w:val="22"/>
                <w:szCs w:val="24"/>
              </w:rPr>
              <w:t>北海道カブスリーグ</w:t>
            </w:r>
            <w:r w:rsidRPr="00170FEF">
              <w:rPr>
                <w:rFonts w:ascii="ＭＳ Ｐゴシック" w:eastAsia="ＭＳ Ｐゴシック" w:hAnsi="ＭＳ Ｐゴシック"/>
                <w:color w:val="FF0000"/>
                <w:sz w:val="22"/>
                <w:szCs w:val="24"/>
              </w:rPr>
              <w:t>)</w:t>
            </w:r>
            <w:r w:rsidRPr="00170FEF">
              <w:rPr>
                <w:rFonts w:ascii="ＭＳ Ｐゴシック" w:eastAsia="ＭＳ Ｐゴシック" w:hAnsi="ＭＳ Ｐゴシック" w:hint="eastAsia"/>
                <w:color w:val="FF0000"/>
                <w:sz w:val="22"/>
                <w:szCs w:val="24"/>
              </w:rPr>
              <w:t>のプロテクト選手も本リーグには出場できない。</w:t>
            </w:r>
            <w:r w:rsidRPr="00170FEF">
              <w:rPr>
                <w:rFonts w:ascii="ＭＳ Ｐゴシック" w:eastAsia="ＭＳ Ｐゴシック" w:hAnsi="ＭＳ Ｐゴシック" w:hint="eastAsia"/>
                <w:sz w:val="22"/>
                <w:szCs w:val="24"/>
              </w:rPr>
              <w:t>なお、プロテクト外の選手は、同日</w:t>
            </w:r>
            <w:r w:rsidRPr="00170FEF">
              <w:rPr>
                <w:rFonts w:ascii="ＭＳ Ｐゴシック" w:eastAsia="ＭＳ Ｐゴシック" w:hAnsi="ＭＳ Ｐゴシック"/>
                <w:sz w:val="22"/>
                <w:szCs w:val="24"/>
              </w:rPr>
              <w:t>(</w:t>
            </w:r>
            <w:r w:rsidRPr="00170FEF">
              <w:rPr>
                <w:rFonts w:ascii="ＭＳ Ｐゴシック" w:eastAsia="ＭＳ Ｐゴシック" w:hAnsi="ＭＳ Ｐゴシック" w:hint="eastAsia"/>
                <w:sz w:val="22"/>
                <w:szCs w:val="24"/>
              </w:rPr>
              <w:t>前日･翌日に試合がない場合のみ</w:t>
            </w:r>
            <w:r w:rsidRPr="00170FEF">
              <w:rPr>
                <w:rFonts w:ascii="ＭＳ Ｐゴシック" w:eastAsia="ＭＳ Ｐゴシック" w:hAnsi="ＭＳ Ｐゴシック"/>
                <w:sz w:val="22"/>
                <w:szCs w:val="24"/>
              </w:rPr>
              <w:t>)</w:t>
            </w:r>
            <w:r w:rsidRPr="00170FEF">
              <w:rPr>
                <w:rFonts w:ascii="ＭＳ Ｐゴシック" w:eastAsia="ＭＳ Ｐゴシック" w:hAnsi="ＭＳ Ｐゴシック" w:hint="eastAsia"/>
                <w:sz w:val="22"/>
                <w:szCs w:val="24"/>
              </w:rPr>
              <w:t>または連日においては、次の条件を満たす場合に限り別リーグに出場できることとする。</w:t>
            </w:r>
          </w:p>
          <w:p w14:paraId="713B750B" w14:textId="77777777" w:rsidR="00170FEF" w:rsidRPr="00170FEF" w:rsidRDefault="00170FEF" w:rsidP="00170FEF">
            <w:pPr>
              <w:rPr>
                <w:rFonts w:ascii="ＭＳ Ｐゴシック" w:eastAsia="ＭＳ Ｐゴシック" w:hAnsi="ＭＳ Ｐゴシック" w:hint="eastAsia"/>
                <w:sz w:val="22"/>
                <w:szCs w:val="24"/>
              </w:rPr>
            </w:pPr>
            <w:r w:rsidRPr="00170FEF">
              <w:rPr>
                <w:rFonts w:ascii="ＭＳ Ｐゴシック" w:eastAsia="ＭＳ Ｐゴシック" w:hAnsi="ＭＳ Ｐゴシック" w:hint="eastAsia"/>
                <w:sz w:val="22"/>
                <w:szCs w:val="24"/>
              </w:rPr>
              <w:t>①2リーグまで出場可。3リーグ以上は出場不可。</w:t>
            </w:r>
          </w:p>
          <w:p w14:paraId="11061226" w14:textId="77777777" w:rsidR="00170FEF" w:rsidRPr="00170FEF" w:rsidRDefault="00170FEF" w:rsidP="00170FEF">
            <w:pPr>
              <w:rPr>
                <w:rFonts w:ascii="ＭＳ Ｐゴシック" w:eastAsia="ＭＳ Ｐゴシック" w:hAnsi="ＭＳ Ｐゴシック" w:hint="eastAsia"/>
                <w:sz w:val="22"/>
                <w:szCs w:val="24"/>
              </w:rPr>
            </w:pPr>
            <w:r w:rsidRPr="00170FEF">
              <w:rPr>
                <w:rFonts w:ascii="ＭＳ Ｐゴシック" w:eastAsia="ＭＳ Ｐゴシック" w:hAnsi="ＭＳ Ｐゴシック" w:hint="eastAsia"/>
                <w:sz w:val="22"/>
                <w:szCs w:val="24"/>
              </w:rPr>
              <w:t>②両リーグ出場時間の合計が3点以内とする。ただし2点＋2点の場合</w:t>
            </w:r>
          </w:p>
          <w:p w14:paraId="30F2E5B1" w14:textId="77777777" w:rsidR="00170FEF" w:rsidRPr="00170FEF" w:rsidRDefault="00170FEF" w:rsidP="00170FEF">
            <w:pPr>
              <w:rPr>
                <w:rFonts w:ascii="ＭＳ Ｐゴシック" w:eastAsia="ＭＳ Ｐゴシック" w:hAnsi="ＭＳ Ｐゴシック" w:hint="eastAsia"/>
                <w:sz w:val="22"/>
                <w:szCs w:val="24"/>
              </w:rPr>
            </w:pPr>
            <w:r w:rsidRPr="00170FEF">
              <w:rPr>
                <w:rFonts w:ascii="ＭＳ Ｐゴシック" w:eastAsia="ＭＳ Ｐゴシック" w:hAnsi="ＭＳ Ｐゴシック" w:hint="eastAsia"/>
                <w:sz w:val="22"/>
                <w:szCs w:val="24"/>
              </w:rPr>
              <w:t>のみ4点も可(1点＋3点の4点は不可)。</w:t>
            </w:r>
          </w:p>
          <w:p w14:paraId="71627F61" w14:textId="77777777" w:rsidR="00170FEF" w:rsidRPr="00170FEF" w:rsidRDefault="00170FEF" w:rsidP="00170FEF">
            <w:pPr>
              <w:rPr>
                <w:rFonts w:ascii="ＭＳ Ｐゴシック" w:eastAsia="ＭＳ Ｐゴシック" w:hAnsi="ＭＳ Ｐゴシック" w:hint="eastAsia"/>
                <w:sz w:val="22"/>
                <w:szCs w:val="24"/>
              </w:rPr>
            </w:pPr>
            <w:r w:rsidRPr="00170FEF">
              <w:rPr>
                <w:rFonts w:ascii="ＭＳ Ｐゴシック" w:eastAsia="ＭＳ Ｐゴシック" w:hAnsi="ＭＳ Ｐゴシック" w:hint="eastAsia"/>
                <w:sz w:val="22"/>
                <w:szCs w:val="24"/>
              </w:rPr>
              <w:t>・4点　フル出場</w:t>
            </w:r>
          </w:p>
          <w:p w14:paraId="6ABDA266" w14:textId="77777777" w:rsidR="00170FEF" w:rsidRPr="00170FEF" w:rsidRDefault="00170FEF" w:rsidP="00170FEF">
            <w:pPr>
              <w:rPr>
                <w:rFonts w:ascii="ＭＳ Ｐゴシック" w:eastAsia="ＭＳ Ｐゴシック" w:hAnsi="ＭＳ Ｐゴシック" w:hint="eastAsia"/>
                <w:sz w:val="22"/>
                <w:szCs w:val="24"/>
              </w:rPr>
            </w:pPr>
            <w:r w:rsidRPr="00170FEF">
              <w:rPr>
                <w:rFonts w:ascii="ＭＳ Ｐゴシック" w:eastAsia="ＭＳ Ｐゴシック" w:hAnsi="ＭＳ Ｐゴシック" w:hint="eastAsia"/>
                <w:sz w:val="22"/>
                <w:szCs w:val="24"/>
              </w:rPr>
              <w:t xml:space="preserve">・3点　半分以上の出場(ハーフタイムを跨ぐ出場は時間に関わらず3点)　</w:t>
            </w:r>
          </w:p>
          <w:p w14:paraId="080C0E22" w14:textId="77777777" w:rsidR="00170FEF" w:rsidRPr="00170FEF" w:rsidRDefault="00170FEF" w:rsidP="00170FEF">
            <w:pPr>
              <w:rPr>
                <w:rFonts w:ascii="ＭＳ Ｐゴシック" w:eastAsia="ＭＳ Ｐゴシック" w:hAnsi="ＭＳ Ｐゴシック" w:hint="eastAsia"/>
                <w:sz w:val="22"/>
                <w:szCs w:val="24"/>
              </w:rPr>
            </w:pPr>
            <w:r w:rsidRPr="00170FEF">
              <w:rPr>
                <w:rFonts w:ascii="ＭＳ Ｐゴシック" w:eastAsia="ＭＳ Ｐゴシック" w:hAnsi="ＭＳ Ｐゴシック" w:hint="eastAsia"/>
                <w:sz w:val="22"/>
                <w:szCs w:val="24"/>
              </w:rPr>
              <w:t>・2点　半分の出場(前半のみ、または後半のみの出場)</w:t>
            </w:r>
          </w:p>
          <w:p w14:paraId="42B16BB0" w14:textId="5186D11E" w:rsidR="009D33DC" w:rsidRPr="00496019" w:rsidRDefault="00170FEF" w:rsidP="00170FEF">
            <w:pPr>
              <w:rPr>
                <w:rFonts w:ascii="ＭＳ Ｐゴシック" w:eastAsia="ＭＳ Ｐゴシック" w:hAnsi="ＭＳ Ｐゴシック"/>
                <w:sz w:val="22"/>
                <w:szCs w:val="24"/>
              </w:rPr>
            </w:pPr>
            <w:r w:rsidRPr="00170FEF">
              <w:rPr>
                <w:rFonts w:ascii="ＭＳ Ｐゴシック" w:eastAsia="ＭＳ Ｐゴシック" w:hAnsi="ＭＳ Ｐゴシック" w:hint="eastAsia"/>
                <w:sz w:val="22"/>
                <w:szCs w:val="24"/>
              </w:rPr>
              <w:t>・1点　半分未満の出場</w:t>
            </w:r>
          </w:p>
          <w:p w14:paraId="4E401455" w14:textId="498F0BBE" w:rsidR="009D33DC" w:rsidRPr="00496019" w:rsidRDefault="009D33DC" w:rsidP="009D33DC">
            <w:pPr>
              <w:rPr>
                <w:rFonts w:ascii="ＭＳ Ｐゴシック" w:eastAsia="ＭＳ Ｐゴシック" w:hAnsi="ＭＳ Ｐゴシック"/>
                <w:sz w:val="22"/>
                <w:szCs w:val="24"/>
              </w:rPr>
            </w:pPr>
            <w:r w:rsidRPr="00496019">
              <w:rPr>
                <w:rFonts w:ascii="ＭＳ Ｐゴシック" w:eastAsia="ＭＳ Ｐゴシック" w:hAnsi="ＭＳ Ｐゴシック" w:hint="eastAsia"/>
                <w:sz w:val="22"/>
                <w:szCs w:val="24"/>
              </w:rPr>
              <w:t>また、参入戦については、本リーグ最終節終了時点または参入戦開幕時点での出場時間累計上位11名（GK１名を含む）と、ブロックカブスリーグの出場累積時間が本リーグを含めた他リーグの出場累積時間より短い選手がプロテクトされることとする。</w:t>
            </w:r>
          </w:p>
        </w:tc>
      </w:tr>
      <w:tr w:rsidR="009D33DC" w:rsidRPr="008C5783" w14:paraId="4537DAE7" w14:textId="77777777" w:rsidTr="00334730">
        <w:tc>
          <w:tcPr>
            <w:tcW w:w="436" w:type="dxa"/>
          </w:tcPr>
          <w:p w14:paraId="45940A96" w14:textId="77777777" w:rsidR="009D33DC" w:rsidRPr="008C5783" w:rsidRDefault="009D33DC" w:rsidP="009D33DC">
            <w:pPr>
              <w:jc w:val="right"/>
              <w:rPr>
                <w:rFonts w:ascii="ＭＳ Ｐゴシック" w:eastAsia="ＭＳ Ｐゴシック" w:hAnsi="ＭＳ Ｐゴシック"/>
                <w:sz w:val="22"/>
                <w:szCs w:val="24"/>
              </w:rPr>
            </w:pPr>
          </w:p>
        </w:tc>
        <w:tc>
          <w:tcPr>
            <w:tcW w:w="1396" w:type="dxa"/>
          </w:tcPr>
          <w:p w14:paraId="5B6706BD" w14:textId="77777777" w:rsidR="009D33DC" w:rsidRPr="008C5783" w:rsidRDefault="009D33DC" w:rsidP="009D33DC">
            <w:pPr>
              <w:jc w:val="distribute"/>
              <w:rPr>
                <w:rFonts w:ascii="ＭＳ Ｐゴシック" w:eastAsia="ＭＳ Ｐゴシック" w:hAnsi="ＭＳ Ｐゴシック"/>
                <w:sz w:val="22"/>
                <w:szCs w:val="24"/>
              </w:rPr>
            </w:pPr>
          </w:p>
        </w:tc>
        <w:tc>
          <w:tcPr>
            <w:tcW w:w="268" w:type="dxa"/>
          </w:tcPr>
          <w:p w14:paraId="1A7A703B" w14:textId="77777777" w:rsidR="009D33DC" w:rsidRPr="008C5783" w:rsidRDefault="009D33DC" w:rsidP="009D33DC">
            <w:pPr>
              <w:rPr>
                <w:rFonts w:ascii="ＭＳ Ｐゴシック" w:eastAsia="ＭＳ Ｐゴシック" w:hAnsi="ＭＳ Ｐゴシック"/>
                <w:sz w:val="22"/>
                <w:szCs w:val="24"/>
              </w:rPr>
            </w:pPr>
          </w:p>
        </w:tc>
        <w:tc>
          <w:tcPr>
            <w:tcW w:w="452" w:type="dxa"/>
          </w:tcPr>
          <w:p w14:paraId="66304CAA" w14:textId="72C17E11" w:rsidR="009D33DC" w:rsidRDefault="009D33DC" w:rsidP="009D33DC">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⑵</w:t>
            </w:r>
          </w:p>
        </w:tc>
        <w:tc>
          <w:tcPr>
            <w:tcW w:w="7086" w:type="dxa"/>
          </w:tcPr>
          <w:p w14:paraId="66C79F65" w14:textId="77777777" w:rsidR="009D33DC" w:rsidRPr="00496019" w:rsidRDefault="009D33DC" w:rsidP="009D33DC">
            <w:pPr>
              <w:rPr>
                <w:rFonts w:ascii="ＭＳ Ｐゴシック" w:eastAsia="ＭＳ Ｐゴシック" w:hAnsi="ＭＳ Ｐゴシック"/>
                <w:sz w:val="22"/>
                <w:szCs w:val="24"/>
              </w:rPr>
            </w:pPr>
            <w:r w:rsidRPr="00496019">
              <w:rPr>
                <w:rFonts w:ascii="ＭＳ Ｐゴシック" w:eastAsia="ＭＳ Ｐゴシック" w:hAnsi="ＭＳ Ｐゴシック" w:hint="eastAsia"/>
                <w:sz w:val="22"/>
                <w:szCs w:val="24"/>
              </w:rPr>
              <w:t>プロテクトや、同日または連日におけるリーグ戦出場に関する条件の違反が判明した場合は、以下の懲罰を与える。違反による懲罰の対象は、本人及び監督とする。</w:t>
            </w:r>
          </w:p>
          <w:p w14:paraId="518D592A" w14:textId="7ABEE0E9" w:rsidR="009D33DC" w:rsidRPr="00496019" w:rsidRDefault="009D33DC" w:rsidP="009D33DC">
            <w:pPr>
              <w:rPr>
                <w:rFonts w:ascii="ＭＳ Ｐゴシック" w:eastAsia="ＭＳ Ｐゴシック" w:hAnsi="ＭＳ Ｐゴシック"/>
                <w:sz w:val="22"/>
                <w:szCs w:val="24"/>
              </w:rPr>
            </w:pPr>
            <w:r w:rsidRPr="00496019">
              <w:rPr>
                <w:rFonts w:ascii="ＭＳ Ｐゴシック" w:eastAsia="ＭＳ Ｐゴシック" w:hAnsi="ＭＳ Ｐゴシック" w:hint="eastAsia"/>
                <w:sz w:val="22"/>
                <w:szCs w:val="24"/>
              </w:rPr>
              <w:t>①該当選手は、上位、下位両リーグの2試合出場停止とする。</w:t>
            </w:r>
          </w:p>
          <w:p w14:paraId="0B70C49C" w14:textId="77777777" w:rsidR="009D33DC" w:rsidRPr="00496019" w:rsidRDefault="009D33DC" w:rsidP="009D33DC">
            <w:pPr>
              <w:rPr>
                <w:rFonts w:ascii="ＭＳ Ｐゴシック" w:eastAsia="ＭＳ Ｐゴシック" w:hAnsi="ＭＳ Ｐゴシック"/>
                <w:sz w:val="22"/>
                <w:szCs w:val="24"/>
              </w:rPr>
            </w:pPr>
            <w:r w:rsidRPr="00496019">
              <w:rPr>
                <w:rFonts w:ascii="ＭＳ Ｐゴシック" w:eastAsia="ＭＳ Ｐゴシック" w:hAnsi="ＭＳ Ｐゴシック" w:hint="eastAsia"/>
                <w:sz w:val="22"/>
                <w:szCs w:val="24"/>
              </w:rPr>
              <w:t>②該当チーム監督は、上位、下位両リーグの2試合監督業務停止とする。</w:t>
            </w:r>
          </w:p>
          <w:p w14:paraId="65FA0FAA" w14:textId="5AF13442" w:rsidR="009D33DC" w:rsidRPr="00496019" w:rsidRDefault="009D33DC" w:rsidP="009D33DC">
            <w:pPr>
              <w:rPr>
                <w:rFonts w:ascii="ＭＳ Ｐゴシック" w:eastAsia="ＭＳ Ｐゴシック" w:hAnsi="ＭＳ Ｐゴシック"/>
                <w:sz w:val="22"/>
                <w:szCs w:val="24"/>
              </w:rPr>
            </w:pPr>
            <w:r w:rsidRPr="00496019">
              <w:rPr>
                <w:rFonts w:ascii="ＭＳ Ｐゴシック" w:eastAsia="ＭＳ Ｐゴシック" w:hAnsi="ＭＳ Ｐゴシック" w:hint="eastAsia"/>
                <w:sz w:val="22"/>
                <w:szCs w:val="24"/>
              </w:rPr>
              <w:t>③該当選手の出場した試合の勝点は-3とする。</w:t>
            </w:r>
          </w:p>
        </w:tc>
      </w:tr>
      <w:tr w:rsidR="00170FEF" w:rsidRPr="008C5783" w14:paraId="21085A28" w14:textId="77777777" w:rsidTr="009560F6">
        <w:tc>
          <w:tcPr>
            <w:tcW w:w="436" w:type="dxa"/>
          </w:tcPr>
          <w:p w14:paraId="6160F18B" w14:textId="472D9E2B" w:rsidR="00170FEF" w:rsidRPr="008C5783" w:rsidRDefault="00170FEF" w:rsidP="00170FEF">
            <w:pPr>
              <w:jc w:val="right"/>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11</w:t>
            </w:r>
          </w:p>
        </w:tc>
        <w:tc>
          <w:tcPr>
            <w:tcW w:w="1396" w:type="dxa"/>
          </w:tcPr>
          <w:p w14:paraId="5F1F400E" w14:textId="21C2A37D" w:rsidR="00170FEF" w:rsidRPr="00653AB2" w:rsidRDefault="00170FEF" w:rsidP="00170FEF">
            <w:pPr>
              <w:jc w:val="distribute"/>
              <w:rPr>
                <w:rFonts w:ascii="ＭＳ Ｐゴシック" w:eastAsia="ＭＳ Ｐゴシック" w:hAnsi="ＭＳ Ｐゴシック"/>
                <w:sz w:val="22"/>
                <w:szCs w:val="24"/>
              </w:rPr>
            </w:pPr>
            <w:r w:rsidRPr="0020103E">
              <w:rPr>
                <w:rFonts w:ascii="ＭＳ Ｐゴシック" w:eastAsia="ＭＳ Ｐゴシック" w:hAnsi="ＭＳ Ｐゴシック"/>
                <w:sz w:val="22"/>
                <w:szCs w:val="24"/>
              </w:rPr>
              <w:t>参加チーム</w:t>
            </w:r>
          </w:p>
        </w:tc>
        <w:tc>
          <w:tcPr>
            <w:tcW w:w="7806" w:type="dxa"/>
            <w:gridSpan w:val="3"/>
          </w:tcPr>
          <w:p w14:paraId="5D4F9E4F" w14:textId="0C12551F" w:rsidR="00170FEF" w:rsidRPr="00170FEF" w:rsidRDefault="00170FEF" w:rsidP="00170FEF">
            <w:pPr>
              <w:rPr>
                <w:rFonts w:ascii="ＭＳ Ｐゴシック" w:eastAsia="ＭＳ Ｐゴシック" w:hAnsi="ＭＳ Ｐゴシック" w:hint="eastAsia"/>
                <w:color w:val="FF0000"/>
                <w:sz w:val="22"/>
                <w:szCs w:val="24"/>
              </w:rPr>
            </w:pPr>
            <w:r w:rsidRPr="00170FEF">
              <w:rPr>
                <w:rFonts w:ascii="ＭＳ Ｐゴシック" w:eastAsia="ＭＳ Ｐゴシック" w:hAnsi="ＭＳ Ｐゴシック" w:hint="eastAsia"/>
                <w:color w:val="FF0000"/>
                <w:sz w:val="22"/>
                <w:szCs w:val="24"/>
              </w:rPr>
              <w:t>B.N.F.C</w:t>
            </w:r>
            <w:r w:rsidRPr="00170FEF">
              <w:rPr>
                <w:rFonts w:ascii="ＭＳ Ｐゴシック" w:eastAsia="ＭＳ Ｐゴシック" w:hAnsi="ＭＳ Ｐゴシック" w:hint="eastAsia"/>
                <w:color w:val="FF0000"/>
                <w:sz w:val="22"/>
                <w:szCs w:val="24"/>
              </w:rPr>
              <w:t xml:space="preserve">／北海道コンサドーレ旭川U-15 </w:t>
            </w:r>
            <w:r w:rsidRPr="00170FEF">
              <w:rPr>
                <w:rFonts w:ascii="ＭＳ Ｐゴシック" w:eastAsia="ＭＳ Ｐゴシック" w:hAnsi="ＭＳ Ｐゴシック" w:hint="eastAsia"/>
                <w:color w:val="FF0000"/>
                <w:sz w:val="22"/>
                <w:szCs w:val="24"/>
              </w:rPr>
              <w:t>2nd／TRAUM VITA FC 2nd/</w:t>
            </w:r>
          </w:p>
          <w:p w14:paraId="64513327" w14:textId="3B602C17" w:rsidR="00170FEF" w:rsidRPr="00170FEF" w:rsidRDefault="00170FEF" w:rsidP="00170FEF">
            <w:pPr>
              <w:rPr>
                <w:rFonts w:ascii="ＭＳ Ｐゴシック" w:eastAsia="ＭＳ Ｐゴシック" w:hAnsi="ＭＳ Ｐゴシック"/>
                <w:color w:val="FF0000"/>
                <w:sz w:val="22"/>
                <w:szCs w:val="24"/>
              </w:rPr>
            </w:pPr>
            <w:r w:rsidRPr="00170FEF">
              <w:rPr>
                <w:rFonts w:ascii="ＭＳ Ｐゴシック" w:eastAsia="ＭＳ Ｐゴシック" w:hAnsi="ＭＳ Ｐゴシック" w:hint="eastAsia"/>
                <w:color w:val="FF0000"/>
                <w:sz w:val="22"/>
                <w:szCs w:val="24"/>
              </w:rPr>
              <w:t>上富良野町立上富良野中学校／EINS FSV／旭川市立</w:t>
            </w:r>
            <w:r w:rsidRPr="00170FEF">
              <w:rPr>
                <w:rFonts w:ascii="ＭＳ Ｐゴシック" w:eastAsia="ＭＳ Ｐゴシック" w:hAnsi="ＭＳ Ｐゴシック" w:hint="eastAsia"/>
                <w:color w:val="FF0000"/>
                <w:sz w:val="22"/>
                <w:szCs w:val="24"/>
              </w:rPr>
              <w:t>広陵</w:t>
            </w:r>
            <w:r w:rsidRPr="00170FEF">
              <w:rPr>
                <w:rFonts w:ascii="ＭＳ Ｐゴシック" w:eastAsia="ＭＳ Ｐゴシック" w:hAnsi="ＭＳ Ｐゴシック" w:hint="eastAsia"/>
                <w:color w:val="FF0000"/>
                <w:sz w:val="22"/>
                <w:szCs w:val="24"/>
              </w:rPr>
              <w:t>中学校</w:t>
            </w:r>
          </w:p>
          <w:p w14:paraId="57CE510E" w14:textId="0848DD0C" w:rsidR="00170FEF" w:rsidRPr="00653AB2" w:rsidRDefault="00170FEF" w:rsidP="00170FEF">
            <w:pPr>
              <w:rPr>
                <w:rFonts w:ascii="ＭＳ Ｐゴシック" w:eastAsia="ＭＳ Ｐゴシック" w:hAnsi="ＭＳ Ｐゴシック"/>
                <w:sz w:val="22"/>
                <w:szCs w:val="24"/>
              </w:rPr>
            </w:pPr>
            <w:r w:rsidRPr="00170FEF">
              <w:rPr>
                <w:rFonts w:ascii="ＭＳ Ｐゴシック" w:eastAsia="ＭＳ Ｐゴシック" w:hAnsi="ＭＳ Ｐゴシック" w:hint="eastAsia"/>
                <w:color w:val="FF0000"/>
                <w:sz w:val="22"/>
                <w:szCs w:val="24"/>
              </w:rPr>
              <w:t>名寄サッカー-クラブジュニアユース</w:t>
            </w:r>
            <w:r w:rsidRPr="00170FEF">
              <w:rPr>
                <w:rFonts w:ascii="ＭＳ Ｐゴシック" w:eastAsia="ＭＳ Ｐゴシック" w:hAnsi="ＭＳ Ｐゴシック" w:hint="eastAsia"/>
                <w:color w:val="FF0000"/>
                <w:sz w:val="22"/>
                <w:szCs w:val="24"/>
              </w:rPr>
              <w:t>／</w:t>
            </w:r>
            <w:r w:rsidRPr="00170FEF">
              <w:rPr>
                <w:rFonts w:ascii="ＭＳ Ｐゴシック" w:eastAsia="ＭＳ Ｐゴシック" w:hAnsi="ＭＳ Ｐゴシック" w:hint="eastAsia"/>
                <w:color w:val="FF0000"/>
                <w:sz w:val="22"/>
                <w:szCs w:val="24"/>
              </w:rPr>
              <w:t>サフォークランド士別SC</w:t>
            </w:r>
          </w:p>
        </w:tc>
      </w:tr>
      <w:tr w:rsidR="00170FEF" w:rsidRPr="008C5783" w14:paraId="143CF0B6" w14:textId="77777777" w:rsidTr="00A57E4B">
        <w:tc>
          <w:tcPr>
            <w:tcW w:w="436" w:type="dxa"/>
          </w:tcPr>
          <w:p w14:paraId="44481CF5" w14:textId="3E07EC94" w:rsidR="00170FEF" w:rsidRPr="008C5783" w:rsidRDefault="00170FEF" w:rsidP="00170FEF">
            <w:pPr>
              <w:jc w:val="right"/>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1</w:t>
            </w:r>
            <w:r w:rsidRPr="008C5783">
              <w:rPr>
                <w:rFonts w:ascii="ＭＳ Ｐゴシック" w:eastAsia="ＭＳ Ｐゴシック" w:hAnsi="ＭＳ Ｐゴシック"/>
                <w:sz w:val="22"/>
                <w:szCs w:val="24"/>
              </w:rPr>
              <w:t>2</w:t>
            </w:r>
          </w:p>
        </w:tc>
        <w:tc>
          <w:tcPr>
            <w:tcW w:w="1396" w:type="dxa"/>
          </w:tcPr>
          <w:p w14:paraId="1D8BB0C8" w14:textId="77FECF40" w:rsidR="00170FEF" w:rsidRPr="008C5783" w:rsidRDefault="00170FEF" w:rsidP="00170FEF">
            <w:pPr>
              <w:jc w:val="distribute"/>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競技規則</w:t>
            </w:r>
          </w:p>
        </w:tc>
        <w:tc>
          <w:tcPr>
            <w:tcW w:w="268" w:type="dxa"/>
          </w:tcPr>
          <w:p w14:paraId="1309B0F7" w14:textId="77777777" w:rsidR="00170FEF" w:rsidRPr="008C5783" w:rsidRDefault="00170FEF" w:rsidP="00170FEF">
            <w:pPr>
              <w:rPr>
                <w:rFonts w:ascii="ＭＳ Ｐゴシック" w:eastAsia="ＭＳ Ｐゴシック" w:hAnsi="ＭＳ Ｐゴシック"/>
                <w:sz w:val="22"/>
                <w:szCs w:val="24"/>
              </w:rPr>
            </w:pPr>
          </w:p>
        </w:tc>
        <w:tc>
          <w:tcPr>
            <w:tcW w:w="7538" w:type="dxa"/>
            <w:gridSpan w:val="2"/>
          </w:tcPr>
          <w:p w14:paraId="487A3B2C" w14:textId="36D92F0C" w:rsidR="00170FEF" w:rsidRPr="00A73F94" w:rsidRDefault="00170FEF" w:rsidP="00170FEF">
            <w:pPr>
              <w:rPr>
                <w:rFonts w:ascii="ＭＳ Ｐゴシック" w:eastAsia="ＭＳ Ｐゴシック" w:hAnsi="ＭＳ Ｐゴシック"/>
                <w:sz w:val="22"/>
                <w:szCs w:val="24"/>
              </w:rPr>
            </w:pPr>
            <w:r w:rsidRPr="00A73F94">
              <w:rPr>
                <w:rFonts w:ascii="ＭＳ Ｐゴシック" w:eastAsia="ＭＳ Ｐゴシック" w:hAnsi="ＭＳ Ｐゴシック" w:hint="eastAsia"/>
                <w:sz w:val="22"/>
                <w:szCs w:val="24"/>
              </w:rPr>
              <w:t>大会実施年度の（公財）日本サッカー協会競技規則による。但し、以下の項目については本大会規定を定める。</w:t>
            </w:r>
          </w:p>
        </w:tc>
      </w:tr>
      <w:tr w:rsidR="00170FEF" w:rsidRPr="008C5783" w14:paraId="1E5E383D" w14:textId="77777777" w:rsidTr="00334730">
        <w:tc>
          <w:tcPr>
            <w:tcW w:w="436" w:type="dxa"/>
          </w:tcPr>
          <w:p w14:paraId="16CD9A28"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689FB743"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52467129"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73701A57" w14:textId="1DF14E13"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⑴</w:t>
            </w:r>
          </w:p>
        </w:tc>
        <w:tc>
          <w:tcPr>
            <w:tcW w:w="7086" w:type="dxa"/>
          </w:tcPr>
          <w:p w14:paraId="2EAF83C0" w14:textId="29D6F5CB" w:rsidR="00170FEF" w:rsidRPr="00A73F94" w:rsidRDefault="00170FEF" w:rsidP="00170FEF">
            <w:pPr>
              <w:rPr>
                <w:rFonts w:ascii="ＭＳ Ｐゴシック" w:eastAsia="ＭＳ Ｐゴシック" w:hAnsi="ＭＳ Ｐゴシック"/>
                <w:sz w:val="22"/>
                <w:szCs w:val="24"/>
              </w:rPr>
            </w:pPr>
            <w:r w:rsidRPr="00A73F94">
              <w:rPr>
                <w:rFonts w:ascii="ＭＳ Ｐゴシック" w:eastAsia="ＭＳ Ｐゴシック" w:hAnsi="ＭＳ Ｐゴシック" w:hint="eastAsia"/>
                <w:sz w:val="22"/>
                <w:szCs w:val="24"/>
              </w:rPr>
              <w:t>本リーグ登録選手と下位リーグ登録選手の中から、20名までの選手を各節ごとに登録できる。</w:t>
            </w:r>
          </w:p>
        </w:tc>
      </w:tr>
      <w:tr w:rsidR="00170FEF" w:rsidRPr="008C5783" w14:paraId="3BA8A7F2" w14:textId="77777777" w:rsidTr="00334730">
        <w:tc>
          <w:tcPr>
            <w:tcW w:w="436" w:type="dxa"/>
          </w:tcPr>
          <w:p w14:paraId="2C77F1F7"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108A63AE"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281EC09C"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3ECFF591" w14:textId="775F6327" w:rsidR="00170FEF" w:rsidRPr="00A73F94" w:rsidRDefault="00170FEF" w:rsidP="00170FEF">
            <w:pPr>
              <w:rPr>
                <w:rFonts w:ascii="ＭＳ Ｐゴシック" w:eastAsia="ＭＳ Ｐゴシック" w:hAnsi="ＭＳ Ｐゴシック"/>
                <w:sz w:val="22"/>
                <w:szCs w:val="24"/>
              </w:rPr>
            </w:pPr>
            <w:r w:rsidRPr="00A73F94">
              <w:rPr>
                <w:rFonts w:ascii="ＭＳ Ｐゴシック" w:eastAsia="ＭＳ Ｐゴシック" w:hAnsi="ＭＳ Ｐゴシック" w:hint="eastAsia"/>
                <w:sz w:val="22"/>
                <w:szCs w:val="24"/>
              </w:rPr>
              <w:t>⑵</w:t>
            </w:r>
          </w:p>
        </w:tc>
        <w:tc>
          <w:tcPr>
            <w:tcW w:w="7086" w:type="dxa"/>
          </w:tcPr>
          <w:p w14:paraId="4B0C8DCC" w14:textId="0AB6417F" w:rsidR="00170FEF" w:rsidRPr="00A73F94" w:rsidRDefault="00170FEF" w:rsidP="00170FEF">
            <w:pPr>
              <w:rPr>
                <w:rFonts w:ascii="ＭＳ Ｐゴシック" w:eastAsia="ＭＳ Ｐゴシック" w:hAnsi="ＭＳ Ｐゴシック"/>
                <w:sz w:val="22"/>
                <w:szCs w:val="24"/>
              </w:rPr>
            </w:pPr>
            <w:r w:rsidRPr="00A73F94">
              <w:rPr>
                <w:rFonts w:ascii="ＭＳ Ｐゴシック" w:eastAsia="ＭＳ Ｐゴシック" w:hAnsi="ＭＳ Ｐゴシック" w:hint="eastAsia"/>
                <w:sz w:val="22"/>
                <w:szCs w:val="24"/>
              </w:rPr>
              <w:t>ベンチ入りできる人員は14名（チーム役員5名、選手9名）を上限とする。</w:t>
            </w:r>
          </w:p>
        </w:tc>
      </w:tr>
      <w:tr w:rsidR="00170FEF" w:rsidRPr="008C5783" w14:paraId="65706EB8" w14:textId="77777777" w:rsidTr="00334730">
        <w:tc>
          <w:tcPr>
            <w:tcW w:w="436" w:type="dxa"/>
          </w:tcPr>
          <w:p w14:paraId="77534BB1"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518BC25B"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79ABFD0A" w14:textId="77777777" w:rsidR="00170FEF" w:rsidRPr="00653AB2" w:rsidRDefault="00170FEF" w:rsidP="00170FEF">
            <w:pPr>
              <w:rPr>
                <w:rFonts w:ascii="ＭＳ Ｐゴシック" w:eastAsia="ＭＳ Ｐゴシック" w:hAnsi="ＭＳ Ｐゴシック"/>
                <w:color w:val="FF0000"/>
                <w:sz w:val="22"/>
                <w:szCs w:val="24"/>
              </w:rPr>
            </w:pPr>
          </w:p>
        </w:tc>
        <w:tc>
          <w:tcPr>
            <w:tcW w:w="452" w:type="dxa"/>
          </w:tcPr>
          <w:p w14:paraId="56175C9F" w14:textId="0ACC2D0D" w:rsidR="00170FEF" w:rsidRPr="00653AB2" w:rsidRDefault="00170FEF" w:rsidP="00170FEF">
            <w:pPr>
              <w:pStyle w:val="ae"/>
              <w:numPr>
                <w:ilvl w:val="0"/>
                <w:numId w:val="5"/>
              </w:numPr>
              <w:ind w:leftChars="0"/>
              <w:rPr>
                <w:rFonts w:ascii="ＭＳ Ｐゴシック" w:eastAsia="ＭＳ Ｐゴシック" w:hAnsi="ＭＳ Ｐゴシック"/>
                <w:color w:val="FF0000"/>
                <w:sz w:val="22"/>
                <w:szCs w:val="24"/>
              </w:rPr>
            </w:pPr>
          </w:p>
        </w:tc>
        <w:tc>
          <w:tcPr>
            <w:tcW w:w="7086" w:type="dxa"/>
          </w:tcPr>
          <w:p w14:paraId="54447A0D" w14:textId="1D2C7D70" w:rsidR="00170FEF" w:rsidRPr="00A73F94" w:rsidRDefault="00170FEF" w:rsidP="00170FEF">
            <w:pPr>
              <w:rPr>
                <w:rFonts w:ascii="ＭＳ Ｐゴシック" w:eastAsia="ＭＳ Ｐゴシック" w:hAnsi="ＭＳ Ｐゴシック"/>
                <w:sz w:val="22"/>
              </w:rPr>
            </w:pPr>
            <w:r w:rsidRPr="00A73F94">
              <w:rPr>
                <w:rFonts w:ascii="ＭＳ Ｐゴシック" w:eastAsia="ＭＳ Ｐゴシック" w:hAnsi="ＭＳ Ｐゴシック" w:hint="eastAsia"/>
                <w:sz w:val="22"/>
              </w:rPr>
              <w:t>選手交代は競技開始前に登録した最大9名の交代要員の中から最大9名までとする。ただし、</w:t>
            </w:r>
            <w:r w:rsidRPr="00A73F94">
              <w:rPr>
                <w:rFonts w:ascii="ＭＳ Ｐゴシック" w:eastAsia="ＭＳ Ｐゴシック" w:hAnsi="ＭＳ Ｐゴシック"/>
                <w:sz w:val="22"/>
              </w:rPr>
              <w:t>脳振盪またはその疑いのある選手が発生した場合の取扱は、次の通りとする。</w:t>
            </w:r>
          </w:p>
          <w:p w14:paraId="62929770" w14:textId="77777777" w:rsidR="00170FEF" w:rsidRPr="00A73F94" w:rsidRDefault="00170FEF" w:rsidP="00170FEF">
            <w:pPr>
              <w:ind w:left="110" w:hangingChars="50" w:hanging="110"/>
              <w:rPr>
                <w:rFonts w:ascii="ＭＳ Ｐゴシック" w:eastAsia="ＭＳ Ｐゴシック" w:hAnsi="ＭＳ Ｐゴシック"/>
                <w:sz w:val="22"/>
              </w:rPr>
            </w:pPr>
            <w:r w:rsidRPr="00A73F94">
              <w:rPr>
                <w:rFonts w:ascii="ＭＳ Ｐゴシック" w:eastAsia="ＭＳ Ｐゴシック" w:hAnsi="ＭＳ Ｐゴシック" w:hint="eastAsia"/>
                <w:sz w:val="22"/>
              </w:rPr>
              <w:t>・</w:t>
            </w:r>
            <w:r w:rsidRPr="00A73F94">
              <w:rPr>
                <w:rFonts w:ascii="ＭＳ Ｐゴシック" w:eastAsia="ＭＳ Ｐゴシック" w:hAnsi="ＭＳ Ｐゴシック"/>
                <w:sz w:val="22"/>
              </w:rPr>
              <w:t>脳振盪またはその疑いのある選手の交代（以下「脳振盪交代」という）は</w:t>
            </w:r>
          </w:p>
          <w:p w14:paraId="6C344D49" w14:textId="56DC7573" w:rsidR="00170FEF" w:rsidRPr="00A73F94" w:rsidRDefault="00170FEF" w:rsidP="00170FEF">
            <w:pPr>
              <w:ind w:leftChars="50" w:left="105"/>
              <w:rPr>
                <w:rFonts w:ascii="ＭＳ Ｐゴシック" w:eastAsia="ＭＳ Ｐゴシック" w:hAnsi="ＭＳ Ｐゴシック"/>
                <w:sz w:val="22"/>
              </w:rPr>
            </w:pPr>
            <w:r w:rsidRPr="00A73F94">
              <w:rPr>
                <w:rFonts w:ascii="ＭＳ Ｐゴシック" w:eastAsia="ＭＳ Ｐゴシック" w:hAnsi="ＭＳ Ｐゴシック"/>
                <w:sz w:val="22"/>
              </w:rPr>
              <w:t>通常交代に含まれない。</w:t>
            </w:r>
          </w:p>
          <w:p w14:paraId="7BA02C25" w14:textId="77777777" w:rsidR="00170FEF" w:rsidRPr="00A73F94" w:rsidRDefault="00170FEF" w:rsidP="00170FEF">
            <w:pPr>
              <w:rPr>
                <w:rFonts w:ascii="ＭＳ Ｐゴシック" w:eastAsia="ＭＳ Ｐゴシック" w:hAnsi="ＭＳ Ｐゴシック"/>
                <w:sz w:val="22"/>
              </w:rPr>
            </w:pPr>
            <w:r w:rsidRPr="00A73F94">
              <w:rPr>
                <w:rFonts w:ascii="ＭＳ Ｐゴシック" w:eastAsia="ＭＳ Ｐゴシック" w:hAnsi="ＭＳ Ｐゴシック" w:hint="eastAsia"/>
                <w:sz w:val="22"/>
              </w:rPr>
              <w:t>・</w:t>
            </w:r>
            <w:r w:rsidRPr="00A73F94">
              <w:rPr>
                <w:rFonts w:ascii="ＭＳ Ｐゴシック" w:eastAsia="ＭＳ Ｐゴシック" w:hAnsi="ＭＳ Ｐゴシック"/>
                <w:sz w:val="22"/>
              </w:rPr>
              <w:t>脳振盪交代は、通常交代と判別できる、別途指定する手続きで行われ</w:t>
            </w:r>
          </w:p>
          <w:p w14:paraId="158029F4" w14:textId="655B5386" w:rsidR="00170FEF" w:rsidRPr="00A73F94" w:rsidRDefault="00170FEF" w:rsidP="00170FEF">
            <w:pPr>
              <w:ind w:firstLineChars="50" w:firstLine="110"/>
              <w:rPr>
                <w:rFonts w:ascii="ＭＳ Ｐゴシック" w:eastAsia="ＭＳ Ｐゴシック" w:hAnsi="ＭＳ Ｐゴシック"/>
                <w:sz w:val="22"/>
              </w:rPr>
            </w:pPr>
            <w:r w:rsidRPr="00A73F94">
              <w:rPr>
                <w:rFonts w:ascii="ＭＳ Ｐゴシック" w:eastAsia="ＭＳ Ｐゴシック" w:hAnsi="ＭＳ Ｐゴシック"/>
                <w:sz w:val="22"/>
              </w:rPr>
              <w:t>なければならない。</w:t>
            </w:r>
          </w:p>
          <w:p w14:paraId="270801BA" w14:textId="77777777" w:rsidR="00170FEF" w:rsidRPr="00A73F94" w:rsidRDefault="00170FEF" w:rsidP="00170FEF">
            <w:pPr>
              <w:rPr>
                <w:rFonts w:ascii="ＭＳ Ｐゴシック" w:eastAsia="ＭＳ Ｐゴシック" w:hAnsi="ＭＳ Ｐゴシック"/>
                <w:sz w:val="22"/>
              </w:rPr>
            </w:pPr>
            <w:r w:rsidRPr="00A73F94">
              <w:rPr>
                <w:rFonts w:ascii="ＭＳ Ｐゴシック" w:eastAsia="ＭＳ Ｐゴシック" w:hAnsi="ＭＳ Ｐゴシック" w:hint="eastAsia"/>
                <w:sz w:val="22"/>
              </w:rPr>
              <w:t>・</w:t>
            </w:r>
            <w:r w:rsidRPr="00A73F94">
              <w:rPr>
                <w:rFonts w:ascii="ＭＳ Ｐゴシック" w:eastAsia="ＭＳ Ｐゴシック" w:hAnsi="ＭＳ Ｐゴシック"/>
                <w:sz w:val="22"/>
              </w:rPr>
              <w:t>脳振盪交代と通常交代を同時に行った場合、通常交代および脳振盪交代</w:t>
            </w:r>
          </w:p>
          <w:p w14:paraId="3E6E14D3" w14:textId="5FAA8C4D" w:rsidR="00170FEF" w:rsidRPr="00A73F94" w:rsidRDefault="00170FEF" w:rsidP="00170FEF">
            <w:pPr>
              <w:ind w:firstLineChars="50" w:firstLine="110"/>
              <w:rPr>
                <w:rFonts w:ascii="ＭＳ Ｐゴシック" w:eastAsia="ＭＳ Ｐゴシック" w:hAnsi="ＭＳ Ｐゴシック"/>
                <w:sz w:val="22"/>
              </w:rPr>
            </w:pPr>
            <w:r w:rsidRPr="00A73F94">
              <w:rPr>
                <w:rFonts w:ascii="ＭＳ Ｐゴシック" w:eastAsia="ＭＳ Ｐゴシック" w:hAnsi="ＭＳ Ｐゴシック"/>
                <w:sz w:val="22"/>
              </w:rPr>
              <w:t>の交代回数をそれぞれ</w:t>
            </w:r>
            <w:r w:rsidRPr="00A73F94">
              <w:rPr>
                <w:rFonts w:ascii="ＭＳ Ｐゴシック" w:eastAsia="ＭＳ Ｐゴシック" w:hAnsi="ＭＳ Ｐゴシック" w:hint="eastAsia"/>
                <w:sz w:val="22"/>
              </w:rPr>
              <w:t>1</w:t>
            </w:r>
            <w:r w:rsidRPr="00A73F94">
              <w:rPr>
                <w:rFonts w:ascii="ＭＳ Ｐゴシック" w:eastAsia="ＭＳ Ｐゴシック" w:hAnsi="ＭＳ Ｐゴシック"/>
                <w:sz w:val="22"/>
              </w:rPr>
              <w:t>回としてカウントするものとする。</w:t>
            </w:r>
          </w:p>
          <w:p w14:paraId="504418C0" w14:textId="1C842DE3" w:rsidR="00170FEF" w:rsidRPr="00A73F94" w:rsidRDefault="00170FEF" w:rsidP="00170FEF">
            <w:pPr>
              <w:rPr>
                <w:rFonts w:ascii="ＭＳ Ｐゴシック" w:eastAsia="ＭＳ Ｐゴシック" w:hAnsi="ＭＳ Ｐゴシック"/>
                <w:sz w:val="22"/>
              </w:rPr>
            </w:pPr>
            <w:r w:rsidRPr="00A73F94">
              <w:rPr>
                <w:rFonts w:ascii="ＭＳ Ｐゴシック" w:eastAsia="ＭＳ Ｐゴシック" w:hAnsi="ＭＳ Ｐゴシック" w:hint="eastAsia"/>
                <w:sz w:val="22"/>
              </w:rPr>
              <w:t>・</w:t>
            </w:r>
            <w:r w:rsidRPr="00A73F94">
              <w:rPr>
                <w:rFonts w:ascii="ＭＳ Ｐゴシック" w:eastAsia="ＭＳ Ｐゴシック" w:hAnsi="ＭＳ Ｐゴシック"/>
                <w:sz w:val="22"/>
              </w:rPr>
              <w:t>脳振盪交代をした場合、相手チームは通常交代とは別に、</w:t>
            </w:r>
            <w:r w:rsidRPr="00A73F94">
              <w:rPr>
                <w:rFonts w:ascii="ＭＳ Ｐゴシック" w:eastAsia="ＭＳ Ｐゴシック" w:hAnsi="ＭＳ Ｐゴシック" w:hint="eastAsia"/>
                <w:sz w:val="22"/>
              </w:rPr>
              <w:t>1</w:t>
            </w:r>
            <w:r w:rsidRPr="00A73F94">
              <w:rPr>
                <w:rFonts w:ascii="ＭＳ Ｐゴシック" w:eastAsia="ＭＳ Ｐゴシック" w:hAnsi="ＭＳ Ｐゴシック"/>
                <w:sz w:val="22"/>
              </w:rPr>
              <w:t>名</w:t>
            </w:r>
            <w:r w:rsidRPr="00A73F94">
              <w:rPr>
                <w:rFonts w:ascii="ＭＳ Ｐゴシック" w:eastAsia="ＭＳ Ｐゴシック" w:hAnsi="ＭＳ Ｐゴシック" w:hint="eastAsia"/>
                <w:sz w:val="22"/>
              </w:rPr>
              <w:t>1</w:t>
            </w:r>
            <w:r w:rsidRPr="00A73F94">
              <w:rPr>
                <w:rFonts w:ascii="ＭＳ Ｐゴシック" w:eastAsia="ＭＳ Ｐゴシック" w:hAnsi="ＭＳ Ｐゴシック"/>
                <w:sz w:val="22"/>
              </w:rPr>
              <w:t>回の交</w:t>
            </w:r>
          </w:p>
          <w:p w14:paraId="5E07FA7D" w14:textId="77777777" w:rsidR="00170FEF" w:rsidRPr="00A73F94" w:rsidRDefault="00170FEF" w:rsidP="00170FEF">
            <w:pPr>
              <w:ind w:firstLineChars="50" w:firstLine="110"/>
              <w:rPr>
                <w:rFonts w:ascii="ＭＳ Ｐゴシック" w:eastAsia="ＭＳ Ｐゴシック" w:hAnsi="ＭＳ Ｐゴシック"/>
                <w:sz w:val="22"/>
              </w:rPr>
            </w:pPr>
            <w:r w:rsidRPr="00A73F94">
              <w:rPr>
                <w:rFonts w:ascii="ＭＳ Ｐゴシック" w:eastAsia="ＭＳ Ｐゴシック" w:hAnsi="ＭＳ Ｐゴシック"/>
                <w:sz w:val="22"/>
              </w:rPr>
              <w:t>代を追加で得ることができる (以下「追加交代」という</w:t>
            </w:r>
            <w:r w:rsidRPr="00A73F94">
              <w:rPr>
                <w:rFonts w:ascii="ＭＳ Ｐゴシック" w:eastAsia="ＭＳ Ｐゴシック" w:hAnsi="ＭＳ Ｐゴシック" w:hint="eastAsia"/>
                <w:sz w:val="22"/>
              </w:rPr>
              <w:t>)。</w:t>
            </w:r>
            <w:r w:rsidRPr="00A73F94">
              <w:rPr>
                <w:rFonts w:ascii="ＭＳ Ｐゴシック" w:eastAsia="ＭＳ Ｐゴシック" w:hAnsi="ＭＳ Ｐゴシック"/>
                <w:sz w:val="22"/>
              </w:rPr>
              <w:t>ただし、追加交代</w:t>
            </w:r>
          </w:p>
          <w:p w14:paraId="7BC90107" w14:textId="77777777" w:rsidR="00170FEF" w:rsidRPr="00A73F94" w:rsidRDefault="00170FEF" w:rsidP="00170FEF">
            <w:pPr>
              <w:ind w:firstLineChars="50" w:firstLine="110"/>
              <w:rPr>
                <w:rFonts w:ascii="ＭＳ Ｐゴシック" w:eastAsia="ＭＳ Ｐゴシック" w:hAnsi="ＭＳ Ｐゴシック"/>
                <w:sz w:val="22"/>
              </w:rPr>
            </w:pPr>
            <w:r w:rsidRPr="00A73F94">
              <w:rPr>
                <w:rFonts w:ascii="ＭＳ Ｐゴシック" w:eastAsia="ＭＳ Ｐゴシック" w:hAnsi="ＭＳ Ｐゴシック"/>
                <w:sz w:val="22"/>
              </w:rPr>
              <w:t>と通常交代を同時に行った場合、通常交代および追加交代の交代回数を</w:t>
            </w:r>
          </w:p>
          <w:p w14:paraId="06449CD2" w14:textId="77777777" w:rsidR="00170FEF" w:rsidRPr="00A73F94" w:rsidRDefault="00170FEF" w:rsidP="00170FEF">
            <w:pPr>
              <w:ind w:firstLineChars="50" w:firstLine="110"/>
              <w:rPr>
                <w:rFonts w:ascii="ＭＳ Ｐゴシック" w:eastAsia="ＭＳ Ｐゴシック" w:hAnsi="ＭＳ Ｐゴシック"/>
                <w:sz w:val="22"/>
              </w:rPr>
            </w:pPr>
            <w:r w:rsidRPr="00A73F94">
              <w:rPr>
                <w:rFonts w:ascii="ＭＳ Ｐゴシック" w:eastAsia="ＭＳ Ｐゴシック" w:hAnsi="ＭＳ Ｐゴシック"/>
                <w:sz w:val="22"/>
              </w:rPr>
              <w:t>それぞれ１回としてカウントするものとする。</w:t>
            </w:r>
          </w:p>
          <w:p w14:paraId="1CA74AEA" w14:textId="12247BAF" w:rsidR="00170FEF" w:rsidRPr="00A73F94" w:rsidRDefault="00170FEF" w:rsidP="00170FEF">
            <w:pPr>
              <w:ind w:left="110" w:hangingChars="50" w:hanging="110"/>
              <w:rPr>
                <w:rFonts w:ascii="ＭＳ Ｐゴシック" w:eastAsia="ＭＳ Ｐゴシック" w:hAnsi="ＭＳ Ｐゴシック"/>
                <w:sz w:val="22"/>
              </w:rPr>
            </w:pPr>
            <w:r w:rsidRPr="00A73F94">
              <w:rPr>
                <w:rFonts w:ascii="ＭＳ Ｐゴシック" w:eastAsia="ＭＳ Ｐゴシック" w:hAnsi="ＭＳ Ｐゴシック" w:hint="eastAsia"/>
                <w:sz w:val="22"/>
              </w:rPr>
              <w:t>・脳振盪交代で入る交代要員に限り、一度通常交代で退いた競技者も出場可とする。これはハーフタイムを除く通常交代の全３回を終えていなくても、また他にまだ出場していない交代要員がいても可、という意である。</w:t>
            </w:r>
          </w:p>
          <w:p w14:paraId="45D143EC" w14:textId="19EC6339" w:rsidR="00170FEF" w:rsidRPr="00A73F94" w:rsidRDefault="00170FEF" w:rsidP="00170FEF">
            <w:pPr>
              <w:ind w:left="110" w:hangingChars="50" w:hanging="110"/>
              <w:rPr>
                <w:rFonts w:ascii="ＭＳ Ｐゴシック" w:eastAsia="ＭＳ Ｐゴシック" w:hAnsi="ＭＳ Ｐゴシック"/>
                <w:sz w:val="22"/>
              </w:rPr>
            </w:pPr>
            <w:r w:rsidRPr="00A73F94">
              <w:rPr>
                <w:rFonts w:ascii="ＭＳ Ｐゴシック" w:eastAsia="ＭＳ Ｐゴシック" w:hAnsi="ＭＳ Ｐゴシック" w:hint="eastAsia"/>
                <w:sz w:val="22"/>
              </w:rPr>
              <w:t>・1試合における各チ</w:t>
            </w:r>
            <w:r w:rsidRPr="00A73F94">
              <w:rPr>
                <w:rFonts w:ascii="ＭＳ Ｐゴシック" w:eastAsia="ＭＳ Ｐゴシック" w:hAnsi="ＭＳ Ｐゴシック"/>
                <w:sz w:val="22"/>
              </w:rPr>
              <w:t>ームの脳振盪交代および追加交代の交代人数</w:t>
            </w:r>
            <w:r w:rsidRPr="00A73F94">
              <w:rPr>
                <w:rFonts w:ascii="ＭＳ Ｐゴシック" w:eastAsia="ＭＳ Ｐゴシック" w:hAnsi="ＭＳ Ｐゴシック" w:hint="eastAsia"/>
                <w:sz w:val="22"/>
              </w:rPr>
              <w:t>は、</w:t>
            </w:r>
          </w:p>
          <w:p w14:paraId="5949207E" w14:textId="5E0FBEE5" w:rsidR="00170FEF" w:rsidRPr="00A73F94" w:rsidRDefault="00170FEF" w:rsidP="00170FEF">
            <w:pPr>
              <w:ind w:firstLineChars="50" w:firstLine="110"/>
              <w:rPr>
                <w:rFonts w:ascii="ＭＳ Ｐゴシック" w:eastAsia="ＭＳ Ｐゴシック" w:hAnsi="ＭＳ Ｐゴシック"/>
                <w:sz w:val="22"/>
              </w:rPr>
            </w:pPr>
            <w:r w:rsidRPr="00A73F94">
              <w:rPr>
                <w:rFonts w:ascii="ＭＳ Ｐゴシック" w:eastAsia="ＭＳ Ｐゴシック" w:hAnsi="ＭＳ Ｐゴシック" w:hint="eastAsia"/>
                <w:sz w:val="22"/>
              </w:rPr>
              <w:t>それぞれ1名とする。</w:t>
            </w:r>
          </w:p>
        </w:tc>
      </w:tr>
      <w:tr w:rsidR="00170FEF" w:rsidRPr="008C5783" w14:paraId="16635A0C" w14:textId="77777777" w:rsidTr="00334730">
        <w:tc>
          <w:tcPr>
            <w:tcW w:w="436" w:type="dxa"/>
          </w:tcPr>
          <w:p w14:paraId="42E4BED1"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5C7933DD"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30C77A41"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6FA9E8B3" w14:textId="1EC8D496" w:rsidR="00170FEF" w:rsidRPr="00A54BD5" w:rsidRDefault="00170FEF" w:rsidP="00170FEF">
            <w:pPr>
              <w:pStyle w:val="ae"/>
              <w:numPr>
                <w:ilvl w:val="0"/>
                <w:numId w:val="5"/>
              </w:numPr>
              <w:ind w:leftChars="0"/>
              <w:rPr>
                <w:rFonts w:ascii="ＭＳ Ｐゴシック" w:eastAsia="ＭＳ Ｐゴシック" w:hAnsi="ＭＳ Ｐゴシック"/>
                <w:color w:val="FF0000"/>
                <w:sz w:val="22"/>
                <w:szCs w:val="24"/>
              </w:rPr>
            </w:pPr>
          </w:p>
        </w:tc>
        <w:tc>
          <w:tcPr>
            <w:tcW w:w="7086" w:type="dxa"/>
          </w:tcPr>
          <w:p w14:paraId="64511A1B" w14:textId="487A5DA7" w:rsidR="00170FEF" w:rsidRPr="000046F3" w:rsidRDefault="00170FEF" w:rsidP="00170FEF">
            <w:pPr>
              <w:rPr>
                <w:rFonts w:ascii="ＭＳ Ｐゴシック" w:eastAsia="ＭＳ Ｐゴシック" w:hAnsi="ＭＳ Ｐゴシック"/>
                <w:sz w:val="22"/>
              </w:rPr>
            </w:pPr>
            <w:r w:rsidRPr="00A73F94">
              <w:rPr>
                <w:rFonts w:ascii="ＭＳ Ｐゴシック" w:eastAsia="ＭＳ Ｐゴシック" w:hAnsi="ＭＳ Ｐゴシック" w:hint="eastAsia"/>
                <w:sz w:val="22"/>
              </w:rPr>
              <w:t>選手交代(通常交代)の</w:t>
            </w:r>
            <w:r w:rsidRPr="00A73F94">
              <w:rPr>
                <w:rFonts w:ascii="ＭＳ Ｐゴシック" w:eastAsia="ＭＳ Ｐゴシック" w:hAnsi="ＭＳ Ｐゴシック"/>
                <w:sz w:val="22"/>
              </w:rPr>
              <w:t>回数は、各チーム最大</w:t>
            </w:r>
            <w:r w:rsidRPr="00A73F94">
              <w:rPr>
                <w:rFonts w:ascii="ＭＳ Ｐゴシック" w:eastAsia="ＭＳ Ｐゴシック" w:hAnsi="ＭＳ Ｐゴシック" w:hint="eastAsia"/>
                <w:sz w:val="22"/>
              </w:rPr>
              <w:t>3</w:t>
            </w:r>
            <w:r w:rsidRPr="00A73F94">
              <w:rPr>
                <w:rFonts w:ascii="ＭＳ Ｐゴシック" w:eastAsia="ＭＳ Ｐゴシック" w:hAnsi="ＭＳ Ｐゴシック"/>
                <w:sz w:val="22"/>
              </w:rPr>
              <w:t>回とする（</w:t>
            </w:r>
            <w:r w:rsidRPr="00A73F94">
              <w:rPr>
                <w:rFonts w:ascii="ＭＳ Ｐゴシック" w:eastAsia="ＭＳ Ｐゴシック" w:hAnsi="ＭＳ Ｐゴシック" w:hint="eastAsia"/>
                <w:sz w:val="22"/>
              </w:rPr>
              <w:t>1</w:t>
            </w:r>
            <w:r w:rsidRPr="00A73F94">
              <w:rPr>
                <w:rFonts w:ascii="ＭＳ Ｐゴシック" w:eastAsia="ＭＳ Ｐゴシック" w:hAnsi="ＭＳ Ｐゴシック"/>
                <w:sz w:val="22"/>
              </w:rPr>
              <w:t xml:space="preserve">回に複数人を交代することは可能)。ただしハーフタイムでの選手交代は、交代回数に含まれない。 </w:t>
            </w:r>
          </w:p>
        </w:tc>
      </w:tr>
      <w:tr w:rsidR="00170FEF" w:rsidRPr="008C5783" w14:paraId="38C2535A" w14:textId="77777777" w:rsidTr="00334730">
        <w:tc>
          <w:tcPr>
            <w:tcW w:w="436" w:type="dxa"/>
          </w:tcPr>
          <w:p w14:paraId="135BEF04" w14:textId="4A08B23E" w:rsidR="00170FEF" w:rsidRPr="008C5783" w:rsidRDefault="00170FEF" w:rsidP="00170FEF">
            <w:pPr>
              <w:jc w:val="right"/>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1</w:t>
            </w:r>
            <w:r w:rsidRPr="008C5783">
              <w:rPr>
                <w:rFonts w:ascii="ＭＳ Ｐゴシック" w:eastAsia="ＭＳ Ｐゴシック" w:hAnsi="ＭＳ Ｐゴシック"/>
                <w:sz w:val="22"/>
                <w:szCs w:val="24"/>
              </w:rPr>
              <w:t>3</w:t>
            </w:r>
          </w:p>
        </w:tc>
        <w:tc>
          <w:tcPr>
            <w:tcW w:w="1396" w:type="dxa"/>
          </w:tcPr>
          <w:p w14:paraId="48ED2B2B" w14:textId="7FCDA155" w:rsidR="00170FEF" w:rsidRPr="008C5783" w:rsidRDefault="00170FEF" w:rsidP="00170FEF">
            <w:pPr>
              <w:jc w:val="distribute"/>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競技方法</w:t>
            </w:r>
          </w:p>
        </w:tc>
        <w:tc>
          <w:tcPr>
            <w:tcW w:w="268" w:type="dxa"/>
          </w:tcPr>
          <w:p w14:paraId="4D9DEBBC"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3E696057" w14:textId="0B3B5B3A"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⑴</w:t>
            </w:r>
          </w:p>
        </w:tc>
        <w:tc>
          <w:tcPr>
            <w:tcW w:w="7086" w:type="dxa"/>
          </w:tcPr>
          <w:p w14:paraId="6BA1C9A9" w14:textId="27C77A1D" w:rsidR="00170FEF" w:rsidRPr="00170FEF" w:rsidRDefault="00170FEF" w:rsidP="00170FEF">
            <w:pPr>
              <w:rPr>
                <w:rFonts w:ascii="ＭＳ Ｐゴシック" w:eastAsia="ＭＳ Ｐゴシック" w:hAnsi="ＭＳ Ｐゴシック"/>
                <w:color w:val="FF0000"/>
                <w:sz w:val="22"/>
                <w:szCs w:val="24"/>
              </w:rPr>
            </w:pPr>
            <w:r w:rsidRPr="00170FEF">
              <w:rPr>
                <w:rFonts w:ascii="ＭＳ Ｐゴシック" w:eastAsia="ＭＳ Ｐゴシック" w:hAnsi="ＭＳ Ｐゴシック" w:hint="eastAsia"/>
                <w:color w:val="FF0000"/>
                <w:sz w:val="22"/>
                <w:szCs w:val="24"/>
              </w:rPr>
              <w:t>参加チームによる2回戦制総当たりのリーグ戦方式とする。</w:t>
            </w:r>
          </w:p>
        </w:tc>
      </w:tr>
      <w:tr w:rsidR="00170FEF" w:rsidRPr="008C5783" w14:paraId="20339C94" w14:textId="77777777" w:rsidTr="00334730">
        <w:tc>
          <w:tcPr>
            <w:tcW w:w="436" w:type="dxa"/>
          </w:tcPr>
          <w:p w14:paraId="527387B1" w14:textId="7F277351"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35296CDD" w14:textId="277FF3EC"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114232C7"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33A2C3A0" w14:textId="66B9CC98"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⑵</w:t>
            </w:r>
          </w:p>
        </w:tc>
        <w:tc>
          <w:tcPr>
            <w:tcW w:w="7086" w:type="dxa"/>
          </w:tcPr>
          <w:p w14:paraId="0637A7F9" w14:textId="7FFFC053"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試合時間は80 分（40 分ハーフ）とし、ハーフタイムのインターバル(前半終了から後半開始まで）は原則として10分とする。</w:t>
            </w:r>
          </w:p>
        </w:tc>
      </w:tr>
      <w:tr w:rsidR="00170FEF" w:rsidRPr="008C5783" w14:paraId="7EC8460D" w14:textId="77777777" w:rsidTr="00334730">
        <w:tc>
          <w:tcPr>
            <w:tcW w:w="436" w:type="dxa"/>
          </w:tcPr>
          <w:p w14:paraId="5F9D7BBA"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37A07659"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21E8FDC4"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025BFBFC" w14:textId="4D0404D7"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⑶</w:t>
            </w:r>
          </w:p>
        </w:tc>
        <w:tc>
          <w:tcPr>
            <w:tcW w:w="7086" w:type="dxa"/>
          </w:tcPr>
          <w:p w14:paraId="63353AD9" w14:textId="77777777"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順位の決定は次の順序により決定する。</w:t>
            </w:r>
          </w:p>
          <w:p w14:paraId="0C1F7459" w14:textId="0C242D42"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①勝点（勝3点、引分1点、負</w:t>
            </w:r>
            <w:r w:rsidRPr="008C5783">
              <w:rPr>
                <w:rFonts w:ascii="ＭＳ Ｐゴシック" w:eastAsia="ＭＳ Ｐゴシック" w:hAnsi="ＭＳ Ｐゴシック"/>
                <w:sz w:val="22"/>
                <w:szCs w:val="24"/>
              </w:rPr>
              <w:t>0</w:t>
            </w:r>
            <w:r w:rsidRPr="008C5783">
              <w:rPr>
                <w:rFonts w:ascii="ＭＳ Ｐゴシック" w:eastAsia="ＭＳ Ｐゴシック" w:hAnsi="ＭＳ Ｐゴシック" w:hint="eastAsia"/>
                <w:sz w:val="22"/>
                <w:szCs w:val="24"/>
              </w:rPr>
              <w:t>点）</w:t>
            </w:r>
          </w:p>
          <w:p w14:paraId="2DBF21D2" w14:textId="77777777"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②ゴールディファレンス</w:t>
            </w:r>
          </w:p>
          <w:p w14:paraId="18814491" w14:textId="77777777"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 xml:space="preserve">③総得点　　</w:t>
            </w:r>
          </w:p>
          <w:p w14:paraId="323028E5" w14:textId="77777777"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④当該チームの対戦成績（勝敗）</w:t>
            </w:r>
          </w:p>
          <w:p w14:paraId="7C9DB832" w14:textId="77777777"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 xml:space="preserve">⑤同総得点　　</w:t>
            </w:r>
          </w:p>
          <w:p w14:paraId="1DDE935E" w14:textId="49B062A8"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⑥リーグ実行委員会による抽選</w:t>
            </w:r>
          </w:p>
        </w:tc>
      </w:tr>
      <w:tr w:rsidR="00170FEF" w:rsidRPr="008C5783" w14:paraId="2DFDD90D" w14:textId="77777777" w:rsidTr="00334730">
        <w:tc>
          <w:tcPr>
            <w:tcW w:w="436" w:type="dxa"/>
          </w:tcPr>
          <w:p w14:paraId="75930141" w14:textId="13CD2DB4" w:rsidR="00170FEF" w:rsidRPr="008C5783" w:rsidRDefault="00170FEF" w:rsidP="00170FEF">
            <w:pPr>
              <w:jc w:val="right"/>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1</w:t>
            </w:r>
            <w:r w:rsidRPr="008C5783">
              <w:rPr>
                <w:rFonts w:ascii="ＭＳ Ｐゴシック" w:eastAsia="ＭＳ Ｐゴシック" w:hAnsi="ＭＳ Ｐゴシック"/>
                <w:sz w:val="22"/>
                <w:szCs w:val="24"/>
              </w:rPr>
              <w:t>4</w:t>
            </w:r>
          </w:p>
        </w:tc>
        <w:tc>
          <w:tcPr>
            <w:tcW w:w="1396" w:type="dxa"/>
          </w:tcPr>
          <w:p w14:paraId="23A3FF78" w14:textId="653A7505" w:rsidR="00170FEF" w:rsidRPr="008C5783" w:rsidRDefault="00170FEF" w:rsidP="00170FEF">
            <w:pPr>
              <w:jc w:val="distribute"/>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懲罰</w:t>
            </w:r>
          </w:p>
        </w:tc>
        <w:tc>
          <w:tcPr>
            <w:tcW w:w="268" w:type="dxa"/>
          </w:tcPr>
          <w:p w14:paraId="658C64F3"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5609AD9F" w14:textId="0F64546A"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⑴</w:t>
            </w:r>
          </w:p>
        </w:tc>
        <w:tc>
          <w:tcPr>
            <w:tcW w:w="7086" w:type="dxa"/>
          </w:tcPr>
          <w:p w14:paraId="4C568374" w14:textId="1A321698" w:rsidR="00170FEF" w:rsidRPr="008C5783" w:rsidRDefault="00170FEF" w:rsidP="00170FEF">
            <w:pPr>
              <w:rPr>
                <w:rFonts w:ascii="ＭＳ Ｐゴシック" w:eastAsia="ＭＳ Ｐゴシック" w:hAnsi="ＭＳ Ｐゴシック"/>
                <w:sz w:val="22"/>
                <w:szCs w:val="24"/>
              </w:rPr>
            </w:pPr>
            <w:r w:rsidRPr="00A73F94">
              <w:rPr>
                <w:rFonts w:ascii="ＭＳ Ｐゴシック" w:eastAsia="ＭＳ Ｐゴシック" w:hAnsi="ＭＳ Ｐゴシック"/>
              </w:rPr>
              <w:t>本大会は、(公財)日本サッカー協会が定める懲罰規程に基づき、本大会に係る懲罰問題を処理するため大会規律委員会を設置する。</w:t>
            </w:r>
          </w:p>
        </w:tc>
      </w:tr>
      <w:tr w:rsidR="00170FEF" w:rsidRPr="008C5783" w14:paraId="47D500D2" w14:textId="77777777" w:rsidTr="00334730">
        <w:tc>
          <w:tcPr>
            <w:tcW w:w="436" w:type="dxa"/>
          </w:tcPr>
          <w:p w14:paraId="7959F703" w14:textId="7D31FCF0" w:rsidR="00170FEF" w:rsidRPr="008C5783" w:rsidRDefault="00170FEF" w:rsidP="00170FEF">
            <w:pPr>
              <w:jc w:val="left"/>
              <w:rPr>
                <w:rFonts w:ascii="ＭＳ Ｐゴシック" w:eastAsia="ＭＳ Ｐゴシック" w:hAnsi="ＭＳ Ｐゴシック"/>
                <w:sz w:val="22"/>
                <w:szCs w:val="24"/>
              </w:rPr>
            </w:pPr>
          </w:p>
        </w:tc>
        <w:tc>
          <w:tcPr>
            <w:tcW w:w="1396" w:type="dxa"/>
            <w:vMerge w:val="restart"/>
          </w:tcPr>
          <w:p w14:paraId="0B662F0C" w14:textId="4F401DAB"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6A2783B3" w14:textId="2B1387F5" w:rsidR="00170FEF" w:rsidRPr="008C5783" w:rsidRDefault="00170FEF" w:rsidP="00170FEF">
            <w:pPr>
              <w:rPr>
                <w:rFonts w:ascii="ＭＳ Ｐゴシック" w:eastAsia="ＭＳ Ｐゴシック" w:hAnsi="ＭＳ Ｐゴシック"/>
                <w:sz w:val="22"/>
                <w:szCs w:val="24"/>
              </w:rPr>
            </w:pPr>
          </w:p>
        </w:tc>
        <w:tc>
          <w:tcPr>
            <w:tcW w:w="452" w:type="dxa"/>
          </w:tcPr>
          <w:p w14:paraId="08F4478B" w14:textId="5428894D"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⑵</w:t>
            </w:r>
          </w:p>
        </w:tc>
        <w:tc>
          <w:tcPr>
            <w:tcW w:w="7086" w:type="dxa"/>
          </w:tcPr>
          <w:p w14:paraId="1E6946FC" w14:textId="740EA6C8"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大会規律委員会の委員長は実行委員長が兼任する。委員の人選については委員長に一任する。</w:t>
            </w:r>
          </w:p>
        </w:tc>
      </w:tr>
      <w:tr w:rsidR="00170FEF" w:rsidRPr="008C5783" w14:paraId="41FB61B9" w14:textId="77777777" w:rsidTr="00334730">
        <w:tc>
          <w:tcPr>
            <w:tcW w:w="436" w:type="dxa"/>
          </w:tcPr>
          <w:p w14:paraId="6487E3AC" w14:textId="0D751D48" w:rsidR="00170FEF" w:rsidRPr="008C5783" w:rsidRDefault="00170FEF" w:rsidP="00170FEF">
            <w:pPr>
              <w:jc w:val="right"/>
              <w:rPr>
                <w:rFonts w:ascii="ＭＳ Ｐゴシック" w:eastAsia="ＭＳ Ｐゴシック" w:hAnsi="ＭＳ Ｐゴシック"/>
                <w:sz w:val="22"/>
                <w:szCs w:val="24"/>
              </w:rPr>
            </w:pPr>
          </w:p>
        </w:tc>
        <w:tc>
          <w:tcPr>
            <w:tcW w:w="1396" w:type="dxa"/>
            <w:vMerge/>
          </w:tcPr>
          <w:p w14:paraId="4C36252F"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543D64E6"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5254A9D0" w14:textId="4A08C15B"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⑶</w:t>
            </w:r>
          </w:p>
        </w:tc>
        <w:tc>
          <w:tcPr>
            <w:tcW w:w="7086" w:type="dxa"/>
          </w:tcPr>
          <w:p w14:paraId="15037DBC" w14:textId="24E99052"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本大会諸規定及び本記載事項にない事例に関しては、大会規律委員会において決定する。リーグ規定に違反し、その他不都合な行為の発生した場合は、そのチームの本リーグへの出場を停止する。</w:t>
            </w:r>
          </w:p>
        </w:tc>
      </w:tr>
      <w:tr w:rsidR="00170FEF" w:rsidRPr="008C5783" w14:paraId="5ECAB366" w14:textId="77777777" w:rsidTr="00334730">
        <w:tc>
          <w:tcPr>
            <w:tcW w:w="436" w:type="dxa"/>
          </w:tcPr>
          <w:p w14:paraId="72B77729"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0363492C"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12FAD868"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3C4CC2D5" w14:textId="7C2534A9" w:rsidR="00170FEF" w:rsidRPr="00DA4F07" w:rsidRDefault="00170FEF" w:rsidP="00170FEF">
            <w:pPr>
              <w:rPr>
                <w:rFonts w:ascii="ＭＳ Ｐゴシック" w:eastAsia="ＭＳ Ｐゴシック" w:hAnsi="ＭＳ Ｐゴシック"/>
                <w:sz w:val="22"/>
                <w:szCs w:val="24"/>
              </w:rPr>
            </w:pPr>
            <w:r w:rsidRPr="00DA4F07">
              <w:rPr>
                <w:rFonts w:ascii="ＭＳ Ｐゴシック" w:eastAsia="ＭＳ Ｐゴシック" w:hAnsi="ＭＳ Ｐゴシック" w:hint="eastAsia"/>
                <w:sz w:val="22"/>
                <w:szCs w:val="24"/>
              </w:rPr>
              <w:t>⑷</w:t>
            </w:r>
          </w:p>
        </w:tc>
        <w:tc>
          <w:tcPr>
            <w:tcW w:w="7086" w:type="dxa"/>
          </w:tcPr>
          <w:p w14:paraId="67DB2FEE" w14:textId="04554AF0" w:rsidR="00170FEF" w:rsidRPr="00DA4F07" w:rsidRDefault="00170FEF" w:rsidP="00170FEF">
            <w:pPr>
              <w:rPr>
                <w:rFonts w:ascii="ＭＳ Ｐゴシック" w:eastAsia="ＭＳ Ｐゴシック" w:hAnsi="ＭＳ Ｐゴシック"/>
                <w:sz w:val="22"/>
                <w:szCs w:val="24"/>
              </w:rPr>
            </w:pPr>
            <w:r w:rsidRPr="00DA4F07">
              <w:rPr>
                <w:rFonts w:ascii="ＭＳ Ｐゴシック" w:eastAsia="ＭＳ Ｐゴシック" w:hAnsi="ＭＳ Ｐゴシック" w:hint="eastAsia"/>
                <w:sz w:val="22"/>
                <w:szCs w:val="24"/>
              </w:rPr>
              <w:t>本リーグにおいて退場を命じられた選手は、次の1試合に出場できず、それ以降の処置については本大会の大会規律委員会において決定する。但し、この規定は北海道内の全てのリーグ戦に適用され、本リーグ戦次戦(以降)の出場停止処分が消化するまでは、他の全てのリーグ戦に出場できない。なお、退場の理由によっては、本大会の大会規律委員会が他大会(リーグ戦以外)の大会規律委員会と連携し、他大会の出場を停止する可能性がある。</w:t>
            </w:r>
          </w:p>
        </w:tc>
      </w:tr>
      <w:tr w:rsidR="00170FEF" w:rsidRPr="008C5783" w14:paraId="514E1EC1" w14:textId="77777777" w:rsidTr="00334730">
        <w:tc>
          <w:tcPr>
            <w:tcW w:w="436" w:type="dxa"/>
          </w:tcPr>
          <w:p w14:paraId="3773FF8F"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781FDE0C"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79966F09"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1B2EB611" w14:textId="6926DFE3" w:rsidR="00170FEF" w:rsidRPr="00DA4F07" w:rsidRDefault="00170FEF" w:rsidP="00170FEF">
            <w:pPr>
              <w:rPr>
                <w:rFonts w:ascii="ＭＳ Ｐゴシック" w:eastAsia="ＭＳ Ｐゴシック" w:hAnsi="ＭＳ Ｐゴシック"/>
                <w:sz w:val="22"/>
                <w:szCs w:val="24"/>
              </w:rPr>
            </w:pPr>
            <w:r w:rsidRPr="00DA4F07">
              <w:rPr>
                <w:rFonts w:ascii="ＭＳ Ｐゴシック" w:eastAsia="ＭＳ Ｐゴシック" w:hAnsi="ＭＳ Ｐゴシック" w:hint="eastAsia"/>
                <w:sz w:val="22"/>
                <w:szCs w:val="24"/>
              </w:rPr>
              <w:t>⑸</w:t>
            </w:r>
          </w:p>
        </w:tc>
        <w:tc>
          <w:tcPr>
            <w:tcW w:w="7086" w:type="dxa"/>
          </w:tcPr>
          <w:p w14:paraId="6A0B5F26" w14:textId="11318F83" w:rsidR="00170FEF" w:rsidRPr="00DA4F07" w:rsidRDefault="00170FEF" w:rsidP="00170FEF">
            <w:pPr>
              <w:rPr>
                <w:rFonts w:ascii="ＭＳ Ｐゴシック" w:eastAsia="ＭＳ Ｐゴシック" w:hAnsi="ＭＳ Ｐゴシック"/>
                <w:sz w:val="22"/>
                <w:szCs w:val="24"/>
              </w:rPr>
            </w:pPr>
            <w:r w:rsidRPr="00DA4F07">
              <w:rPr>
                <w:rFonts w:ascii="ＭＳ Ｐゴシック" w:eastAsia="ＭＳ Ｐゴシック" w:hAnsi="ＭＳ Ｐゴシック" w:hint="eastAsia"/>
                <w:sz w:val="22"/>
                <w:szCs w:val="24"/>
              </w:rPr>
              <w:t>本リーグ期間中に警告を3回受けた選手は、次の1試合に出場できない。但し、この規定は北海道内の全てのリーグ戦に適用され、本リーグ戦次戦の出場停止処分が消化するまでは、他の全てのリーグ戦に出場できない。</w:t>
            </w:r>
          </w:p>
        </w:tc>
      </w:tr>
      <w:tr w:rsidR="00170FEF" w:rsidRPr="008C5783" w14:paraId="34A410CE" w14:textId="77777777" w:rsidTr="00A57E4B">
        <w:tc>
          <w:tcPr>
            <w:tcW w:w="436" w:type="dxa"/>
          </w:tcPr>
          <w:p w14:paraId="453BEC3B" w14:textId="781D088A" w:rsidR="00170FEF" w:rsidRPr="008C5783" w:rsidRDefault="00170FEF" w:rsidP="00170FEF">
            <w:pPr>
              <w:jc w:val="right"/>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1</w:t>
            </w:r>
            <w:r w:rsidRPr="008C5783">
              <w:rPr>
                <w:rFonts w:ascii="ＭＳ Ｐゴシック" w:eastAsia="ＭＳ Ｐゴシック" w:hAnsi="ＭＳ Ｐゴシック"/>
                <w:sz w:val="22"/>
                <w:szCs w:val="24"/>
              </w:rPr>
              <w:t>5</w:t>
            </w:r>
          </w:p>
        </w:tc>
        <w:tc>
          <w:tcPr>
            <w:tcW w:w="1396" w:type="dxa"/>
          </w:tcPr>
          <w:p w14:paraId="26E27597" w14:textId="6CD14AEA" w:rsidR="00170FEF" w:rsidRPr="008C5783" w:rsidRDefault="00170FEF" w:rsidP="00170FEF">
            <w:pPr>
              <w:jc w:val="distribute"/>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参加申込</w:t>
            </w:r>
          </w:p>
        </w:tc>
        <w:tc>
          <w:tcPr>
            <w:tcW w:w="268" w:type="dxa"/>
          </w:tcPr>
          <w:p w14:paraId="58C5F9BF" w14:textId="77777777" w:rsidR="00170FEF" w:rsidRPr="008C5783" w:rsidRDefault="00170FEF" w:rsidP="00170FEF">
            <w:pPr>
              <w:rPr>
                <w:rFonts w:ascii="ＭＳ Ｐゴシック" w:eastAsia="ＭＳ Ｐゴシック" w:hAnsi="ＭＳ Ｐゴシック"/>
                <w:sz w:val="22"/>
                <w:szCs w:val="24"/>
              </w:rPr>
            </w:pPr>
          </w:p>
        </w:tc>
        <w:tc>
          <w:tcPr>
            <w:tcW w:w="7538" w:type="dxa"/>
            <w:gridSpan w:val="2"/>
          </w:tcPr>
          <w:p w14:paraId="44C0D479" w14:textId="7E8C38AB"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参加チームは、以下の手続きを期日までに完了すること。</w:t>
            </w:r>
          </w:p>
        </w:tc>
      </w:tr>
      <w:tr w:rsidR="00170FEF" w:rsidRPr="008C5783" w14:paraId="103EBC2E" w14:textId="77777777" w:rsidTr="00334730">
        <w:tc>
          <w:tcPr>
            <w:tcW w:w="436" w:type="dxa"/>
          </w:tcPr>
          <w:p w14:paraId="6067927C"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006B8028"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37204198"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6B812D7F" w14:textId="75E5F9C0" w:rsidR="00170FEF" w:rsidRPr="00653AB2" w:rsidRDefault="00170FEF" w:rsidP="00170FEF">
            <w:pPr>
              <w:pStyle w:val="ae"/>
              <w:numPr>
                <w:ilvl w:val="0"/>
                <w:numId w:val="6"/>
              </w:numPr>
              <w:ind w:leftChars="0"/>
              <w:rPr>
                <w:rFonts w:ascii="ＭＳ Ｐゴシック" w:eastAsia="ＭＳ Ｐゴシック" w:hAnsi="ＭＳ Ｐゴシック"/>
                <w:sz w:val="22"/>
                <w:szCs w:val="24"/>
              </w:rPr>
            </w:pPr>
          </w:p>
        </w:tc>
        <w:tc>
          <w:tcPr>
            <w:tcW w:w="7086" w:type="dxa"/>
          </w:tcPr>
          <w:p w14:paraId="55BB5F2A" w14:textId="7DF1ECCA" w:rsidR="00170FEF" w:rsidRPr="008C5783" w:rsidRDefault="00170FEF" w:rsidP="00170FEF">
            <w:pPr>
              <w:rPr>
                <w:rFonts w:ascii="ＭＳ Ｐゴシック" w:eastAsia="ＭＳ Ｐゴシック" w:hAnsi="ＭＳ Ｐゴシック"/>
                <w:sz w:val="22"/>
                <w:szCs w:val="24"/>
              </w:rPr>
            </w:pPr>
            <w:r w:rsidRPr="00170FEF">
              <w:rPr>
                <w:rFonts w:ascii="ＭＳ Ｐゴシック" w:eastAsia="ＭＳ Ｐゴシック" w:hAnsi="ＭＳ Ｐゴシック" w:hint="eastAsia"/>
                <w:color w:val="FF0000"/>
                <w:sz w:val="22"/>
                <w:szCs w:val="24"/>
              </w:rPr>
              <w:t>参加申込書・選手登録用紙・プライバシーポリシー同意書を提出する。用紙が不足する場合はコピーして提出する。所定の用紙を</w:t>
            </w:r>
            <w:r w:rsidRPr="00170FEF">
              <w:rPr>
                <w:rFonts w:ascii="ＭＳ Ｐゴシック" w:eastAsia="ＭＳ Ｐゴシック" w:hAnsi="ＭＳ Ｐゴシック"/>
                <w:color w:val="FF0000"/>
                <w:sz w:val="22"/>
                <w:szCs w:val="24"/>
              </w:rPr>
              <w:t>E-mail</w:t>
            </w:r>
            <w:r w:rsidRPr="00170FEF">
              <w:rPr>
                <w:rFonts w:ascii="ＭＳ Ｐゴシック" w:eastAsia="ＭＳ Ｐゴシック" w:hAnsi="ＭＳ Ｐゴシック" w:hint="eastAsia"/>
                <w:color w:val="FF0000"/>
                <w:sz w:val="22"/>
                <w:szCs w:val="24"/>
              </w:rPr>
              <w:t>で申込先A宛に提出する（上記書類は、幹事地区サッカー協会（旭川地区サッカー協会）経由で申込先B宛（公財）北海道サッカー協会に送付される）。</w:t>
            </w:r>
          </w:p>
        </w:tc>
      </w:tr>
      <w:tr w:rsidR="00170FEF" w:rsidRPr="008C5783" w14:paraId="6C5A8CD3" w14:textId="77777777" w:rsidTr="00334730">
        <w:tc>
          <w:tcPr>
            <w:tcW w:w="436" w:type="dxa"/>
          </w:tcPr>
          <w:p w14:paraId="100E72ED"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155B9537"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75780B69"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195AB056" w14:textId="602B6328"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⑵</w:t>
            </w:r>
          </w:p>
        </w:tc>
        <w:tc>
          <w:tcPr>
            <w:tcW w:w="7086" w:type="dxa"/>
          </w:tcPr>
          <w:p w14:paraId="66EF7D02" w14:textId="52F67ED3" w:rsidR="00170FEF" w:rsidRPr="00857524" w:rsidRDefault="00170FEF" w:rsidP="00170FEF">
            <w:pPr>
              <w:rPr>
                <w:rFonts w:ascii="ＭＳ Ｐゴシック" w:eastAsia="ＭＳ Ｐゴシック" w:hAnsi="ＭＳ Ｐゴシック"/>
                <w:color w:val="FF0000"/>
                <w:sz w:val="22"/>
                <w:szCs w:val="24"/>
              </w:rPr>
            </w:pPr>
            <w:r w:rsidRPr="00857524">
              <w:rPr>
                <w:rFonts w:ascii="ＭＳ Ｐゴシック" w:eastAsia="ＭＳ Ｐゴシック" w:hAnsi="ＭＳ Ｐゴシック" w:hint="eastAsia"/>
                <w:color w:val="FF0000"/>
                <w:sz w:val="22"/>
                <w:szCs w:val="24"/>
              </w:rPr>
              <w:t>大会参加料の納入</w:t>
            </w:r>
          </w:p>
          <w:p w14:paraId="472B8A04" w14:textId="7B113894" w:rsidR="00170FEF" w:rsidRPr="00B5145F" w:rsidRDefault="00170FEF" w:rsidP="00170FEF">
            <w:pPr>
              <w:rPr>
                <w:rFonts w:ascii="ＭＳ Ｐゴシック" w:eastAsia="ＭＳ Ｐゴシック" w:hAnsi="ＭＳ Ｐゴシック"/>
                <w:sz w:val="22"/>
                <w:szCs w:val="24"/>
              </w:rPr>
            </w:pPr>
            <w:r w:rsidRPr="00857524">
              <w:rPr>
                <w:rFonts w:ascii="ＭＳ Ｐゴシック" w:eastAsia="ＭＳ Ｐゴシック" w:hAnsi="ＭＳ Ｐゴシック"/>
                <w:color w:val="FF0000"/>
                <w:sz w:val="22"/>
                <w:szCs w:val="24"/>
              </w:rPr>
              <w:t>参加料</w:t>
            </w:r>
            <w:r w:rsidR="00857524" w:rsidRPr="00857524">
              <w:rPr>
                <w:rFonts w:ascii="ＭＳ Ｐゴシック" w:eastAsia="ＭＳ Ｐゴシック" w:hAnsi="ＭＳ Ｐゴシック" w:hint="eastAsia"/>
                <w:color w:val="FF0000"/>
                <w:sz w:val="22"/>
                <w:szCs w:val="24"/>
              </w:rPr>
              <w:t>7</w:t>
            </w:r>
            <w:r w:rsidRPr="00857524">
              <w:rPr>
                <w:rFonts w:ascii="ＭＳ Ｐゴシック" w:eastAsia="ＭＳ Ｐゴシック" w:hAnsi="ＭＳ Ｐゴシック" w:hint="eastAsia"/>
                <w:color w:val="FF0000"/>
                <w:sz w:val="22"/>
                <w:szCs w:val="24"/>
              </w:rPr>
              <w:t>0</w:t>
            </w:r>
            <w:r w:rsidRPr="00857524">
              <w:rPr>
                <w:rFonts w:ascii="ＭＳ Ｐゴシック" w:eastAsia="ＭＳ Ｐゴシック" w:hAnsi="ＭＳ Ｐゴシック"/>
                <w:color w:val="FF0000"/>
                <w:sz w:val="22"/>
                <w:szCs w:val="24"/>
              </w:rPr>
              <w:t>,000円(税込)を202</w:t>
            </w:r>
            <w:r w:rsidRPr="00857524">
              <w:rPr>
                <w:rFonts w:ascii="ＭＳ Ｐゴシック" w:eastAsia="ＭＳ Ｐゴシック" w:hAnsi="ＭＳ Ｐゴシック" w:hint="eastAsia"/>
                <w:color w:val="FF0000"/>
                <w:sz w:val="22"/>
                <w:szCs w:val="24"/>
              </w:rPr>
              <w:t>5</w:t>
            </w:r>
            <w:r w:rsidRPr="00857524">
              <w:rPr>
                <w:rFonts w:ascii="ＭＳ Ｐゴシック" w:eastAsia="ＭＳ Ｐゴシック" w:hAnsi="ＭＳ Ｐゴシック"/>
                <w:color w:val="FF0000"/>
                <w:sz w:val="22"/>
                <w:szCs w:val="24"/>
              </w:rPr>
              <w:t>年</w:t>
            </w:r>
            <w:r w:rsidR="00857524" w:rsidRPr="00857524">
              <w:rPr>
                <w:rFonts w:ascii="ＭＳ Ｐゴシック" w:eastAsia="ＭＳ Ｐゴシック" w:hAnsi="ＭＳ Ｐゴシック" w:hint="eastAsia"/>
                <w:color w:val="FF0000"/>
                <w:sz w:val="22"/>
                <w:szCs w:val="24"/>
              </w:rPr>
              <w:t>4</w:t>
            </w:r>
            <w:r w:rsidRPr="00857524">
              <w:rPr>
                <w:rFonts w:ascii="ＭＳ Ｐゴシック" w:eastAsia="ＭＳ Ｐゴシック" w:hAnsi="ＭＳ Ｐゴシック"/>
                <w:color w:val="FF0000"/>
                <w:sz w:val="22"/>
                <w:szCs w:val="24"/>
              </w:rPr>
              <w:t>月</w:t>
            </w:r>
            <w:r w:rsidR="00857524" w:rsidRPr="00857524">
              <w:rPr>
                <w:rFonts w:ascii="ＭＳ Ｐゴシック" w:eastAsia="ＭＳ Ｐゴシック" w:hAnsi="ＭＳ Ｐゴシック" w:hint="eastAsia"/>
                <w:color w:val="FF0000"/>
                <w:sz w:val="22"/>
                <w:szCs w:val="24"/>
              </w:rPr>
              <w:t>10</w:t>
            </w:r>
            <w:r w:rsidRPr="00857524">
              <w:rPr>
                <w:rFonts w:ascii="ＭＳ Ｐゴシック" w:eastAsia="ＭＳ Ｐゴシック" w:hAnsi="ＭＳ Ｐゴシック"/>
                <w:color w:val="FF0000"/>
                <w:sz w:val="22"/>
                <w:szCs w:val="24"/>
              </w:rPr>
              <w:t>日(</w:t>
            </w:r>
            <w:r w:rsidRPr="00857524">
              <w:rPr>
                <w:rFonts w:ascii="ＭＳ Ｐゴシック" w:eastAsia="ＭＳ Ｐゴシック" w:hAnsi="ＭＳ Ｐゴシック" w:hint="eastAsia"/>
                <w:color w:val="FF0000"/>
                <w:sz w:val="22"/>
                <w:szCs w:val="24"/>
              </w:rPr>
              <w:t>木</w:t>
            </w:r>
            <w:r w:rsidRPr="00857524">
              <w:rPr>
                <w:rFonts w:ascii="ＭＳ Ｐゴシック" w:eastAsia="ＭＳ Ｐゴシック" w:hAnsi="ＭＳ Ｐゴシック"/>
                <w:color w:val="FF0000"/>
                <w:sz w:val="22"/>
                <w:szCs w:val="24"/>
              </w:rPr>
              <w:t>)までに下記指定口座へ納入する。</w:t>
            </w:r>
          </w:p>
        </w:tc>
      </w:tr>
      <w:tr w:rsidR="00170FEF" w:rsidRPr="008C5783" w14:paraId="546B3BF9" w14:textId="77777777" w:rsidTr="00334730">
        <w:tc>
          <w:tcPr>
            <w:tcW w:w="436" w:type="dxa"/>
          </w:tcPr>
          <w:p w14:paraId="2E0EF56A"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0EE99FD4"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33A543F6"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662CF3D4" w14:textId="3F90460F"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⑶</w:t>
            </w:r>
          </w:p>
        </w:tc>
        <w:tc>
          <w:tcPr>
            <w:tcW w:w="7086" w:type="dxa"/>
          </w:tcPr>
          <w:p w14:paraId="4B42B03B" w14:textId="77777777" w:rsidR="00170FEF" w:rsidRPr="00B5145F" w:rsidRDefault="00170FEF" w:rsidP="00170FEF">
            <w:pPr>
              <w:rPr>
                <w:rFonts w:ascii="ＭＳ Ｐゴシック" w:eastAsia="ＭＳ Ｐゴシック" w:hAnsi="ＭＳ Ｐゴシック"/>
                <w:sz w:val="22"/>
                <w:szCs w:val="24"/>
              </w:rPr>
            </w:pPr>
            <w:r w:rsidRPr="00B5145F">
              <w:rPr>
                <w:rFonts w:ascii="ＭＳ Ｐゴシック" w:eastAsia="ＭＳ Ｐゴシック" w:hAnsi="ＭＳ Ｐゴシック" w:hint="eastAsia"/>
                <w:sz w:val="22"/>
                <w:szCs w:val="24"/>
              </w:rPr>
              <w:t>親権者同意書の提出</w:t>
            </w:r>
          </w:p>
          <w:p w14:paraId="65930672" w14:textId="7FCEAD63" w:rsidR="00170FEF" w:rsidRPr="00B5145F" w:rsidRDefault="00170FEF" w:rsidP="00170FEF">
            <w:pPr>
              <w:rPr>
                <w:rFonts w:ascii="ＭＳ Ｐゴシック" w:eastAsia="ＭＳ Ｐゴシック" w:hAnsi="ＭＳ Ｐゴシック"/>
                <w:sz w:val="22"/>
                <w:szCs w:val="24"/>
              </w:rPr>
            </w:pPr>
            <w:r w:rsidRPr="00B5145F">
              <w:rPr>
                <w:rFonts w:ascii="ＭＳ Ｐゴシック" w:eastAsia="ＭＳ Ｐゴシック" w:hAnsi="ＭＳ Ｐゴシック" w:hint="eastAsia"/>
                <w:sz w:val="22"/>
                <w:szCs w:val="24"/>
              </w:rPr>
              <w:t>郵送で申込先Ｂ宛に送付する。</w:t>
            </w:r>
          </w:p>
        </w:tc>
      </w:tr>
      <w:tr w:rsidR="00170FEF" w:rsidRPr="008C5783" w14:paraId="46BBCB2B" w14:textId="77777777" w:rsidTr="00334730">
        <w:tc>
          <w:tcPr>
            <w:tcW w:w="436" w:type="dxa"/>
          </w:tcPr>
          <w:p w14:paraId="4B9EB92C"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23329F8F"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681FEADE"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2B823026" w14:textId="63461489"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⑷</w:t>
            </w:r>
          </w:p>
        </w:tc>
        <w:tc>
          <w:tcPr>
            <w:tcW w:w="7086" w:type="dxa"/>
          </w:tcPr>
          <w:p w14:paraId="0287DE0E" w14:textId="77777777" w:rsidR="00170FEF" w:rsidRPr="00B5145F" w:rsidRDefault="00170FEF" w:rsidP="00170FEF">
            <w:pPr>
              <w:rPr>
                <w:rFonts w:ascii="ＭＳ Ｐゴシック" w:eastAsia="ＭＳ Ｐゴシック" w:hAnsi="ＭＳ Ｐゴシック"/>
                <w:sz w:val="22"/>
                <w:szCs w:val="24"/>
              </w:rPr>
            </w:pPr>
            <w:r w:rsidRPr="00B5145F">
              <w:rPr>
                <w:rFonts w:ascii="ＭＳ Ｐゴシック" w:eastAsia="ＭＳ Ｐゴシック" w:hAnsi="ＭＳ Ｐゴシック" w:hint="eastAsia"/>
                <w:sz w:val="22"/>
                <w:szCs w:val="24"/>
              </w:rPr>
              <w:t>参加申込締切</w:t>
            </w:r>
          </w:p>
          <w:p w14:paraId="3C7DF20E" w14:textId="4D24D733" w:rsidR="00170FEF" w:rsidRPr="00B5145F" w:rsidRDefault="00170FEF" w:rsidP="00170FEF">
            <w:pPr>
              <w:rPr>
                <w:rFonts w:ascii="ＭＳ Ｐゴシック" w:eastAsia="ＭＳ Ｐゴシック" w:hAnsi="ＭＳ Ｐゴシック"/>
                <w:sz w:val="22"/>
                <w:szCs w:val="24"/>
              </w:rPr>
            </w:pPr>
            <w:r w:rsidRPr="00857524">
              <w:rPr>
                <w:rFonts w:ascii="ＭＳ Ｐゴシック" w:eastAsia="ＭＳ Ｐゴシック" w:hAnsi="ＭＳ Ｐゴシック" w:hint="eastAsia"/>
                <w:color w:val="FF0000"/>
                <w:sz w:val="22"/>
                <w:szCs w:val="24"/>
              </w:rPr>
              <w:t>2025年</w:t>
            </w:r>
            <w:r w:rsidR="00857524" w:rsidRPr="00857524">
              <w:rPr>
                <w:rFonts w:ascii="ＭＳ Ｐゴシック" w:eastAsia="ＭＳ Ｐゴシック" w:hAnsi="ＭＳ Ｐゴシック" w:hint="eastAsia"/>
                <w:color w:val="FF0000"/>
                <w:sz w:val="22"/>
                <w:szCs w:val="24"/>
              </w:rPr>
              <w:t>4</w:t>
            </w:r>
            <w:r w:rsidRPr="00857524">
              <w:rPr>
                <w:rFonts w:ascii="ＭＳ Ｐゴシック" w:eastAsia="ＭＳ Ｐゴシック" w:hAnsi="ＭＳ Ｐゴシック" w:hint="eastAsia"/>
                <w:color w:val="FF0000"/>
                <w:sz w:val="22"/>
                <w:szCs w:val="24"/>
              </w:rPr>
              <w:t>月</w:t>
            </w:r>
            <w:r w:rsidR="00857524" w:rsidRPr="00857524">
              <w:rPr>
                <w:rFonts w:ascii="ＭＳ Ｐゴシック" w:eastAsia="ＭＳ Ｐゴシック" w:hAnsi="ＭＳ Ｐゴシック" w:hint="eastAsia"/>
                <w:color w:val="FF0000"/>
                <w:sz w:val="22"/>
                <w:szCs w:val="24"/>
              </w:rPr>
              <w:t>10</w:t>
            </w:r>
            <w:r w:rsidRPr="00857524">
              <w:rPr>
                <w:rFonts w:ascii="ＭＳ Ｐゴシック" w:eastAsia="ＭＳ Ｐゴシック" w:hAnsi="ＭＳ Ｐゴシック" w:hint="eastAsia"/>
                <w:color w:val="FF0000"/>
                <w:sz w:val="22"/>
                <w:szCs w:val="24"/>
              </w:rPr>
              <w:t>日(木)15：00</w:t>
            </w:r>
          </w:p>
        </w:tc>
      </w:tr>
      <w:tr w:rsidR="00170FEF" w:rsidRPr="008C5783" w14:paraId="3C762AE7" w14:textId="77777777" w:rsidTr="00A57E4B">
        <w:tc>
          <w:tcPr>
            <w:tcW w:w="436" w:type="dxa"/>
          </w:tcPr>
          <w:p w14:paraId="3D340952"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10565753"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5B60B808" w14:textId="77777777" w:rsidR="00170FEF" w:rsidRPr="008C5783" w:rsidRDefault="00170FEF" w:rsidP="00170FEF">
            <w:pPr>
              <w:rPr>
                <w:rFonts w:ascii="ＭＳ Ｐゴシック" w:eastAsia="ＭＳ Ｐゴシック" w:hAnsi="ＭＳ Ｐゴシック"/>
                <w:sz w:val="22"/>
                <w:szCs w:val="24"/>
              </w:rPr>
            </w:pPr>
          </w:p>
        </w:tc>
        <w:tc>
          <w:tcPr>
            <w:tcW w:w="7538" w:type="dxa"/>
            <w:gridSpan w:val="2"/>
          </w:tcPr>
          <w:p w14:paraId="7871AFE7" w14:textId="415F1F3E"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［申込先］</w:t>
            </w:r>
          </w:p>
        </w:tc>
      </w:tr>
      <w:tr w:rsidR="00170FEF" w:rsidRPr="008C5783" w14:paraId="7492334E" w14:textId="77777777" w:rsidTr="00334730">
        <w:tc>
          <w:tcPr>
            <w:tcW w:w="436" w:type="dxa"/>
          </w:tcPr>
          <w:p w14:paraId="59ADAAB8"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767B3FEA"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714FE380"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20D78A22" w14:textId="59BDA64E" w:rsidR="00170FEF" w:rsidRPr="008C5783" w:rsidRDefault="00170FEF" w:rsidP="00170FEF">
            <w:pPr>
              <w:jc w:val="cente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A</w:t>
            </w:r>
          </w:p>
        </w:tc>
        <w:tc>
          <w:tcPr>
            <w:tcW w:w="7086" w:type="dxa"/>
          </w:tcPr>
          <w:p w14:paraId="29F94E78" w14:textId="77777777" w:rsidR="00857524" w:rsidRPr="00857524" w:rsidRDefault="00857524" w:rsidP="00857524">
            <w:pPr>
              <w:rPr>
                <w:rFonts w:ascii="ＭＳ Ｐゴシック" w:eastAsia="ＭＳ Ｐゴシック" w:hAnsi="ＭＳ Ｐゴシック" w:hint="eastAsia"/>
                <w:color w:val="FF0000"/>
                <w:sz w:val="22"/>
                <w:szCs w:val="24"/>
              </w:rPr>
            </w:pPr>
            <w:r w:rsidRPr="00857524">
              <w:rPr>
                <w:rFonts w:ascii="ＭＳ Ｐゴシック" w:eastAsia="ＭＳ Ｐゴシック" w:hAnsi="ＭＳ Ｐゴシック" w:hint="eastAsia"/>
                <w:color w:val="FF0000"/>
                <w:sz w:val="22"/>
                <w:szCs w:val="24"/>
              </w:rPr>
              <w:t>宗谷地区サッカー協会登録チームは、所属地区サッカー協会。</w:t>
            </w:r>
          </w:p>
          <w:p w14:paraId="07DAEBBC" w14:textId="5C441F25" w:rsidR="00170FEF" w:rsidRPr="008C5783" w:rsidRDefault="00857524" w:rsidP="00857524">
            <w:pPr>
              <w:rPr>
                <w:rFonts w:ascii="ＭＳ Ｐゴシック" w:eastAsia="ＭＳ Ｐゴシック" w:hAnsi="ＭＳ Ｐゴシック"/>
                <w:sz w:val="22"/>
                <w:szCs w:val="24"/>
              </w:rPr>
            </w:pPr>
            <w:r w:rsidRPr="00857524">
              <w:rPr>
                <w:rFonts w:ascii="ＭＳ Ｐゴシック" w:eastAsia="ＭＳ Ｐゴシック" w:hAnsi="ＭＳ Ｐゴシック" w:hint="eastAsia"/>
                <w:color w:val="FF0000"/>
                <w:sz w:val="22"/>
                <w:szCs w:val="24"/>
              </w:rPr>
              <w:t>旭川地区サッカー協会登録チームは大会事務局。</w:t>
            </w:r>
          </w:p>
        </w:tc>
      </w:tr>
      <w:tr w:rsidR="00170FEF" w:rsidRPr="008C5783" w14:paraId="04F5CA77" w14:textId="77777777" w:rsidTr="00334730">
        <w:tc>
          <w:tcPr>
            <w:tcW w:w="436" w:type="dxa"/>
          </w:tcPr>
          <w:p w14:paraId="144A16E2"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795C9857"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704D434E"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5F1BF15C" w14:textId="0EC62019" w:rsidR="00170FEF" w:rsidRPr="008C5783" w:rsidRDefault="00170FEF" w:rsidP="00170FEF">
            <w:pPr>
              <w:jc w:val="cente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B</w:t>
            </w:r>
          </w:p>
        </w:tc>
        <w:tc>
          <w:tcPr>
            <w:tcW w:w="7086" w:type="dxa"/>
          </w:tcPr>
          <w:p w14:paraId="4E073129" w14:textId="269E6A5A"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(公財)北海道サッカー協会</w:t>
            </w:r>
          </w:p>
        </w:tc>
      </w:tr>
      <w:tr w:rsidR="00170FEF" w:rsidRPr="008C5783" w14:paraId="5B4BC677" w14:textId="77777777" w:rsidTr="00334730">
        <w:tc>
          <w:tcPr>
            <w:tcW w:w="436" w:type="dxa"/>
          </w:tcPr>
          <w:p w14:paraId="768FBC16"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032F9CEB"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54A39FD6"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2437C4FD" w14:textId="77777777" w:rsidR="00170FEF" w:rsidRPr="008C5783" w:rsidRDefault="00170FEF" w:rsidP="00170FEF">
            <w:pPr>
              <w:rPr>
                <w:rFonts w:ascii="ＭＳ Ｐゴシック" w:eastAsia="ＭＳ Ｐゴシック" w:hAnsi="ＭＳ Ｐゴシック"/>
                <w:sz w:val="22"/>
                <w:szCs w:val="24"/>
              </w:rPr>
            </w:pPr>
          </w:p>
        </w:tc>
        <w:tc>
          <w:tcPr>
            <w:tcW w:w="7086" w:type="dxa"/>
          </w:tcPr>
          <w:p w14:paraId="0A8CEC24" w14:textId="2D779D20"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〒062-0912　札幌市豊平区水車町5丁目5-41</w:t>
            </w:r>
          </w:p>
        </w:tc>
      </w:tr>
      <w:tr w:rsidR="00170FEF" w:rsidRPr="008C5783" w14:paraId="766A3E46" w14:textId="77777777" w:rsidTr="00334730">
        <w:tc>
          <w:tcPr>
            <w:tcW w:w="436" w:type="dxa"/>
          </w:tcPr>
          <w:p w14:paraId="05FAEE86"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069D4880"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5AF3045B"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37FAF731" w14:textId="77777777" w:rsidR="00170FEF" w:rsidRPr="008C5783" w:rsidRDefault="00170FEF" w:rsidP="00170FEF">
            <w:pPr>
              <w:rPr>
                <w:rFonts w:ascii="ＭＳ Ｐゴシック" w:eastAsia="ＭＳ Ｐゴシック" w:hAnsi="ＭＳ Ｐゴシック"/>
                <w:sz w:val="22"/>
                <w:szCs w:val="24"/>
              </w:rPr>
            </w:pPr>
          </w:p>
        </w:tc>
        <w:tc>
          <w:tcPr>
            <w:tcW w:w="7086" w:type="dxa"/>
          </w:tcPr>
          <w:p w14:paraId="31E9EE5D" w14:textId="17DEB4C7"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北海道フットボールセンター内</w:t>
            </w:r>
          </w:p>
        </w:tc>
      </w:tr>
      <w:tr w:rsidR="00170FEF" w:rsidRPr="008C5783" w14:paraId="290EC5D7" w14:textId="77777777" w:rsidTr="00334730">
        <w:tc>
          <w:tcPr>
            <w:tcW w:w="436" w:type="dxa"/>
          </w:tcPr>
          <w:p w14:paraId="07DE53FB"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774878B5"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324B9E42"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1A03100A" w14:textId="31DE5B23" w:rsidR="00170FEF" w:rsidRPr="008C5783" w:rsidRDefault="00170FEF" w:rsidP="00170FEF">
            <w:pPr>
              <w:rPr>
                <w:rFonts w:ascii="ＭＳ Ｐゴシック" w:eastAsia="ＭＳ Ｐゴシック" w:hAnsi="ＭＳ Ｐゴシック"/>
                <w:sz w:val="22"/>
                <w:szCs w:val="24"/>
              </w:rPr>
            </w:pPr>
          </w:p>
        </w:tc>
        <w:tc>
          <w:tcPr>
            <w:tcW w:w="7086" w:type="dxa"/>
          </w:tcPr>
          <w:p w14:paraId="028AFCBE" w14:textId="46DF9C86"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ＴＥＬ　011－825－1100　　ＦＡＸ　011－825－1101</w:t>
            </w:r>
          </w:p>
        </w:tc>
      </w:tr>
      <w:tr w:rsidR="00170FEF" w:rsidRPr="008C5783" w14:paraId="11463C43" w14:textId="77777777" w:rsidTr="00A57E4B">
        <w:tc>
          <w:tcPr>
            <w:tcW w:w="436" w:type="dxa"/>
          </w:tcPr>
          <w:p w14:paraId="45B0E7A5"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2EB387C6"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386C80CF" w14:textId="77777777" w:rsidR="00170FEF" w:rsidRPr="008C5783" w:rsidRDefault="00170FEF" w:rsidP="00170FEF">
            <w:pPr>
              <w:rPr>
                <w:rFonts w:ascii="ＭＳ Ｐゴシック" w:eastAsia="ＭＳ Ｐゴシック" w:hAnsi="ＭＳ Ｐゴシック"/>
                <w:sz w:val="22"/>
                <w:szCs w:val="24"/>
              </w:rPr>
            </w:pPr>
          </w:p>
        </w:tc>
        <w:tc>
          <w:tcPr>
            <w:tcW w:w="7538" w:type="dxa"/>
            <w:gridSpan w:val="2"/>
          </w:tcPr>
          <w:p w14:paraId="65588DD6" w14:textId="3A5B0CF4"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［参加料振込口座］</w:t>
            </w:r>
          </w:p>
        </w:tc>
      </w:tr>
      <w:tr w:rsidR="00857524" w:rsidRPr="008C5783" w14:paraId="0CB19997" w14:textId="77777777" w:rsidTr="00334730">
        <w:tc>
          <w:tcPr>
            <w:tcW w:w="436" w:type="dxa"/>
          </w:tcPr>
          <w:p w14:paraId="7ED76DFC" w14:textId="77777777" w:rsidR="00857524" w:rsidRPr="008C5783" w:rsidRDefault="00857524" w:rsidP="00857524">
            <w:pPr>
              <w:jc w:val="right"/>
              <w:rPr>
                <w:rFonts w:ascii="ＭＳ Ｐゴシック" w:eastAsia="ＭＳ Ｐゴシック" w:hAnsi="ＭＳ Ｐゴシック"/>
                <w:sz w:val="22"/>
                <w:szCs w:val="24"/>
              </w:rPr>
            </w:pPr>
          </w:p>
        </w:tc>
        <w:tc>
          <w:tcPr>
            <w:tcW w:w="1396" w:type="dxa"/>
          </w:tcPr>
          <w:p w14:paraId="29A35D6D" w14:textId="77777777" w:rsidR="00857524" w:rsidRPr="008C5783" w:rsidRDefault="00857524" w:rsidP="00857524">
            <w:pPr>
              <w:jc w:val="distribute"/>
              <w:rPr>
                <w:rFonts w:ascii="ＭＳ Ｐゴシック" w:eastAsia="ＭＳ Ｐゴシック" w:hAnsi="ＭＳ Ｐゴシック"/>
                <w:sz w:val="22"/>
                <w:szCs w:val="24"/>
              </w:rPr>
            </w:pPr>
          </w:p>
        </w:tc>
        <w:tc>
          <w:tcPr>
            <w:tcW w:w="268" w:type="dxa"/>
          </w:tcPr>
          <w:p w14:paraId="7B43E241" w14:textId="77777777" w:rsidR="00857524" w:rsidRPr="008C5783" w:rsidRDefault="00857524" w:rsidP="00857524">
            <w:pPr>
              <w:rPr>
                <w:rFonts w:ascii="ＭＳ Ｐゴシック" w:eastAsia="ＭＳ Ｐゴシック" w:hAnsi="ＭＳ Ｐゴシック"/>
                <w:sz w:val="22"/>
                <w:szCs w:val="24"/>
              </w:rPr>
            </w:pPr>
          </w:p>
        </w:tc>
        <w:tc>
          <w:tcPr>
            <w:tcW w:w="452" w:type="dxa"/>
          </w:tcPr>
          <w:p w14:paraId="764BD8A3" w14:textId="77777777" w:rsidR="00857524" w:rsidRPr="008C5783" w:rsidRDefault="00857524" w:rsidP="00857524">
            <w:pPr>
              <w:rPr>
                <w:rFonts w:ascii="ＭＳ Ｐゴシック" w:eastAsia="ＭＳ Ｐゴシック" w:hAnsi="ＭＳ Ｐゴシック"/>
                <w:sz w:val="22"/>
                <w:szCs w:val="24"/>
              </w:rPr>
            </w:pPr>
          </w:p>
        </w:tc>
        <w:tc>
          <w:tcPr>
            <w:tcW w:w="7086" w:type="dxa"/>
          </w:tcPr>
          <w:p w14:paraId="56C2DD53" w14:textId="4751C08F" w:rsidR="00857524" w:rsidRPr="00857524" w:rsidRDefault="00857524" w:rsidP="00857524">
            <w:pPr>
              <w:rPr>
                <w:rFonts w:ascii="ＭＳ Ｐゴシック" w:eastAsia="ＭＳ Ｐゴシック" w:hAnsi="ＭＳ Ｐゴシック"/>
                <w:color w:val="FF0000"/>
                <w:sz w:val="22"/>
                <w:szCs w:val="24"/>
              </w:rPr>
            </w:pPr>
            <w:r w:rsidRPr="00857524">
              <w:rPr>
                <w:rFonts w:ascii="ＭＳ Ｐゴシック" w:eastAsia="ＭＳ Ｐゴシック" w:hAnsi="ＭＳ Ｐゴシック" w:hint="eastAsia"/>
                <w:color w:val="FF0000"/>
                <w:sz w:val="22"/>
                <w:szCs w:val="24"/>
              </w:rPr>
              <w:t>旭川信用金庫　東旭川支店</w:t>
            </w:r>
          </w:p>
        </w:tc>
      </w:tr>
      <w:tr w:rsidR="00857524" w:rsidRPr="008C5783" w14:paraId="0E77E955" w14:textId="77777777" w:rsidTr="00334730">
        <w:tc>
          <w:tcPr>
            <w:tcW w:w="436" w:type="dxa"/>
          </w:tcPr>
          <w:p w14:paraId="044362C2" w14:textId="77777777" w:rsidR="00857524" w:rsidRPr="008C5783" w:rsidRDefault="00857524" w:rsidP="00857524">
            <w:pPr>
              <w:jc w:val="right"/>
              <w:rPr>
                <w:rFonts w:ascii="ＭＳ Ｐゴシック" w:eastAsia="ＭＳ Ｐゴシック" w:hAnsi="ＭＳ Ｐゴシック"/>
                <w:sz w:val="22"/>
                <w:szCs w:val="24"/>
              </w:rPr>
            </w:pPr>
          </w:p>
        </w:tc>
        <w:tc>
          <w:tcPr>
            <w:tcW w:w="1396" w:type="dxa"/>
          </w:tcPr>
          <w:p w14:paraId="283060DA" w14:textId="77777777" w:rsidR="00857524" w:rsidRPr="008C5783" w:rsidRDefault="00857524" w:rsidP="00857524">
            <w:pPr>
              <w:jc w:val="distribute"/>
              <w:rPr>
                <w:rFonts w:ascii="ＭＳ Ｐゴシック" w:eastAsia="ＭＳ Ｐゴシック" w:hAnsi="ＭＳ Ｐゴシック"/>
                <w:sz w:val="22"/>
                <w:szCs w:val="24"/>
              </w:rPr>
            </w:pPr>
          </w:p>
        </w:tc>
        <w:tc>
          <w:tcPr>
            <w:tcW w:w="268" w:type="dxa"/>
          </w:tcPr>
          <w:p w14:paraId="630063C2" w14:textId="77777777" w:rsidR="00857524" w:rsidRPr="008C5783" w:rsidRDefault="00857524" w:rsidP="00857524">
            <w:pPr>
              <w:rPr>
                <w:rFonts w:ascii="ＭＳ Ｐゴシック" w:eastAsia="ＭＳ Ｐゴシック" w:hAnsi="ＭＳ Ｐゴシック"/>
                <w:sz w:val="22"/>
                <w:szCs w:val="24"/>
              </w:rPr>
            </w:pPr>
          </w:p>
        </w:tc>
        <w:tc>
          <w:tcPr>
            <w:tcW w:w="452" w:type="dxa"/>
          </w:tcPr>
          <w:p w14:paraId="20FFFE24" w14:textId="77777777" w:rsidR="00857524" w:rsidRPr="008C5783" w:rsidRDefault="00857524" w:rsidP="00857524">
            <w:pPr>
              <w:rPr>
                <w:rFonts w:ascii="ＭＳ Ｐゴシック" w:eastAsia="ＭＳ Ｐゴシック" w:hAnsi="ＭＳ Ｐゴシック"/>
                <w:sz w:val="22"/>
                <w:szCs w:val="24"/>
              </w:rPr>
            </w:pPr>
          </w:p>
        </w:tc>
        <w:tc>
          <w:tcPr>
            <w:tcW w:w="7086" w:type="dxa"/>
          </w:tcPr>
          <w:p w14:paraId="17C57DCD" w14:textId="27DC1943" w:rsidR="00857524" w:rsidRPr="00857524" w:rsidRDefault="00857524" w:rsidP="00857524">
            <w:pPr>
              <w:rPr>
                <w:rFonts w:ascii="ＭＳ Ｐゴシック" w:eastAsia="ＭＳ Ｐゴシック" w:hAnsi="ＭＳ Ｐゴシック"/>
                <w:color w:val="FF0000"/>
                <w:sz w:val="22"/>
                <w:szCs w:val="24"/>
              </w:rPr>
            </w:pPr>
            <w:r w:rsidRPr="00857524">
              <w:rPr>
                <w:rFonts w:ascii="ＭＳ Ｐゴシック" w:eastAsia="ＭＳ Ｐゴシック" w:hAnsi="ＭＳ Ｐゴシック" w:hint="eastAsia"/>
                <w:color w:val="FF0000"/>
                <w:sz w:val="22"/>
                <w:szCs w:val="24"/>
              </w:rPr>
              <w:t>旭川地区サッカー協会　第3種事業委員会　則末　俊介</w:t>
            </w:r>
          </w:p>
        </w:tc>
      </w:tr>
      <w:tr w:rsidR="00857524" w:rsidRPr="008C5783" w14:paraId="5A8286C4" w14:textId="77777777" w:rsidTr="00334730">
        <w:tc>
          <w:tcPr>
            <w:tcW w:w="436" w:type="dxa"/>
          </w:tcPr>
          <w:p w14:paraId="789BD02E" w14:textId="321CDD2C" w:rsidR="00857524" w:rsidRPr="008C5783" w:rsidRDefault="00857524" w:rsidP="00857524">
            <w:pPr>
              <w:jc w:val="right"/>
              <w:rPr>
                <w:rFonts w:ascii="ＭＳ Ｐゴシック" w:eastAsia="ＭＳ Ｐゴシック" w:hAnsi="ＭＳ Ｐゴシック"/>
                <w:sz w:val="22"/>
                <w:szCs w:val="24"/>
              </w:rPr>
            </w:pPr>
          </w:p>
        </w:tc>
        <w:tc>
          <w:tcPr>
            <w:tcW w:w="1396" w:type="dxa"/>
          </w:tcPr>
          <w:p w14:paraId="0C8E7F7B" w14:textId="0D667CE4" w:rsidR="00857524" w:rsidRPr="008C5783" w:rsidRDefault="00857524" w:rsidP="00857524">
            <w:pPr>
              <w:jc w:val="distribute"/>
              <w:rPr>
                <w:rFonts w:ascii="ＭＳ Ｐゴシック" w:eastAsia="ＭＳ Ｐゴシック" w:hAnsi="ＭＳ Ｐゴシック"/>
                <w:sz w:val="22"/>
                <w:szCs w:val="24"/>
              </w:rPr>
            </w:pPr>
          </w:p>
        </w:tc>
        <w:tc>
          <w:tcPr>
            <w:tcW w:w="268" w:type="dxa"/>
          </w:tcPr>
          <w:p w14:paraId="51BD5472" w14:textId="77777777" w:rsidR="00857524" w:rsidRPr="008C5783" w:rsidRDefault="00857524" w:rsidP="00857524">
            <w:pPr>
              <w:rPr>
                <w:rFonts w:ascii="ＭＳ Ｐゴシック" w:eastAsia="ＭＳ Ｐゴシック" w:hAnsi="ＭＳ Ｐゴシック"/>
                <w:sz w:val="22"/>
                <w:szCs w:val="24"/>
              </w:rPr>
            </w:pPr>
          </w:p>
        </w:tc>
        <w:tc>
          <w:tcPr>
            <w:tcW w:w="452" w:type="dxa"/>
          </w:tcPr>
          <w:p w14:paraId="675D6D2F" w14:textId="77952A5D" w:rsidR="00857524" w:rsidRPr="008C5783" w:rsidRDefault="00857524" w:rsidP="00857524">
            <w:pPr>
              <w:rPr>
                <w:rFonts w:ascii="ＭＳ Ｐゴシック" w:eastAsia="ＭＳ Ｐゴシック" w:hAnsi="ＭＳ Ｐゴシック"/>
                <w:sz w:val="22"/>
                <w:szCs w:val="24"/>
              </w:rPr>
            </w:pPr>
          </w:p>
        </w:tc>
        <w:tc>
          <w:tcPr>
            <w:tcW w:w="7086" w:type="dxa"/>
          </w:tcPr>
          <w:p w14:paraId="063280C4" w14:textId="47AF8055" w:rsidR="00857524" w:rsidRPr="00857524" w:rsidRDefault="00857524" w:rsidP="00857524">
            <w:pPr>
              <w:rPr>
                <w:rFonts w:ascii="ＭＳ Ｐゴシック" w:eastAsia="ＭＳ Ｐゴシック" w:hAnsi="ＭＳ Ｐゴシック"/>
                <w:color w:val="FF0000"/>
                <w:sz w:val="22"/>
                <w:szCs w:val="24"/>
              </w:rPr>
            </w:pPr>
            <w:r w:rsidRPr="00857524">
              <w:rPr>
                <w:rFonts w:ascii="ＭＳ Ｐゴシック" w:eastAsia="ＭＳ Ｐゴシック" w:hAnsi="ＭＳ Ｐゴシック" w:hint="eastAsia"/>
                <w:color w:val="FF0000"/>
                <w:sz w:val="22"/>
                <w:szCs w:val="24"/>
              </w:rPr>
              <w:t>普通預金　0261361</w:t>
            </w:r>
          </w:p>
        </w:tc>
      </w:tr>
      <w:tr w:rsidR="00170FEF" w:rsidRPr="008C5783" w14:paraId="4851AAEF" w14:textId="77777777" w:rsidTr="00A57E4B">
        <w:tc>
          <w:tcPr>
            <w:tcW w:w="436" w:type="dxa"/>
          </w:tcPr>
          <w:p w14:paraId="30394364" w14:textId="288A5945" w:rsidR="00170FEF" w:rsidRPr="008C5783" w:rsidRDefault="00170FEF" w:rsidP="00170FEF">
            <w:pPr>
              <w:jc w:val="right"/>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1</w:t>
            </w:r>
            <w:r w:rsidRPr="008C5783">
              <w:rPr>
                <w:rFonts w:ascii="ＭＳ Ｐゴシック" w:eastAsia="ＭＳ Ｐゴシック" w:hAnsi="ＭＳ Ｐゴシック"/>
                <w:sz w:val="22"/>
                <w:szCs w:val="24"/>
              </w:rPr>
              <w:t>6</w:t>
            </w:r>
          </w:p>
        </w:tc>
        <w:tc>
          <w:tcPr>
            <w:tcW w:w="1396" w:type="dxa"/>
          </w:tcPr>
          <w:p w14:paraId="1FDB0DED" w14:textId="2FD1EA88" w:rsidR="00170FEF" w:rsidRPr="008C5783" w:rsidRDefault="00170FEF" w:rsidP="00170FEF">
            <w:pPr>
              <w:jc w:val="distribute"/>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追加登録</w:t>
            </w:r>
          </w:p>
        </w:tc>
        <w:tc>
          <w:tcPr>
            <w:tcW w:w="268" w:type="dxa"/>
          </w:tcPr>
          <w:p w14:paraId="31B1F239" w14:textId="77777777" w:rsidR="00170FEF" w:rsidRPr="008C5783" w:rsidRDefault="00170FEF" w:rsidP="00170FEF">
            <w:pPr>
              <w:rPr>
                <w:rFonts w:ascii="ＭＳ Ｐゴシック" w:eastAsia="ＭＳ Ｐゴシック" w:hAnsi="ＭＳ Ｐゴシック"/>
                <w:sz w:val="22"/>
                <w:szCs w:val="24"/>
              </w:rPr>
            </w:pPr>
          </w:p>
        </w:tc>
        <w:tc>
          <w:tcPr>
            <w:tcW w:w="7538" w:type="dxa"/>
            <w:gridSpan w:val="2"/>
          </w:tcPr>
          <w:p w14:paraId="0FE110E4" w14:textId="38E800EE" w:rsidR="00170FEF" w:rsidRPr="008C5783" w:rsidRDefault="00170FEF" w:rsidP="00170FEF">
            <w:pPr>
              <w:rPr>
                <w:rFonts w:ascii="ＭＳ Ｐゴシック" w:eastAsia="ＭＳ Ｐゴシック" w:hAnsi="ＭＳ Ｐゴシック"/>
                <w:sz w:val="22"/>
                <w:szCs w:val="24"/>
              </w:rPr>
            </w:pPr>
            <w:r w:rsidRPr="003F61A5">
              <w:rPr>
                <w:rFonts w:ascii="ＭＳ Ｐゴシック" w:eastAsia="ＭＳ Ｐゴシック" w:hAnsi="ＭＳ Ｐゴシック" w:hint="eastAsia"/>
                <w:sz w:val="22"/>
                <w:szCs w:val="24"/>
              </w:rPr>
              <w:t>選手の追加登録は所定の用紙を用い、所属地区サッカー協会を通じて(公財）北海道サッカー協会に申請すること。また、選手の移籍に伴う追加登録については移籍手続きを完了してから行うこと。追加登録の申請締切は各節の土日祝日を除く3日前15:00までとする。</w:t>
            </w:r>
          </w:p>
        </w:tc>
      </w:tr>
      <w:tr w:rsidR="00170FEF" w:rsidRPr="008C5783" w14:paraId="4A80E35B" w14:textId="77777777" w:rsidTr="00334730">
        <w:tc>
          <w:tcPr>
            <w:tcW w:w="436" w:type="dxa"/>
          </w:tcPr>
          <w:p w14:paraId="610E724D" w14:textId="42E00927" w:rsidR="00170FEF" w:rsidRPr="008C5783" w:rsidRDefault="00170FEF" w:rsidP="00170FEF">
            <w:pPr>
              <w:jc w:val="right"/>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1</w:t>
            </w:r>
            <w:r w:rsidRPr="008C5783">
              <w:rPr>
                <w:rFonts w:ascii="ＭＳ Ｐゴシック" w:eastAsia="ＭＳ Ｐゴシック" w:hAnsi="ＭＳ Ｐゴシック"/>
                <w:sz w:val="22"/>
                <w:szCs w:val="24"/>
              </w:rPr>
              <w:t>7</w:t>
            </w:r>
          </w:p>
        </w:tc>
        <w:tc>
          <w:tcPr>
            <w:tcW w:w="1396" w:type="dxa"/>
          </w:tcPr>
          <w:p w14:paraId="0243E618" w14:textId="0241E031" w:rsidR="00170FEF" w:rsidRPr="008C5783" w:rsidRDefault="00170FEF" w:rsidP="00170FEF">
            <w:pPr>
              <w:jc w:val="distribute"/>
              <w:rPr>
                <w:rFonts w:ascii="ＭＳ Ｐゴシック" w:eastAsia="ＭＳ Ｐゴシック" w:hAnsi="ＭＳ Ｐゴシック"/>
                <w:sz w:val="22"/>
                <w:szCs w:val="24"/>
              </w:rPr>
            </w:pPr>
            <w:r w:rsidRPr="008C5783">
              <w:rPr>
                <w:rFonts w:ascii="ＭＳ Ｐゴシック" w:eastAsia="ＭＳ Ｐゴシック" w:hAnsi="ＭＳ Ｐゴシック" w:hint="eastAsia"/>
              </w:rPr>
              <w:t>ユニフォーム</w:t>
            </w:r>
          </w:p>
        </w:tc>
        <w:tc>
          <w:tcPr>
            <w:tcW w:w="268" w:type="dxa"/>
          </w:tcPr>
          <w:p w14:paraId="01DECC56"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5B51B9C3" w14:textId="1FD21CA3"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⑴</w:t>
            </w:r>
          </w:p>
        </w:tc>
        <w:tc>
          <w:tcPr>
            <w:tcW w:w="7086" w:type="dxa"/>
          </w:tcPr>
          <w:p w14:paraId="6950595B" w14:textId="1C1F6144"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ユニフォーム（シャツ・ショーツ・ソックス）は正の他に、副として正と色の異なるユニフォームを参加申込の際に記載し、各試合に必ず携行すること（FP・GK用共）。</w:t>
            </w:r>
          </w:p>
        </w:tc>
      </w:tr>
      <w:tr w:rsidR="00170FEF" w:rsidRPr="008C5783" w14:paraId="0E203989" w14:textId="77777777" w:rsidTr="00334730">
        <w:tc>
          <w:tcPr>
            <w:tcW w:w="436" w:type="dxa"/>
          </w:tcPr>
          <w:p w14:paraId="1308559F"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41C97A85"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696E1E46"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408C5B17" w14:textId="5AA1547B"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⑵</w:t>
            </w:r>
          </w:p>
        </w:tc>
        <w:tc>
          <w:tcPr>
            <w:tcW w:w="7086" w:type="dxa"/>
          </w:tcPr>
          <w:p w14:paraId="638F5E44" w14:textId="130AAE9B"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審判(黒色）と同一または類似したシャツを試合において着用することはできない。</w:t>
            </w:r>
          </w:p>
        </w:tc>
      </w:tr>
      <w:tr w:rsidR="00170FEF" w:rsidRPr="008C5783" w14:paraId="20CCDF2A" w14:textId="77777777" w:rsidTr="00334730">
        <w:tc>
          <w:tcPr>
            <w:tcW w:w="436" w:type="dxa"/>
          </w:tcPr>
          <w:p w14:paraId="7AEAD6E1"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1E426C81"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75494097" w14:textId="77777777" w:rsidR="00170FEF" w:rsidRPr="00206BCC" w:rsidRDefault="00170FEF" w:rsidP="00170FEF">
            <w:pPr>
              <w:rPr>
                <w:rFonts w:ascii="ＭＳ Ｐゴシック" w:eastAsia="ＭＳ Ｐゴシック" w:hAnsi="ＭＳ Ｐゴシック"/>
                <w:color w:val="FF0000"/>
                <w:sz w:val="22"/>
                <w:szCs w:val="24"/>
              </w:rPr>
            </w:pPr>
          </w:p>
        </w:tc>
        <w:tc>
          <w:tcPr>
            <w:tcW w:w="452" w:type="dxa"/>
          </w:tcPr>
          <w:p w14:paraId="163FD5BF" w14:textId="5E76C875" w:rsidR="00170FEF" w:rsidRPr="00B5145F" w:rsidRDefault="00170FEF" w:rsidP="00170FEF">
            <w:pPr>
              <w:pStyle w:val="ae"/>
              <w:numPr>
                <w:ilvl w:val="0"/>
                <w:numId w:val="9"/>
              </w:numPr>
              <w:ind w:leftChars="0"/>
              <w:rPr>
                <w:rFonts w:ascii="ＭＳ Ｐゴシック" w:eastAsia="ＭＳ Ｐゴシック" w:hAnsi="ＭＳ Ｐゴシック"/>
                <w:sz w:val="22"/>
                <w:szCs w:val="24"/>
              </w:rPr>
            </w:pPr>
          </w:p>
        </w:tc>
        <w:tc>
          <w:tcPr>
            <w:tcW w:w="7086" w:type="dxa"/>
          </w:tcPr>
          <w:p w14:paraId="29F7C1A7" w14:textId="090548A6" w:rsidR="00170FEF" w:rsidRPr="00B5145F" w:rsidRDefault="00170FEF" w:rsidP="00170FEF">
            <w:pPr>
              <w:rPr>
                <w:rFonts w:ascii="ＭＳ Ｐゴシック" w:eastAsia="ＭＳ Ｐゴシック" w:hAnsi="ＭＳ Ｐゴシック"/>
                <w:sz w:val="22"/>
              </w:rPr>
            </w:pPr>
            <w:r w:rsidRPr="00B5145F">
              <w:rPr>
                <w:rFonts w:ascii="ＭＳ Ｐゴシック" w:eastAsia="ＭＳ Ｐゴシック" w:hAnsi="ＭＳ Ｐゴシック"/>
                <w:sz w:val="22"/>
              </w:rPr>
              <w:t>Jクラブ傘下のチームについては、公益社団法人日本プロサッカーリーグ(</w:t>
            </w:r>
            <w:r w:rsidRPr="00B5145F">
              <w:rPr>
                <w:rFonts w:ascii="ＭＳ Ｐゴシック" w:eastAsia="ＭＳ Ｐゴシック" w:hAnsi="ＭＳ Ｐゴシック" w:hint="eastAsia"/>
                <w:sz w:val="22"/>
              </w:rPr>
              <w:t>J</w:t>
            </w:r>
            <w:r w:rsidRPr="00B5145F">
              <w:rPr>
                <w:rFonts w:ascii="ＭＳ Ｐゴシック" w:eastAsia="ＭＳ Ｐゴシック" w:hAnsi="ＭＳ Ｐゴシック"/>
                <w:sz w:val="22"/>
              </w:rPr>
              <w:t>リーグ)のユニフォーム要項に認められたユニフォームであれば使用を認める。ただし一部でも仕様が異なる場合は認め</w:t>
            </w:r>
            <w:r w:rsidRPr="00B5145F">
              <w:rPr>
                <w:rFonts w:ascii="ＭＳ Ｐゴシック" w:eastAsia="ＭＳ Ｐゴシック" w:hAnsi="ＭＳ Ｐゴシック" w:hint="eastAsia"/>
                <w:sz w:val="22"/>
              </w:rPr>
              <w:t>な</w:t>
            </w:r>
            <w:r w:rsidRPr="00B5145F">
              <w:rPr>
                <w:rFonts w:ascii="ＭＳ Ｐゴシック" w:eastAsia="ＭＳ Ｐゴシック" w:hAnsi="ＭＳ Ｐゴシック"/>
                <w:sz w:val="22"/>
              </w:rPr>
              <w:t>い。J リーグユニフォーム要項で認められたユニフォームで黒に近い色を着用する場合は、当該試合の対戦チームと明確に判別し得る色の審判カラーシャツ</w:t>
            </w:r>
            <w:r w:rsidRPr="00B5145F">
              <w:rPr>
                <w:rFonts w:ascii="ＭＳ Ｐゴシック" w:eastAsia="ＭＳ Ｐゴシック" w:hAnsi="ＭＳ Ｐゴシック" w:hint="eastAsia"/>
                <w:sz w:val="22"/>
              </w:rPr>
              <w:t>4</w:t>
            </w:r>
            <w:r w:rsidRPr="00B5145F">
              <w:rPr>
                <w:rFonts w:ascii="ＭＳ Ｐゴシック" w:eastAsia="ＭＳ Ｐゴシック" w:hAnsi="ＭＳ Ｐゴシック"/>
                <w:sz w:val="22"/>
              </w:rPr>
              <w:t>人分（半袖</w:t>
            </w:r>
            <w:r w:rsidRPr="00B5145F">
              <w:rPr>
                <w:rFonts w:ascii="ＭＳ Ｐゴシック" w:eastAsia="ＭＳ Ｐゴシック" w:hAnsi="ＭＳ Ｐゴシック" w:hint="eastAsia"/>
                <w:sz w:val="22"/>
              </w:rPr>
              <w:t>およ</w:t>
            </w:r>
            <w:r w:rsidRPr="00B5145F">
              <w:rPr>
                <w:rFonts w:ascii="ＭＳ Ｐゴシック" w:eastAsia="ＭＳ Ｐゴシック" w:hAnsi="ＭＳ Ｐゴシック"/>
                <w:sz w:val="22"/>
              </w:rPr>
              <w:t>び長袖）を当該チームが持参しなければならない</w:t>
            </w:r>
            <w:r w:rsidRPr="00B5145F">
              <w:rPr>
                <w:rFonts w:ascii="ＭＳ Ｐゴシック" w:eastAsia="ＭＳ Ｐゴシック" w:hAnsi="ＭＳ Ｐゴシック" w:hint="eastAsia"/>
                <w:sz w:val="22"/>
              </w:rPr>
              <w:t>。</w:t>
            </w:r>
          </w:p>
        </w:tc>
      </w:tr>
      <w:tr w:rsidR="00170FEF" w:rsidRPr="008C5783" w14:paraId="16064FE7" w14:textId="77777777" w:rsidTr="00334730">
        <w:tc>
          <w:tcPr>
            <w:tcW w:w="436" w:type="dxa"/>
          </w:tcPr>
          <w:p w14:paraId="4597C08C"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69C28F3A"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67FD9223"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05DC4267" w14:textId="2001CE62" w:rsidR="00170FEF" w:rsidRPr="00B5145F" w:rsidRDefault="00170FEF" w:rsidP="00170FEF">
            <w:pPr>
              <w:rPr>
                <w:rFonts w:ascii="ＭＳ Ｐゴシック" w:eastAsia="ＭＳ Ｐゴシック" w:hAnsi="ＭＳ Ｐゴシック"/>
                <w:sz w:val="22"/>
                <w:szCs w:val="24"/>
              </w:rPr>
            </w:pPr>
            <w:r w:rsidRPr="00B5145F">
              <w:rPr>
                <w:rFonts w:ascii="ＭＳ Ｐゴシック" w:eastAsia="ＭＳ Ｐゴシック" w:hAnsi="ＭＳ Ｐゴシック" w:hint="eastAsia"/>
                <w:sz w:val="22"/>
                <w:szCs w:val="24"/>
              </w:rPr>
              <w:t>⑷</w:t>
            </w:r>
          </w:p>
        </w:tc>
        <w:tc>
          <w:tcPr>
            <w:tcW w:w="7086" w:type="dxa"/>
          </w:tcPr>
          <w:p w14:paraId="6DEC1C4B" w14:textId="49BE5361" w:rsidR="00170FEF" w:rsidRPr="00B5145F" w:rsidRDefault="00857524" w:rsidP="00170FEF">
            <w:pPr>
              <w:rPr>
                <w:rFonts w:ascii="ＭＳ Ｐゴシック" w:eastAsia="ＭＳ Ｐゴシック" w:hAnsi="ＭＳ Ｐゴシック"/>
                <w:sz w:val="22"/>
                <w:szCs w:val="24"/>
              </w:rPr>
            </w:pPr>
            <w:r w:rsidRPr="00857524">
              <w:rPr>
                <w:rFonts w:ascii="ＭＳ Ｐゴシック" w:eastAsia="ＭＳ Ｐゴシック" w:hAnsi="ＭＳ Ｐゴシック" w:hint="eastAsia"/>
                <w:color w:val="FF0000"/>
                <w:sz w:val="22"/>
                <w:szCs w:val="24"/>
              </w:rPr>
              <w:t>ユニフォームの背番号は試合開始前に提出するオーダー用紙の番号と　同一にすること。</w:t>
            </w:r>
          </w:p>
        </w:tc>
      </w:tr>
      <w:tr w:rsidR="00170FEF" w:rsidRPr="008C5783" w14:paraId="61407397" w14:textId="77777777" w:rsidTr="00334730">
        <w:tc>
          <w:tcPr>
            <w:tcW w:w="436" w:type="dxa"/>
          </w:tcPr>
          <w:p w14:paraId="3E49CB2B"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30040883"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25C765E7"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6D9D205D" w14:textId="199D5D83" w:rsidR="00170FEF" w:rsidRPr="00B5145F" w:rsidRDefault="00170FEF" w:rsidP="00170FEF">
            <w:pPr>
              <w:rPr>
                <w:rFonts w:ascii="ＭＳ Ｐゴシック" w:eastAsia="ＭＳ Ｐゴシック" w:hAnsi="ＭＳ Ｐゴシック"/>
                <w:sz w:val="22"/>
                <w:szCs w:val="24"/>
              </w:rPr>
            </w:pPr>
            <w:r w:rsidRPr="00B5145F">
              <w:rPr>
                <w:rFonts w:ascii="ＭＳ Ｐゴシック" w:eastAsia="ＭＳ Ｐゴシック" w:hAnsi="ＭＳ Ｐゴシック" w:hint="eastAsia"/>
                <w:sz w:val="22"/>
                <w:szCs w:val="24"/>
              </w:rPr>
              <w:t>⑸</w:t>
            </w:r>
          </w:p>
        </w:tc>
        <w:tc>
          <w:tcPr>
            <w:tcW w:w="7086" w:type="dxa"/>
          </w:tcPr>
          <w:p w14:paraId="3FEF7AA2" w14:textId="75726143" w:rsidR="00170FEF" w:rsidRPr="00B5145F" w:rsidRDefault="00170FEF" w:rsidP="00170FEF">
            <w:pPr>
              <w:rPr>
                <w:rFonts w:ascii="ＭＳ Ｐゴシック" w:eastAsia="ＭＳ Ｐゴシック" w:hAnsi="ＭＳ Ｐゴシック"/>
                <w:sz w:val="22"/>
                <w:szCs w:val="24"/>
              </w:rPr>
            </w:pPr>
            <w:r w:rsidRPr="00B5145F">
              <w:rPr>
                <w:rFonts w:ascii="ＭＳ Ｐゴシック" w:eastAsia="ＭＳ Ｐゴシック" w:hAnsi="ＭＳ Ｐゴシック" w:hint="eastAsia"/>
                <w:sz w:val="22"/>
                <w:szCs w:val="24"/>
              </w:rPr>
              <w:t>シャツの前面・背面に選手登録用紙に記載された選手固有の番号を付けること。</w:t>
            </w:r>
          </w:p>
        </w:tc>
      </w:tr>
      <w:tr w:rsidR="00170FEF" w:rsidRPr="008C5783" w14:paraId="2E8D10A8" w14:textId="77777777" w:rsidTr="00334730">
        <w:tc>
          <w:tcPr>
            <w:tcW w:w="436" w:type="dxa"/>
          </w:tcPr>
          <w:p w14:paraId="56F33DF7" w14:textId="5BF80F73"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4C9D0991" w14:textId="68A5B995"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3F84DB8A"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66E70B22" w14:textId="2BBB0A10" w:rsidR="00170FEF" w:rsidRPr="00B5145F" w:rsidRDefault="00170FEF" w:rsidP="00170FEF">
            <w:pPr>
              <w:pStyle w:val="ae"/>
              <w:numPr>
                <w:ilvl w:val="0"/>
                <w:numId w:val="2"/>
              </w:numPr>
              <w:ind w:leftChars="0"/>
              <w:rPr>
                <w:rFonts w:ascii="ＭＳ Ｐゴシック" w:eastAsia="ＭＳ Ｐゴシック" w:hAnsi="ＭＳ Ｐゴシック"/>
                <w:sz w:val="22"/>
                <w:szCs w:val="24"/>
              </w:rPr>
            </w:pPr>
          </w:p>
        </w:tc>
        <w:tc>
          <w:tcPr>
            <w:tcW w:w="7086" w:type="dxa"/>
          </w:tcPr>
          <w:p w14:paraId="48A2F490" w14:textId="5CB42E1C" w:rsidR="00170FEF" w:rsidRPr="00B5145F" w:rsidRDefault="00170FEF" w:rsidP="00170FEF">
            <w:pPr>
              <w:rPr>
                <w:rFonts w:ascii="ＭＳ Ｐゴシック" w:eastAsia="ＭＳ Ｐゴシック" w:hAnsi="ＭＳ Ｐゴシック"/>
                <w:sz w:val="22"/>
                <w:szCs w:val="24"/>
              </w:rPr>
            </w:pPr>
            <w:r w:rsidRPr="00B5145F">
              <w:rPr>
                <w:rFonts w:ascii="ＭＳ Ｐゴシック" w:eastAsia="ＭＳ Ｐゴシック" w:hAnsi="ＭＳ Ｐゴシック" w:hint="eastAsia"/>
                <w:sz w:val="22"/>
                <w:szCs w:val="24"/>
              </w:rPr>
              <w:t>その他については、(公財)日本サッカー協会ユニフォーム規程によるが、以下の内容については、従来のユニフォーム規程を緩和する。</w:t>
            </w:r>
          </w:p>
        </w:tc>
      </w:tr>
      <w:tr w:rsidR="00170FEF" w:rsidRPr="008C5783" w14:paraId="670A1F4E" w14:textId="77777777" w:rsidTr="00334730">
        <w:tc>
          <w:tcPr>
            <w:tcW w:w="436" w:type="dxa"/>
          </w:tcPr>
          <w:p w14:paraId="7067003C"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3A810352"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02692EA5"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182F18DB" w14:textId="7ACE9475" w:rsidR="00170FEF" w:rsidRPr="008C5783" w:rsidRDefault="00170FEF" w:rsidP="00170FEF">
            <w:pPr>
              <w:jc w:val="right"/>
              <w:rPr>
                <w:rFonts w:ascii="ＭＳ Ｐゴシック" w:eastAsia="ＭＳ Ｐゴシック" w:hAnsi="ＭＳ Ｐゴシック"/>
                <w:sz w:val="22"/>
                <w:szCs w:val="24"/>
              </w:rPr>
            </w:pPr>
          </w:p>
        </w:tc>
        <w:tc>
          <w:tcPr>
            <w:tcW w:w="7086" w:type="dxa"/>
          </w:tcPr>
          <w:p w14:paraId="61D943C7" w14:textId="3170FBCF" w:rsidR="00170FEF" w:rsidRPr="008C5783" w:rsidRDefault="00170FEF" w:rsidP="00170FEF">
            <w:pPr>
              <w:ind w:left="220" w:hangingChars="100" w:hanging="220"/>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①ソックスにテープまたはその他の材質のものを貼り付ける、または外部に着用する場合、ソックスと同色でなくてもよい。</w:t>
            </w:r>
          </w:p>
        </w:tc>
      </w:tr>
      <w:tr w:rsidR="00170FEF" w:rsidRPr="008C5783" w14:paraId="5D7D30A4" w14:textId="77777777" w:rsidTr="00334730">
        <w:tc>
          <w:tcPr>
            <w:tcW w:w="436" w:type="dxa"/>
          </w:tcPr>
          <w:p w14:paraId="0A5FD067"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18CAA376"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30EDA781"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283FDE33" w14:textId="62223B65" w:rsidR="00170FEF" w:rsidRPr="008C5783" w:rsidRDefault="00170FEF" w:rsidP="00170FEF">
            <w:pPr>
              <w:jc w:val="right"/>
              <w:rPr>
                <w:rFonts w:ascii="ＭＳ Ｐゴシック" w:eastAsia="ＭＳ Ｐゴシック" w:hAnsi="ＭＳ Ｐゴシック"/>
                <w:sz w:val="22"/>
                <w:szCs w:val="24"/>
              </w:rPr>
            </w:pPr>
          </w:p>
        </w:tc>
        <w:tc>
          <w:tcPr>
            <w:tcW w:w="7086" w:type="dxa"/>
          </w:tcPr>
          <w:p w14:paraId="353C184E" w14:textId="1719F282" w:rsidR="00170FEF" w:rsidRPr="008C5783" w:rsidRDefault="00170FEF" w:rsidP="00170FEF">
            <w:pPr>
              <w:ind w:left="220" w:hangingChars="100" w:hanging="220"/>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②アンダーシャツ、アンダーショーツ及びタイツの色は問わない。ただし、チーム内で同色のものを着用することが望ましい。</w:t>
            </w:r>
          </w:p>
        </w:tc>
      </w:tr>
      <w:tr w:rsidR="00170FEF" w:rsidRPr="008C5783" w14:paraId="62F4580C" w14:textId="77777777" w:rsidTr="00334730">
        <w:tc>
          <w:tcPr>
            <w:tcW w:w="436" w:type="dxa"/>
          </w:tcPr>
          <w:p w14:paraId="7E867B60"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08380199"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67A1F776"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4B9F6280" w14:textId="564D8B4D" w:rsidR="00170FEF" w:rsidRPr="008C5783" w:rsidRDefault="00170FEF" w:rsidP="00170FEF">
            <w:pPr>
              <w:jc w:val="right"/>
              <w:rPr>
                <w:rFonts w:ascii="ＭＳ Ｐゴシック" w:eastAsia="ＭＳ Ｐゴシック" w:hAnsi="ＭＳ Ｐゴシック"/>
                <w:sz w:val="22"/>
                <w:szCs w:val="24"/>
              </w:rPr>
            </w:pPr>
          </w:p>
        </w:tc>
        <w:tc>
          <w:tcPr>
            <w:tcW w:w="7086" w:type="dxa"/>
          </w:tcPr>
          <w:p w14:paraId="3C92B346" w14:textId="4A040B59" w:rsidR="00170FEF" w:rsidRPr="008C5783" w:rsidRDefault="00170FEF" w:rsidP="00170FEF">
            <w:pPr>
              <w:ind w:left="220" w:hangingChars="100" w:hanging="220"/>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③ユニフォームのモデルチェンジ等で、ラインやメーカーロゴの有無またはその大きさや位置、襟の形状などにおける微細な相違が認められるユニフォームを着用する選手が混在する場合は、その相違のすべてが解る　　　　　写真データを、</w:t>
            </w:r>
            <w:r w:rsidR="00857524" w:rsidRPr="00857524">
              <w:rPr>
                <w:rFonts w:ascii="ＭＳ Ｐゴシック" w:eastAsia="ＭＳ Ｐゴシック" w:hAnsi="ＭＳ Ｐゴシック" w:hint="eastAsia"/>
                <w:color w:val="FF0000"/>
                <w:sz w:val="22"/>
                <w:szCs w:val="24"/>
              </w:rPr>
              <w:t>開幕1週間前</w:t>
            </w:r>
            <w:r w:rsidRPr="00857524">
              <w:rPr>
                <w:rFonts w:ascii="ＭＳ Ｐゴシック" w:eastAsia="ＭＳ Ｐゴシック" w:hAnsi="ＭＳ Ｐゴシック" w:hint="eastAsia"/>
                <w:color w:val="FF0000"/>
                <w:sz w:val="22"/>
                <w:szCs w:val="24"/>
              </w:rPr>
              <w:t>まで</w:t>
            </w:r>
            <w:r w:rsidRPr="008C5783">
              <w:rPr>
                <w:rFonts w:ascii="ＭＳ Ｐゴシック" w:eastAsia="ＭＳ Ｐゴシック" w:hAnsi="ＭＳ Ｐゴシック" w:hint="eastAsia"/>
                <w:sz w:val="22"/>
                <w:szCs w:val="24"/>
              </w:rPr>
              <w:t>に、実行委員長宛送信すること。</w:t>
            </w:r>
            <w:r w:rsidR="00857524" w:rsidRPr="00857524">
              <w:rPr>
                <w:rFonts w:ascii="ＭＳ Ｐゴシック" w:eastAsia="ＭＳ Ｐゴシック" w:hAnsi="ＭＳ Ｐゴシック" w:hint="eastAsia"/>
                <w:color w:val="FF0000"/>
                <w:sz w:val="22"/>
                <w:szCs w:val="24"/>
              </w:rPr>
              <w:t>開幕前に</w:t>
            </w:r>
            <w:r w:rsidRPr="00857524">
              <w:rPr>
                <w:rFonts w:ascii="ＭＳ Ｐゴシック" w:eastAsia="ＭＳ Ｐゴシック" w:hAnsi="ＭＳ Ｐゴシック" w:hint="eastAsia"/>
                <w:color w:val="FF0000"/>
                <w:sz w:val="22"/>
                <w:szCs w:val="24"/>
              </w:rPr>
              <w:t>、</w:t>
            </w:r>
            <w:r w:rsidRPr="008C5783">
              <w:rPr>
                <w:rFonts w:ascii="ＭＳ Ｐゴシック" w:eastAsia="ＭＳ Ｐゴシック" w:hAnsi="ＭＳ Ｐゴシック" w:hint="eastAsia"/>
                <w:sz w:val="22"/>
                <w:szCs w:val="24"/>
              </w:rPr>
              <w:t>出場チームがその情報を共有することで、その混在を認めるが、新旧ユニフォームが完全に同色であること。なお、この混在の認可期間は2年間(連続する2シーズン)有効とするので留意のこと。</w:t>
            </w:r>
          </w:p>
        </w:tc>
      </w:tr>
      <w:tr w:rsidR="00170FEF" w:rsidRPr="008C5783" w14:paraId="631EAF55" w14:textId="77777777" w:rsidTr="00334730">
        <w:tc>
          <w:tcPr>
            <w:tcW w:w="436" w:type="dxa"/>
          </w:tcPr>
          <w:p w14:paraId="7CA9AE93"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149B3058"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209A6C06"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5F2EE3AA" w14:textId="765B1547" w:rsidR="00170FEF" w:rsidRPr="008C1370" w:rsidRDefault="00170FEF" w:rsidP="00170FEF">
            <w:pPr>
              <w:pStyle w:val="ae"/>
              <w:numPr>
                <w:ilvl w:val="0"/>
                <w:numId w:val="2"/>
              </w:numPr>
              <w:ind w:leftChars="0"/>
              <w:jc w:val="right"/>
              <w:rPr>
                <w:rFonts w:ascii="ＭＳ Ｐゴシック" w:eastAsia="ＭＳ Ｐゴシック" w:hAnsi="ＭＳ Ｐゴシック"/>
                <w:sz w:val="22"/>
                <w:szCs w:val="24"/>
              </w:rPr>
            </w:pPr>
          </w:p>
        </w:tc>
        <w:tc>
          <w:tcPr>
            <w:tcW w:w="7086" w:type="dxa"/>
          </w:tcPr>
          <w:p w14:paraId="5277BE2D" w14:textId="77777777" w:rsidR="00170FEF" w:rsidRPr="00B5145F" w:rsidRDefault="00170FEF" w:rsidP="00170FEF">
            <w:pPr>
              <w:ind w:left="220" w:hangingChars="100" w:hanging="220"/>
              <w:rPr>
                <w:rFonts w:ascii="ＭＳ Ｐゴシック" w:eastAsia="ＭＳ Ｐゴシック" w:hAnsi="ＭＳ Ｐゴシック"/>
                <w:sz w:val="22"/>
                <w:szCs w:val="24"/>
              </w:rPr>
            </w:pPr>
            <w:r w:rsidRPr="00B5145F">
              <w:rPr>
                <w:rFonts w:ascii="ＭＳ Ｐゴシック" w:eastAsia="ＭＳ Ｐゴシック" w:hAnsi="ＭＳ Ｐゴシック" w:hint="eastAsia"/>
                <w:sz w:val="22"/>
                <w:szCs w:val="24"/>
              </w:rPr>
              <w:t>チームキャプテンは、チームが用意した単色のアームバンドを着用しなけ</w:t>
            </w:r>
          </w:p>
          <w:p w14:paraId="1133FC9D" w14:textId="77777777" w:rsidR="00170FEF" w:rsidRPr="00B5145F" w:rsidRDefault="00170FEF" w:rsidP="00170FEF">
            <w:pPr>
              <w:ind w:left="220" w:hangingChars="100" w:hanging="220"/>
              <w:rPr>
                <w:rFonts w:ascii="ＭＳ Ｐゴシック" w:eastAsia="ＭＳ Ｐゴシック" w:hAnsi="ＭＳ Ｐゴシック"/>
                <w:sz w:val="22"/>
                <w:szCs w:val="24"/>
              </w:rPr>
            </w:pPr>
            <w:r w:rsidRPr="00B5145F">
              <w:rPr>
                <w:rFonts w:ascii="ＭＳ Ｐゴシック" w:eastAsia="ＭＳ Ｐゴシック" w:hAnsi="ＭＳ Ｐゴシック" w:hint="eastAsia"/>
                <w:sz w:val="22"/>
                <w:szCs w:val="24"/>
              </w:rPr>
              <w:t>ればならない。「キャプテン」という単語、もしくは「C」という文字やその翻訳</w:t>
            </w:r>
          </w:p>
          <w:p w14:paraId="24E0E785" w14:textId="36EECBAD" w:rsidR="00170FEF" w:rsidRPr="00B5145F" w:rsidRDefault="00170FEF" w:rsidP="00170FEF">
            <w:pPr>
              <w:ind w:left="220" w:hangingChars="100" w:hanging="220"/>
              <w:rPr>
                <w:rFonts w:ascii="ＭＳ Ｐゴシック" w:eastAsia="ＭＳ Ｐゴシック" w:hAnsi="ＭＳ Ｐゴシック"/>
                <w:sz w:val="22"/>
                <w:szCs w:val="24"/>
              </w:rPr>
            </w:pPr>
            <w:r w:rsidRPr="00B5145F">
              <w:rPr>
                <w:rFonts w:ascii="ＭＳ Ｐゴシック" w:eastAsia="ＭＳ Ｐゴシック" w:hAnsi="ＭＳ Ｐゴシック" w:hint="eastAsia"/>
                <w:sz w:val="22"/>
                <w:szCs w:val="24"/>
              </w:rPr>
              <w:t>された単語･文字も入れることができるが、単色でなければならない。</w:t>
            </w:r>
          </w:p>
        </w:tc>
      </w:tr>
      <w:tr w:rsidR="00170FEF" w:rsidRPr="008C5783" w14:paraId="0F285581" w14:textId="77777777" w:rsidTr="00A57E4B">
        <w:tc>
          <w:tcPr>
            <w:tcW w:w="436" w:type="dxa"/>
          </w:tcPr>
          <w:p w14:paraId="32FCCFCF" w14:textId="55BEC5AF" w:rsidR="00170FEF" w:rsidRPr="008C5783" w:rsidRDefault="00170FEF" w:rsidP="00170FEF">
            <w:pPr>
              <w:jc w:val="right"/>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1</w:t>
            </w:r>
            <w:r w:rsidRPr="008C5783">
              <w:rPr>
                <w:rFonts w:ascii="ＭＳ Ｐゴシック" w:eastAsia="ＭＳ Ｐゴシック" w:hAnsi="ＭＳ Ｐゴシック"/>
                <w:sz w:val="22"/>
                <w:szCs w:val="24"/>
              </w:rPr>
              <w:t>8</w:t>
            </w:r>
          </w:p>
        </w:tc>
        <w:tc>
          <w:tcPr>
            <w:tcW w:w="1396" w:type="dxa"/>
          </w:tcPr>
          <w:p w14:paraId="27BCF45E" w14:textId="38CD757A" w:rsidR="00170FEF" w:rsidRPr="008C5783" w:rsidRDefault="00170FEF" w:rsidP="00170FEF">
            <w:pPr>
              <w:jc w:val="distribute"/>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表彰</w:t>
            </w:r>
          </w:p>
        </w:tc>
        <w:tc>
          <w:tcPr>
            <w:tcW w:w="268" w:type="dxa"/>
          </w:tcPr>
          <w:p w14:paraId="16F78E85" w14:textId="77777777" w:rsidR="00170FEF" w:rsidRPr="008C5783" w:rsidRDefault="00170FEF" w:rsidP="00170FEF">
            <w:pPr>
              <w:rPr>
                <w:rFonts w:ascii="ＭＳ Ｐゴシック" w:eastAsia="ＭＳ Ｐゴシック" w:hAnsi="ＭＳ Ｐゴシック"/>
                <w:sz w:val="22"/>
                <w:szCs w:val="24"/>
              </w:rPr>
            </w:pPr>
          </w:p>
        </w:tc>
        <w:tc>
          <w:tcPr>
            <w:tcW w:w="7538" w:type="dxa"/>
            <w:gridSpan w:val="2"/>
          </w:tcPr>
          <w:p w14:paraId="32234C06" w14:textId="3701F770" w:rsidR="00170FEF" w:rsidRPr="008C5783" w:rsidRDefault="00170FEF" w:rsidP="00170FEF">
            <w:pPr>
              <w:rPr>
                <w:rFonts w:ascii="ＭＳ Ｐゴシック" w:eastAsia="ＭＳ Ｐゴシック" w:hAnsi="ＭＳ Ｐゴシック"/>
                <w:sz w:val="22"/>
                <w:szCs w:val="24"/>
              </w:rPr>
            </w:pPr>
            <w:r w:rsidRPr="00857524">
              <w:rPr>
                <w:rFonts w:ascii="ＭＳ Ｐゴシック" w:eastAsia="ＭＳ Ｐゴシック" w:hAnsi="ＭＳ Ｐゴシック" w:hint="eastAsia"/>
                <w:color w:val="FF0000"/>
                <w:sz w:val="22"/>
                <w:szCs w:val="24"/>
              </w:rPr>
              <w:t>優勝、準優勝</w:t>
            </w:r>
            <w:r w:rsidR="00857524" w:rsidRPr="00857524">
              <w:rPr>
                <w:rFonts w:ascii="ＭＳ Ｐゴシック" w:eastAsia="ＭＳ Ｐゴシック" w:hAnsi="ＭＳ Ｐゴシック" w:hint="eastAsia"/>
                <w:color w:val="FF0000"/>
                <w:sz w:val="22"/>
                <w:szCs w:val="24"/>
              </w:rPr>
              <w:t>、第3位</w:t>
            </w:r>
            <w:r w:rsidRPr="00857524">
              <w:rPr>
                <w:rFonts w:ascii="ＭＳ Ｐゴシック" w:eastAsia="ＭＳ Ｐゴシック" w:hAnsi="ＭＳ Ｐゴシック" w:hint="eastAsia"/>
                <w:color w:val="FF0000"/>
                <w:sz w:val="22"/>
                <w:szCs w:val="24"/>
              </w:rPr>
              <w:t>のチームを表彰する。</w:t>
            </w:r>
          </w:p>
        </w:tc>
      </w:tr>
      <w:tr w:rsidR="00170FEF" w:rsidRPr="008C5783" w14:paraId="105786DC" w14:textId="77777777" w:rsidTr="00A57E4B">
        <w:tc>
          <w:tcPr>
            <w:tcW w:w="436" w:type="dxa"/>
          </w:tcPr>
          <w:p w14:paraId="1DDD2B04" w14:textId="6B76DB60" w:rsidR="00170FEF" w:rsidRPr="008C5783" w:rsidRDefault="00170FEF" w:rsidP="00170FEF">
            <w:pPr>
              <w:jc w:val="right"/>
              <w:rPr>
                <w:rFonts w:ascii="ＭＳ Ｐゴシック" w:eastAsia="ＭＳ Ｐゴシック" w:hAnsi="ＭＳ Ｐゴシック"/>
                <w:sz w:val="22"/>
                <w:szCs w:val="24"/>
              </w:rPr>
            </w:pPr>
            <w:r w:rsidRPr="008C5783">
              <w:rPr>
                <w:rFonts w:ascii="ＭＳ Ｐゴシック" w:eastAsia="ＭＳ Ｐゴシック" w:hAnsi="ＭＳ Ｐゴシック"/>
                <w:sz w:val="22"/>
                <w:szCs w:val="24"/>
              </w:rPr>
              <w:t>19</w:t>
            </w:r>
          </w:p>
        </w:tc>
        <w:tc>
          <w:tcPr>
            <w:tcW w:w="1396" w:type="dxa"/>
          </w:tcPr>
          <w:p w14:paraId="48C80854" w14:textId="13248E99" w:rsidR="00170FEF" w:rsidRPr="008C5783" w:rsidRDefault="00170FEF" w:rsidP="00170FEF">
            <w:pPr>
              <w:jc w:val="distribute"/>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監督会議</w:t>
            </w:r>
          </w:p>
        </w:tc>
        <w:tc>
          <w:tcPr>
            <w:tcW w:w="268" w:type="dxa"/>
          </w:tcPr>
          <w:p w14:paraId="3CF44A1E" w14:textId="77777777" w:rsidR="00170FEF" w:rsidRPr="008C5783" w:rsidRDefault="00170FEF" w:rsidP="00170FEF">
            <w:pPr>
              <w:rPr>
                <w:rFonts w:ascii="ＭＳ Ｐゴシック" w:eastAsia="ＭＳ Ｐゴシック" w:hAnsi="ＭＳ Ｐゴシック"/>
                <w:sz w:val="22"/>
                <w:szCs w:val="24"/>
              </w:rPr>
            </w:pPr>
          </w:p>
        </w:tc>
        <w:tc>
          <w:tcPr>
            <w:tcW w:w="7538" w:type="dxa"/>
            <w:gridSpan w:val="2"/>
          </w:tcPr>
          <w:p w14:paraId="718B8418" w14:textId="6AAB3F6B" w:rsidR="00170FEF" w:rsidRPr="008C5783" w:rsidRDefault="00857524" w:rsidP="00170FEF">
            <w:pPr>
              <w:rPr>
                <w:rFonts w:ascii="ＭＳ Ｐゴシック" w:eastAsia="ＭＳ Ｐゴシック" w:hAnsi="ＭＳ Ｐゴシック"/>
                <w:sz w:val="22"/>
                <w:szCs w:val="24"/>
              </w:rPr>
            </w:pPr>
            <w:r w:rsidRPr="00857524">
              <w:rPr>
                <w:rFonts w:ascii="ＭＳ Ｐゴシック" w:eastAsia="ＭＳ Ｐゴシック" w:hAnsi="ＭＳ Ｐゴシック" w:hint="eastAsia"/>
                <w:color w:val="FF0000"/>
                <w:sz w:val="22"/>
                <w:szCs w:val="24"/>
              </w:rPr>
              <w:t>監督会議は行わない</w:t>
            </w:r>
            <w:r w:rsidR="00170FEF" w:rsidRPr="00857524">
              <w:rPr>
                <w:rFonts w:ascii="ＭＳ Ｐゴシック" w:eastAsia="ＭＳ Ｐゴシック" w:hAnsi="ＭＳ Ｐゴシック" w:hint="eastAsia"/>
                <w:color w:val="FF0000"/>
                <w:sz w:val="22"/>
                <w:szCs w:val="24"/>
              </w:rPr>
              <w:t>。</w:t>
            </w:r>
          </w:p>
        </w:tc>
      </w:tr>
      <w:tr w:rsidR="00170FEF" w:rsidRPr="008C5783" w14:paraId="268A2094" w14:textId="77777777" w:rsidTr="00A57E4B">
        <w:tc>
          <w:tcPr>
            <w:tcW w:w="436" w:type="dxa"/>
          </w:tcPr>
          <w:p w14:paraId="7B6EE025" w14:textId="06C678C5" w:rsidR="00170FEF" w:rsidRPr="008C5783" w:rsidRDefault="00170FEF" w:rsidP="00170FEF">
            <w:pPr>
              <w:jc w:val="right"/>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20</w:t>
            </w:r>
          </w:p>
        </w:tc>
        <w:tc>
          <w:tcPr>
            <w:tcW w:w="1396" w:type="dxa"/>
          </w:tcPr>
          <w:p w14:paraId="61FFE2FA" w14:textId="77777777" w:rsidR="00170FEF" w:rsidRPr="008C5783" w:rsidRDefault="00170FEF" w:rsidP="00170FEF">
            <w:pPr>
              <w:jc w:val="distribute"/>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負傷及び</w:t>
            </w:r>
          </w:p>
          <w:p w14:paraId="6799D816" w14:textId="30B382F0" w:rsidR="00170FEF" w:rsidRPr="008C5783" w:rsidRDefault="00170FEF" w:rsidP="00170FEF">
            <w:pPr>
              <w:jc w:val="distribute"/>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事故の責任</w:t>
            </w:r>
          </w:p>
        </w:tc>
        <w:tc>
          <w:tcPr>
            <w:tcW w:w="268" w:type="dxa"/>
          </w:tcPr>
          <w:p w14:paraId="1403AC85" w14:textId="77777777" w:rsidR="00170FEF" w:rsidRPr="008C5783" w:rsidRDefault="00170FEF" w:rsidP="00170FEF">
            <w:pPr>
              <w:rPr>
                <w:rFonts w:ascii="ＭＳ Ｐゴシック" w:eastAsia="ＭＳ Ｐゴシック" w:hAnsi="ＭＳ Ｐゴシック"/>
                <w:sz w:val="22"/>
                <w:szCs w:val="24"/>
              </w:rPr>
            </w:pPr>
          </w:p>
        </w:tc>
        <w:tc>
          <w:tcPr>
            <w:tcW w:w="7538" w:type="dxa"/>
            <w:gridSpan w:val="2"/>
          </w:tcPr>
          <w:p w14:paraId="1105CCAF" w14:textId="09777BB0" w:rsidR="00170FEF" w:rsidRPr="008C5783" w:rsidRDefault="00170FEF" w:rsidP="00170FEF">
            <w:pPr>
              <w:rPr>
                <w:rFonts w:ascii="ＭＳ Ｐゴシック" w:eastAsia="ＭＳ Ｐゴシック" w:hAnsi="ＭＳ Ｐゴシック"/>
                <w:sz w:val="22"/>
                <w:szCs w:val="24"/>
              </w:rPr>
            </w:pPr>
            <w:r w:rsidRPr="00DA4F07">
              <w:rPr>
                <w:rFonts w:ascii="ＭＳ Ｐゴシック" w:eastAsia="ＭＳ Ｐゴシック" w:hAnsi="ＭＳ Ｐゴシック" w:hint="eastAsia"/>
                <w:sz w:val="22"/>
                <w:szCs w:val="24"/>
              </w:rPr>
              <w:t>リーグ期間中の負傷及び事故の責任は、当該チームが負うこととする。また、医師及び救急用品の準備は各チームの責任において行う。参加選手は、傷害保険に加入し、リーグでの傷害に対応すること。</w:t>
            </w:r>
          </w:p>
        </w:tc>
      </w:tr>
      <w:tr w:rsidR="00170FEF" w:rsidRPr="008C5783" w14:paraId="7309B61D" w14:textId="77777777" w:rsidTr="00A57E4B">
        <w:tc>
          <w:tcPr>
            <w:tcW w:w="436" w:type="dxa"/>
          </w:tcPr>
          <w:p w14:paraId="62006EEE" w14:textId="20F385E4" w:rsidR="00170FEF" w:rsidRPr="008C5783" w:rsidRDefault="00170FEF" w:rsidP="00170FEF">
            <w:pPr>
              <w:jc w:val="right"/>
              <w:rPr>
                <w:rFonts w:ascii="ＭＳ Ｐゴシック" w:eastAsia="ＭＳ Ｐゴシック" w:hAnsi="ＭＳ Ｐゴシック"/>
                <w:sz w:val="22"/>
                <w:szCs w:val="24"/>
              </w:rPr>
            </w:pPr>
            <w:r w:rsidRPr="008C5783">
              <w:rPr>
                <w:rFonts w:ascii="ＭＳ Ｐゴシック" w:eastAsia="ＭＳ Ｐゴシック" w:hAnsi="ＭＳ Ｐゴシック"/>
                <w:sz w:val="22"/>
                <w:szCs w:val="24"/>
              </w:rPr>
              <w:t>21</w:t>
            </w:r>
          </w:p>
        </w:tc>
        <w:tc>
          <w:tcPr>
            <w:tcW w:w="1396" w:type="dxa"/>
            <w:vMerge w:val="restart"/>
          </w:tcPr>
          <w:p w14:paraId="1B7E5223" w14:textId="5097772A" w:rsidR="00170FEF" w:rsidRPr="008C5783" w:rsidRDefault="00170FEF" w:rsidP="00170FEF">
            <w:pPr>
              <w:jc w:val="distribute"/>
              <w:rPr>
                <w:rFonts w:ascii="ＭＳ Ｐゴシック" w:eastAsia="ＭＳ Ｐゴシック" w:hAnsi="ＭＳ Ｐゴシック"/>
                <w:sz w:val="20"/>
                <w:szCs w:val="21"/>
              </w:rPr>
            </w:pPr>
            <w:r w:rsidRPr="008C5783">
              <w:rPr>
                <w:rFonts w:ascii="ＭＳ Ｐゴシック" w:eastAsia="ＭＳ Ｐゴシック" w:hAnsi="ＭＳ Ｐゴシック" w:hint="eastAsia"/>
                <w:sz w:val="20"/>
                <w:szCs w:val="21"/>
              </w:rPr>
              <w:t>参加チームの入替及び</w:t>
            </w:r>
          </w:p>
          <w:p w14:paraId="45AC9294" w14:textId="5821C9D4" w:rsidR="00170FEF" w:rsidRPr="008C5783" w:rsidRDefault="00170FEF" w:rsidP="00170FEF">
            <w:pPr>
              <w:jc w:val="distribute"/>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0"/>
                <w:szCs w:val="21"/>
              </w:rPr>
              <w:t>参入リーグ戦</w:t>
            </w:r>
          </w:p>
        </w:tc>
        <w:tc>
          <w:tcPr>
            <w:tcW w:w="268" w:type="dxa"/>
          </w:tcPr>
          <w:p w14:paraId="088003BF" w14:textId="77777777" w:rsidR="00170FEF" w:rsidRPr="008C5783" w:rsidRDefault="00170FEF" w:rsidP="00170FEF">
            <w:pPr>
              <w:rPr>
                <w:rFonts w:ascii="ＭＳ Ｐゴシック" w:eastAsia="ＭＳ Ｐゴシック" w:hAnsi="ＭＳ Ｐゴシック"/>
                <w:sz w:val="22"/>
                <w:szCs w:val="24"/>
              </w:rPr>
            </w:pPr>
          </w:p>
        </w:tc>
        <w:tc>
          <w:tcPr>
            <w:tcW w:w="7538" w:type="dxa"/>
            <w:gridSpan w:val="2"/>
          </w:tcPr>
          <w:p w14:paraId="082448CE" w14:textId="6DFAFF4A" w:rsidR="00170FEF" w:rsidRPr="008C5783" w:rsidRDefault="00170FEF" w:rsidP="00170FEF">
            <w:pPr>
              <w:rPr>
                <w:rFonts w:ascii="ＭＳ Ｐゴシック" w:eastAsia="ＭＳ Ｐゴシック" w:hAnsi="ＭＳ Ｐゴシック"/>
                <w:sz w:val="22"/>
                <w:szCs w:val="24"/>
              </w:rPr>
            </w:pPr>
            <w:bookmarkStart w:id="0" w:name="_Hlk45872953"/>
            <w:r w:rsidRPr="008C5783">
              <w:rPr>
                <w:rFonts w:ascii="ＭＳ Ｐゴシック" w:eastAsia="ＭＳ Ｐゴシック" w:hAnsi="ＭＳ Ｐゴシック" w:hint="eastAsia"/>
                <w:sz w:val="22"/>
                <w:szCs w:val="24"/>
              </w:rPr>
              <w:t>リーグの成績により</w:t>
            </w:r>
            <w:bookmarkEnd w:id="0"/>
            <w:r w:rsidRPr="008C5783">
              <w:rPr>
                <w:rFonts w:ascii="ＭＳ Ｐゴシック" w:eastAsia="ＭＳ Ｐゴシック" w:hAnsi="ＭＳ Ｐゴシック" w:hint="eastAsia"/>
                <w:sz w:val="22"/>
                <w:szCs w:val="24"/>
              </w:rPr>
              <w:t>、以下の通り次年度のリーグ参加チームを決定する。</w:t>
            </w:r>
          </w:p>
        </w:tc>
      </w:tr>
      <w:tr w:rsidR="00170FEF" w:rsidRPr="008C5783" w14:paraId="7F45738E" w14:textId="77777777" w:rsidTr="00334730">
        <w:tc>
          <w:tcPr>
            <w:tcW w:w="436" w:type="dxa"/>
          </w:tcPr>
          <w:p w14:paraId="3D44FFD2" w14:textId="4E43F46B" w:rsidR="00170FEF" w:rsidRPr="008C5783" w:rsidRDefault="00170FEF" w:rsidP="00170FEF">
            <w:pPr>
              <w:jc w:val="right"/>
              <w:rPr>
                <w:rFonts w:ascii="ＭＳ Ｐゴシック" w:eastAsia="ＭＳ Ｐゴシック" w:hAnsi="ＭＳ Ｐゴシック"/>
                <w:sz w:val="22"/>
                <w:szCs w:val="24"/>
              </w:rPr>
            </w:pPr>
          </w:p>
        </w:tc>
        <w:tc>
          <w:tcPr>
            <w:tcW w:w="1396" w:type="dxa"/>
            <w:vMerge/>
          </w:tcPr>
          <w:p w14:paraId="1B16EE9D" w14:textId="6508BE6D"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59CCBB60"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1E3D3083" w14:textId="6FFB6A4F" w:rsidR="00170FEF" w:rsidRPr="002A0EAD" w:rsidRDefault="00170FEF" w:rsidP="00170FEF">
            <w:pPr>
              <w:pStyle w:val="ae"/>
              <w:numPr>
                <w:ilvl w:val="0"/>
                <w:numId w:val="8"/>
              </w:numPr>
              <w:ind w:leftChars="0"/>
              <w:rPr>
                <w:rFonts w:ascii="ＭＳ Ｐゴシック" w:eastAsia="ＭＳ Ｐゴシック" w:hAnsi="ＭＳ Ｐゴシック"/>
                <w:sz w:val="22"/>
                <w:szCs w:val="24"/>
              </w:rPr>
            </w:pPr>
          </w:p>
        </w:tc>
        <w:tc>
          <w:tcPr>
            <w:tcW w:w="7086" w:type="dxa"/>
          </w:tcPr>
          <w:p w14:paraId="2C7AD4E1" w14:textId="3118E64E" w:rsidR="00170FEF" w:rsidRPr="00B5145F" w:rsidRDefault="00857524" w:rsidP="00170FEF">
            <w:pPr>
              <w:rPr>
                <w:rFonts w:ascii="ＭＳ Ｐゴシック" w:eastAsia="ＭＳ Ｐゴシック" w:hAnsi="ＭＳ Ｐゴシック"/>
                <w:sz w:val="22"/>
                <w:szCs w:val="24"/>
              </w:rPr>
            </w:pPr>
            <w:r w:rsidRPr="00857524">
              <w:rPr>
                <w:rFonts w:ascii="ＭＳ Ｐゴシック" w:eastAsia="ＭＳ Ｐゴシック" w:hAnsi="ＭＳ Ｐゴシック" w:hint="eastAsia"/>
                <w:color w:val="FF0000"/>
                <w:sz w:val="22"/>
                <w:szCs w:val="24"/>
              </w:rPr>
              <w:t>北海道カブスリーグ2部から本リーグ1部への降格チーム数、本リーグ1部から北海道カブスリーグ2部への昇格チーム数により、昇降格の条件が変動するため、道北ブロックカブス運営基本計画等参照のこと。以下、年度によって変動しない内容である。</w:t>
            </w:r>
          </w:p>
        </w:tc>
      </w:tr>
      <w:tr w:rsidR="00170FEF" w:rsidRPr="008C5783" w14:paraId="4597F3FF" w14:textId="77777777" w:rsidTr="00334730">
        <w:tc>
          <w:tcPr>
            <w:tcW w:w="436" w:type="dxa"/>
          </w:tcPr>
          <w:p w14:paraId="023BD525"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vMerge/>
          </w:tcPr>
          <w:p w14:paraId="4C6CAC6E"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001FD674"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6072C621" w14:textId="26077A32" w:rsidR="00170FEF" w:rsidRPr="002A0EAD" w:rsidRDefault="00170FEF" w:rsidP="00170FEF">
            <w:pPr>
              <w:pStyle w:val="ae"/>
              <w:numPr>
                <w:ilvl w:val="0"/>
                <w:numId w:val="8"/>
              </w:numPr>
              <w:ind w:leftChars="0"/>
              <w:rPr>
                <w:rFonts w:ascii="ＭＳ Ｐゴシック" w:eastAsia="ＭＳ Ｐゴシック" w:hAnsi="ＭＳ Ｐゴシック"/>
                <w:sz w:val="22"/>
                <w:szCs w:val="24"/>
              </w:rPr>
            </w:pPr>
          </w:p>
        </w:tc>
        <w:tc>
          <w:tcPr>
            <w:tcW w:w="7086" w:type="dxa"/>
          </w:tcPr>
          <w:p w14:paraId="2E27BD5A" w14:textId="7DFC7975" w:rsidR="00170FEF" w:rsidRPr="00B5145F" w:rsidRDefault="00857524" w:rsidP="00170FEF">
            <w:pPr>
              <w:rPr>
                <w:rFonts w:ascii="ＭＳ Ｐゴシック" w:eastAsia="ＭＳ Ｐゴシック" w:hAnsi="ＭＳ Ｐゴシック"/>
                <w:sz w:val="22"/>
                <w:szCs w:val="24"/>
              </w:rPr>
            </w:pPr>
            <w:r w:rsidRPr="00B027D4">
              <w:rPr>
                <w:rFonts w:ascii="ＭＳ Ｐゴシック" w:eastAsia="ＭＳ Ｐゴシック" w:hAnsi="ＭＳ Ｐゴシック" w:hint="eastAsia"/>
                <w:color w:val="FF0000"/>
                <w:sz w:val="22"/>
                <w:szCs w:val="24"/>
              </w:rPr>
              <w:t>上位1チームが、</w:t>
            </w:r>
            <w:r w:rsidR="00B027D4" w:rsidRPr="00B027D4">
              <w:rPr>
                <w:rFonts w:ascii="ＭＳ Ｐゴシック" w:eastAsia="ＭＳ Ｐゴシック" w:hAnsi="ＭＳ Ｐゴシック" w:hint="eastAsia"/>
                <w:color w:val="FF0000"/>
                <w:sz w:val="22"/>
                <w:szCs w:val="24"/>
              </w:rPr>
              <w:t>ブロックカブス決勝大会（（</w:t>
            </w:r>
            <w:r w:rsidRPr="00B027D4">
              <w:rPr>
                <w:rFonts w:ascii="ＭＳ Ｐゴシック" w:eastAsia="ＭＳ Ｐゴシック" w:hAnsi="ＭＳ Ｐゴシック" w:hint="eastAsia"/>
                <w:color w:val="FF0000"/>
                <w:sz w:val="22"/>
                <w:szCs w:val="24"/>
              </w:rPr>
              <w:t>北海道カブスリーグ2部リーグ参入戦（以下「参入戦」)</w:t>
            </w:r>
            <w:r w:rsidR="00B027D4" w:rsidRPr="00B027D4">
              <w:rPr>
                <w:rFonts w:ascii="ＭＳ Ｐゴシック" w:eastAsia="ＭＳ Ｐゴシック" w:hAnsi="ＭＳ Ｐゴシック" w:hint="eastAsia"/>
                <w:color w:val="FF0000"/>
                <w:sz w:val="22"/>
                <w:szCs w:val="24"/>
              </w:rPr>
              <w:t>）</w:t>
            </w:r>
            <w:r w:rsidRPr="00B027D4">
              <w:rPr>
                <w:rFonts w:ascii="ＭＳ Ｐゴシック" w:eastAsia="ＭＳ Ｐゴシック" w:hAnsi="ＭＳ Ｐゴシック" w:hint="eastAsia"/>
                <w:color w:val="FF0000"/>
                <w:sz w:val="22"/>
                <w:szCs w:val="24"/>
              </w:rPr>
              <w:t>に進出する。</w:t>
            </w:r>
          </w:p>
        </w:tc>
      </w:tr>
      <w:tr w:rsidR="00170FEF" w:rsidRPr="00F027CD" w14:paraId="185C3B55" w14:textId="77777777" w:rsidTr="00334730">
        <w:tc>
          <w:tcPr>
            <w:tcW w:w="436" w:type="dxa"/>
          </w:tcPr>
          <w:p w14:paraId="08C490BC"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77F131DE"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7B130CFA"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24E5D26D" w14:textId="2A181E08" w:rsidR="00170FEF" w:rsidRPr="002A0EAD" w:rsidRDefault="00170FEF" w:rsidP="00170FEF">
            <w:pPr>
              <w:pStyle w:val="ae"/>
              <w:numPr>
                <w:ilvl w:val="0"/>
                <w:numId w:val="7"/>
              </w:numPr>
              <w:ind w:leftChars="0"/>
              <w:rPr>
                <w:rFonts w:ascii="ＭＳ Ｐゴシック" w:eastAsia="ＭＳ Ｐゴシック" w:hAnsi="ＭＳ Ｐゴシック"/>
                <w:sz w:val="22"/>
                <w:szCs w:val="24"/>
              </w:rPr>
            </w:pPr>
          </w:p>
        </w:tc>
        <w:tc>
          <w:tcPr>
            <w:tcW w:w="7086" w:type="dxa"/>
          </w:tcPr>
          <w:p w14:paraId="1FC65FF7" w14:textId="682047C8" w:rsidR="00170FEF" w:rsidRPr="00B5145F" w:rsidRDefault="00B027D4" w:rsidP="00170FEF">
            <w:pPr>
              <w:rPr>
                <w:rFonts w:ascii="ＭＳ Ｐゴシック" w:eastAsia="ＭＳ Ｐゴシック" w:hAnsi="ＭＳ Ｐゴシック"/>
                <w:sz w:val="22"/>
                <w:szCs w:val="24"/>
              </w:rPr>
            </w:pPr>
            <w:r w:rsidRPr="00B027D4">
              <w:rPr>
                <w:rFonts w:ascii="ＭＳ Ｐゴシック" w:eastAsia="ＭＳ Ｐゴシック" w:hAnsi="ＭＳ Ｐゴシック" w:hint="eastAsia"/>
                <w:color w:val="FF0000"/>
                <w:sz w:val="22"/>
                <w:szCs w:val="24"/>
              </w:rPr>
              <w:t>ブロックカブス7･8位と、旭川・道北地区カブスの1・2位チームは自動入替とする。</w:t>
            </w:r>
          </w:p>
        </w:tc>
      </w:tr>
      <w:tr w:rsidR="00170FEF" w:rsidRPr="008C5783" w14:paraId="4AF05867" w14:textId="77777777" w:rsidTr="00334730">
        <w:tc>
          <w:tcPr>
            <w:tcW w:w="436" w:type="dxa"/>
          </w:tcPr>
          <w:p w14:paraId="5E4DC4C8"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68830FA2"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06FBB809"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01CFE041" w14:textId="58ACB796"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⑷</w:t>
            </w:r>
          </w:p>
        </w:tc>
        <w:tc>
          <w:tcPr>
            <w:tcW w:w="7086" w:type="dxa"/>
          </w:tcPr>
          <w:p w14:paraId="1EDACCD2" w14:textId="335483D4" w:rsidR="00170FEF" w:rsidRPr="00B027D4" w:rsidRDefault="00B027D4" w:rsidP="00170FEF">
            <w:pPr>
              <w:rPr>
                <w:rFonts w:ascii="ＭＳ Ｐゴシック" w:eastAsia="ＭＳ Ｐゴシック" w:hAnsi="ＭＳ Ｐゴシック"/>
                <w:color w:val="FF0000"/>
                <w:sz w:val="22"/>
                <w:szCs w:val="24"/>
              </w:rPr>
            </w:pPr>
            <w:r w:rsidRPr="00B027D4">
              <w:rPr>
                <w:rFonts w:ascii="ＭＳ Ｐゴシック" w:eastAsia="ＭＳ Ｐゴシック" w:hAnsi="ＭＳ Ｐゴシック" w:hint="eastAsia"/>
                <w:color w:val="FF0000"/>
                <w:sz w:val="22"/>
                <w:szCs w:val="24"/>
              </w:rPr>
              <w:t>宗谷地区カブスの1位とブロックカブス5位，旭川・道北地区カブス3位とブロックカブス6位のチームとの入れ替え戦をU-14で行う。</w:t>
            </w:r>
          </w:p>
        </w:tc>
      </w:tr>
      <w:tr w:rsidR="00170FEF" w:rsidRPr="008C5783" w14:paraId="30F14E53" w14:textId="77777777" w:rsidTr="00334730">
        <w:tc>
          <w:tcPr>
            <w:tcW w:w="436" w:type="dxa"/>
          </w:tcPr>
          <w:p w14:paraId="6F4F505B"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50CAA3FA"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09017D79"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193741A8" w14:textId="3F1CA9CC"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⑸</w:t>
            </w:r>
          </w:p>
        </w:tc>
        <w:tc>
          <w:tcPr>
            <w:tcW w:w="7086" w:type="dxa"/>
          </w:tcPr>
          <w:p w14:paraId="77DE946F" w14:textId="70D16F9C" w:rsidR="00170FEF" w:rsidRPr="008C5783" w:rsidRDefault="00B027D4" w:rsidP="00B027D4">
            <w:pPr>
              <w:rPr>
                <w:rFonts w:ascii="ＭＳ Ｐゴシック" w:eastAsia="ＭＳ Ｐゴシック" w:hAnsi="ＭＳ Ｐゴシック"/>
                <w:sz w:val="22"/>
                <w:szCs w:val="24"/>
              </w:rPr>
            </w:pPr>
            <w:r w:rsidRPr="00B027D4">
              <w:rPr>
                <w:rFonts w:ascii="ＭＳ Ｐゴシック" w:eastAsia="ＭＳ Ｐゴシック" w:hAnsi="ＭＳ Ｐゴシック" w:hint="eastAsia"/>
                <w:color w:val="FF0000"/>
                <w:sz w:val="22"/>
                <w:szCs w:val="24"/>
              </w:rPr>
              <w:t>入れ替え戦等辞退チームができたときには、繰り上げて入れ替え戦を行う。（繰り上げる順番は、1.旭川・道北地区カブス3位　2.ブロックカブス7位、旭川・道北地区カブス４位、ブロックカブス8位、旭川・道北地区カブス5位、宗谷地区カブス2位とする。）</w:t>
            </w:r>
          </w:p>
        </w:tc>
      </w:tr>
      <w:tr w:rsidR="00170FEF" w:rsidRPr="008C5783" w14:paraId="37D61CA0" w14:textId="77777777" w:rsidTr="00334730">
        <w:tc>
          <w:tcPr>
            <w:tcW w:w="436" w:type="dxa"/>
          </w:tcPr>
          <w:p w14:paraId="5D0649BE" w14:textId="55E47913" w:rsidR="00170FEF" w:rsidRPr="008C5783" w:rsidRDefault="00170FEF" w:rsidP="00170FEF">
            <w:pPr>
              <w:jc w:val="right"/>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2</w:t>
            </w:r>
            <w:r w:rsidRPr="008C5783">
              <w:rPr>
                <w:rFonts w:ascii="ＭＳ Ｐゴシック" w:eastAsia="ＭＳ Ｐゴシック" w:hAnsi="ＭＳ Ｐゴシック"/>
                <w:sz w:val="22"/>
                <w:szCs w:val="24"/>
              </w:rPr>
              <w:t>2</w:t>
            </w:r>
          </w:p>
        </w:tc>
        <w:tc>
          <w:tcPr>
            <w:tcW w:w="1396" w:type="dxa"/>
          </w:tcPr>
          <w:p w14:paraId="5547E905" w14:textId="40D09793" w:rsidR="00170FEF" w:rsidRPr="008C5783" w:rsidRDefault="00170FEF" w:rsidP="00170FEF">
            <w:pPr>
              <w:jc w:val="distribute"/>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その他</w:t>
            </w:r>
          </w:p>
        </w:tc>
        <w:tc>
          <w:tcPr>
            <w:tcW w:w="268" w:type="dxa"/>
          </w:tcPr>
          <w:p w14:paraId="42C34D57"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597AEB5B" w14:textId="1D53BDD1"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⑴</w:t>
            </w:r>
          </w:p>
        </w:tc>
        <w:tc>
          <w:tcPr>
            <w:tcW w:w="7086" w:type="dxa"/>
          </w:tcPr>
          <w:p w14:paraId="5BA3D959" w14:textId="01B44A25" w:rsidR="00170FEF" w:rsidRPr="00B027D4" w:rsidRDefault="00B027D4" w:rsidP="00170FEF">
            <w:pPr>
              <w:rPr>
                <w:rFonts w:ascii="ＭＳ Ｐゴシック" w:eastAsia="ＭＳ Ｐゴシック" w:hAnsi="ＭＳ Ｐゴシック"/>
                <w:color w:val="FF0000"/>
                <w:sz w:val="22"/>
                <w:szCs w:val="24"/>
              </w:rPr>
            </w:pPr>
            <w:r w:rsidRPr="00B027D4">
              <w:rPr>
                <w:rFonts w:ascii="ＭＳ Ｐゴシック" w:eastAsia="ＭＳ Ｐゴシック" w:hAnsi="ＭＳ Ｐゴシック" w:hint="eastAsia"/>
                <w:color w:val="FF0000"/>
                <w:sz w:val="22"/>
                <w:szCs w:val="24"/>
              </w:rPr>
              <w:t>本リーグは実行委員会を組織し運営を行う。委員会は旭川地区サッカー協会第3種委員長、副委員長（2名）、道北地区サッカー協会第3種委員長、宗谷地区サッカー協会第3種委員長の5名で構成し、実行委員長は、旭川地区サッカー協会第3種委員長が務める。</w:t>
            </w:r>
          </w:p>
        </w:tc>
      </w:tr>
      <w:tr w:rsidR="00170FEF" w:rsidRPr="008C5783" w14:paraId="0DED7630" w14:textId="77777777" w:rsidTr="00334730">
        <w:tc>
          <w:tcPr>
            <w:tcW w:w="436" w:type="dxa"/>
          </w:tcPr>
          <w:p w14:paraId="7401829D" w14:textId="30A5C57B"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78FCC428" w14:textId="6295CF41"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13FE2DF1"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19353053" w14:textId="445F9A10"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⑵</w:t>
            </w:r>
          </w:p>
        </w:tc>
        <w:tc>
          <w:tcPr>
            <w:tcW w:w="7086" w:type="dxa"/>
          </w:tcPr>
          <w:p w14:paraId="288B955A" w14:textId="083A34F0"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参加チームには運営当番を割り当てる。</w:t>
            </w:r>
          </w:p>
        </w:tc>
      </w:tr>
      <w:tr w:rsidR="00170FEF" w:rsidRPr="008C5783" w14:paraId="77244575" w14:textId="77777777" w:rsidTr="00334730">
        <w:tc>
          <w:tcPr>
            <w:tcW w:w="436" w:type="dxa"/>
          </w:tcPr>
          <w:p w14:paraId="00918D8D"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6AEFFE90" w14:textId="304BC0C5"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1405B7D4"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3A69F30B" w14:textId="5EDC8D8B"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⑶</w:t>
            </w:r>
          </w:p>
        </w:tc>
        <w:tc>
          <w:tcPr>
            <w:tcW w:w="7086" w:type="dxa"/>
          </w:tcPr>
          <w:p w14:paraId="6CB46696" w14:textId="77777777"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出場チームは（公財）日本サッカー協会発行の選手証を持参すること。但し、写真添付により、顔の確認できるものであること。</w:t>
            </w:r>
          </w:p>
          <w:p w14:paraId="0D9DBB3A" w14:textId="7907E57A" w:rsidR="00170FEF" w:rsidRPr="008C5783" w:rsidRDefault="00170FEF" w:rsidP="00170FEF">
            <w:pPr>
              <w:ind w:left="220" w:hangingChars="100" w:hanging="220"/>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選手証とは、(公財)日本サッカー協会WEB登録システム「KICKOFF」から出力した選手証・登録選手一覧を印刷したもの、またはスマートフォンやPC等の画面に表示したものを示す。選手証は、試合前にエントリー用紙と同時に大会本部に提出すること。</w:t>
            </w:r>
          </w:p>
        </w:tc>
      </w:tr>
      <w:tr w:rsidR="00170FEF" w:rsidRPr="008C5783" w14:paraId="28E58933" w14:textId="77777777" w:rsidTr="00334730">
        <w:tc>
          <w:tcPr>
            <w:tcW w:w="436" w:type="dxa"/>
          </w:tcPr>
          <w:p w14:paraId="7A3DF43E"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35CFDCBE"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0254465C"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761BE905" w14:textId="67CDF683" w:rsidR="00170FEF" w:rsidRPr="00B5145F" w:rsidRDefault="00170FEF" w:rsidP="00170FEF">
            <w:pPr>
              <w:pStyle w:val="ae"/>
              <w:numPr>
                <w:ilvl w:val="0"/>
                <w:numId w:val="7"/>
              </w:numPr>
              <w:ind w:leftChars="0"/>
              <w:rPr>
                <w:rFonts w:ascii="ＭＳ Ｐゴシック" w:eastAsia="ＭＳ Ｐゴシック" w:hAnsi="ＭＳ Ｐゴシック"/>
                <w:sz w:val="22"/>
                <w:szCs w:val="24"/>
              </w:rPr>
            </w:pPr>
          </w:p>
        </w:tc>
        <w:tc>
          <w:tcPr>
            <w:tcW w:w="7086" w:type="dxa"/>
          </w:tcPr>
          <w:p w14:paraId="27C76E77" w14:textId="0F8980A4" w:rsidR="00170FEF" w:rsidRPr="008C5783" w:rsidRDefault="00B027D4" w:rsidP="00170FEF">
            <w:pPr>
              <w:rPr>
                <w:rFonts w:ascii="ＭＳ Ｐゴシック" w:eastAsia="ＭＳ Ｐゴシック" w:hAnsi="ＭＳ Ｐゴシック"/>
                <w:sz w:val="22"/>
                <w:szCs w:val="24"/>
              </w:rPr>
            </w:pPr>
            <w:r w:rsidRPr="00B027D4">
              <w:rPr>
                <w:rFonts w:ascii="ＭＳ Ｐゴシック" w:eastAsia="ＭＳ Ｐゴシック" w:hAnsi="ＭＳ Ｐゴシック" w:hint="eastAsia"/>
                <w:color w:val="FF0000"/>
                <w:sz w:val="22"/>
                <w:szCs w:val="24"/>
              </w:rPr>
              <w:t>各試合の競技開始前に、大会本部において、オーダー用紙の回収、ユニフォームの決定、諸注意事項の説明を行う。</w:t>
            </w:r>
          </w:p>
        </w:tc>
      </w:tr>
      <w:tr w:rsidR="00170FEF" w:rsidRPr="008C5783" w14:paraId="56AA7169" w14:textId="77777777" w:rsidTr="00334730">
        <w:tc>
          <w:tcPr>
            <w:tcW w:w="436" w:type="dxa"/>
          </w:tcPr>
          <w:p w14:paraId="14B7BFAE"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68413A8B"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296FD983"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42F84976" w14:textId="3ED8457E" w:rsidR="00170FEF" w:rsidRPr="00B5145F" w:rsidRDefault="00170FEF" w:rsidP="00170FEF">
            <w:pPr>
              <w:pStyle w:val="ae"/>
              <w:numPr>
                <w:ilvl w:val="0"/>
                <w:numId w:val="7"/>
              </w:numPr>
              <w:ind w:leftChars="0"/>
              <w:rPr>
                <w:rFonts w:ascii="ＭＳ Ｐゴシック" w:eastAsia="ＭＳ Ｐゴシック" w:hAnsi="ＭＳ Ｐゴシック"/>
                <w:color w:val="00B0F0"/>
                <w:sz w:val="22"/>
                <w:szCs w:val="24"/>
              </w:rPr>
            </w:pPr>
          </w:p>
        </w:tc>
        <w:tc>
          <w:tcPr>
            <w:tcW w:w="7086" w:type="dxa"/>
          </w:tcPr>
          <w:p w14:paraId="4A2709A9" w14:textId="6DCA4D62" w:rsidR="00170FEF" w:rsidRPr="008C5783" w:rsidRDefault="00170FEF" w:rsidP="00170FEF">
            <w:pPr>
              <w:rPr>
                <w:rFonts w:ascii="ＭＳ Ｐゴシック" w:eastAsia="ＭＳ Ｐゴシック" w:hAnsi="ＭＳ Ｐゴシック"/>
                <w:sz w:val="22"/>
                <w:szCs w:val="24"/>
              </w:rPr>
            </w:pPr>
            <w:r w:rsidRPr="00B027D4">
              <w:rPr>
                <w:rFonts w:ascii="ＭＳ Ｐゴシック" w:eastAsia="ＭＳ Ｐゴシック" w:hAnsi="ＭＳ Ｐゴシック"/>
                <w:color w:val="FF0000"/>
                <w:sz w:val="22"/>
                <w:szCs w:val="24"/>
              </w:rPr>
              <w:t>1</w:t>
            </w:r>
            <w:r w:rsidRPr="00B027D4">
              <w:rPr>
                <w:rFonts w:ascii="ＭＳ Ｐゴシック" w:eastAsia="ＭＳ Ｐゴシック" w:hAnsi="ＭＳ Ｐゴシック" w:hint="eastAsia"/>
                <w:color w:val="FF0000"/>
                <w:sz w:val="22"/>
                <w:szCs w:val="24"/>
              </w:rPr>
              <w:t>部リーグの上位チームには、</w:t>
            </w:r>
            <w:r w:rsidR="00B027D4" w:rsidRPr="00B027D4">
              <w:rPr>
                <w:rFonts w:ascii="ＭＳ Ｐゴシック" w:eastAsia="ＭＳ Ｐゴシック" w:hAnsi="ＭＳ Ｐゴシック" w:hint="eastAsia"/>
                <w:color w:val="FF0000"/>
                <w:sz w:val="22"/>
                <w:szCs w:val="24"/>
              </w:rPr>
              <w:t>ブロックカブス決勝大会</w:t>
            </w:r>
            <w:r w:rsidRPr="00B027D4">
              <w:rPr>
                <w:rFonts w:ascii="ＭＳ Ｐゴシック" w:eastAsia="ＭＳ Ｐゴシック" w:hAnsi="ＭＳ Ｐゴシック" w:hint="eastAsia"/>
                <w:color w:val="FF0000"/>
                <w:sz w:val="22"/>
                <w:szCs w:val="24"/>
              </w:rPr>
              <w:t>への出場を義務付ける。</w:t>
            </w:r>
          </w:p>
        </w:tc>
      </w:tr>
      <w:tr w:rsidR="00170FEF" w:rsidRPr="008C5783" w14:paraId="00A9E872" w14:textId="77777777" w:rsidTr="00334730">
        <w:tc>
          <w:tcPr>
            <w:tcW w:w="436" w:type="dxa"/>
          </w:tcPr>
          <w:p w14:paraId="76733126"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3C3179EA"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511ECA44"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25427EC0" w14:textId="1D0966D9" w:rsidR="00170FEF" w:rsidRPr="00B5145F" w:rsidRDefault="00170FEF" w:rsidP="00170FEF">
            <w:pPr>
              <w:pStyle w:val="ae"/>
              <w:numPr>
                <w:ilvl w:val="0"/>
                <w:numId w:val="7"/>
              </w:numPr>
              <w:ind w:leftChars="0"/>
              <w:rPr>
                <w:rFonts w:ascii="ＭＳ Ｐゴシック" w:eastAsia="ＭＳ Ｐゴシック" w:hAnsi="ＭＳ Ｐゴシック"/>
                <w:sz w:val="22"/>
                <w:szCs w:val="24"/>
              </w:rPr>
            </w:pPr>
          </w:p>
        </w:tc>
        <w:tc>
          <w:tcPr>
            <w:tcW w:w="7086" w:type="dxa"/>
          </w:tcPr>
          <w:p w14:paraId="07500DB4" w14:textId="77777777" w:rsidR="00170FEF" w:rsidRDefault="00170FEF" w:rsidP="00170FEF">
            <w:pPr>
              <w:ind w:left="220" w:hangingChars="100" w:hanging="220"/>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リーグ戦の長期中断、中止となった際</w:t>
            </w:r>
            <w:r>
              <w:rPr>
                <w:rFonts w:ascii="ＭＳ Ｐゴシック" w:eastAsia="ＭＳ Ｐゴシック" w:hAnsi="ＭＳ Ｐゴシック" w:hint="eastAsia"/>
                <w:sz w:val="22"/>
                <w:szCs w:val="24"/>
              </w:rPr>
              <w:t>は、</w:t>
            </w:r>
            <w:r w:rsidRPr="008C5783">
              <w:rPr>
                <w:rFonts w:ascii="ＭＳ Ｐゴシック" w:eastAsia="ＭＳ Ｐゴシック" w:hAnsi="ＭＳ Ｐゴシック" w:hint="eastAsia"/>
                <w:sz w:val="22"/>
                <w:szCs w:val="24"/>
              </w:rPr>
              <w:t>最終的に全チーム</w:t>
            </w:r>
            <w:r>
              <w:rPr>
                <w:rFonts w:ascii="ＭＳ Ｐゴシック" w:eastAsia="ＭＳ Ｐゴシック" w:hAnsi="ＭＳ Ｐゴシック" w:hint="eastAsia"/>
                <w:sz w:val="22"/>
                <w:szCs w:val="24"/>
              </w:rPr>
              <w:t>総当たり1回</w:t>
            </w:r>
          </w:p>
          <w:p w14:paraId="03193BDE" w14:textId="77777777" w:rsidR="00170FEF" w:rsidRDefault="00170FEF" w:rsidP="00170FEF">
            <w:pPr>
              <w:ind w:left="220" w:hangingChars="100" w:hanging="22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戦</w:t>
            </w:r>
            <w:r w:rsidRPr="008C5783">
              <w:rPr>
                <w:rFonts w:ascii="ＭＳ Ｐゴシック" w:eastAsia="ＭＳ Ｐゴシック" w:hAnsi="ＭＳ Ｐゴシック" w:hint="eastAsia"/>
                <w:sz w:val="22"/>
                <w:szCs w:val="24"/>
              </w:rPr>
              <w:t>9試合</w:t>
            </w:r>
            <w:r>
              <w:rPr>
                <w:rFonts w:ascii="ＭＳ Ｐゴシック" w:eastAsia="ＭＳ Ｐゴシック" w:hAnsi="ＭＳ Ｐゴシック" w:hint="eastAsia"/>
                <w:sz w:val="22"/>
                <w:szCs w:val="24"/>
              </w:rPr>
              <w:t>を</w:t>
            </w:r>
            <w:r w:rsidRPr="008C5783">
              <w:rPr>
                <w:rFonts w:ascii="ＭＳ Ｐゴシック" w:eastAsia="ＭＳ Ｐゴシック" w:hAnsi="ＭＳ Ｐゴシック" w:hint="eastAsia"/>
                <w:sz w:val="22"/>
                <w:szCs w:val="24"/>
              </w:rPr>
              <w:t>消化した場合はその時点での順位を有効とし、9試合未満で</w:t>
            </w:r>
          </w:p>
          <w:p w14:paraId="45221887" w14:textId="77777777" w:rsidR="00170FEF" w:rsidRDefault="00170FEF" w:rsidP="00170FEF">
            <w:pPr>
              <w:ind w:left="220" w:hangingChars="100" w:hanging="220"/>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あった場合は、実行委員会で協議し決定することを原則とし、場合によって</w:t>
            </w:r>
          </w:p>
          <w:p w14:paraId="7F553DB9" w14:textId="15963FF2" w:rsidR="00170FEF" w:rsidRPr="008C5783" w:rsidRDefault="00170FEF" w:rsidP="00B027D4">
            <w:pPr>
              <w:jc w:val="left"/>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は</w:t>
            </w:r>
            <w:r w:rsidR="00B027D4" w:rsidRPr="00B027D4">
              <w:rPr>
                <w:rFonts w:ascii="ＭＳ Ｐゴシック" w:eastAsia="ＭＳ Ｐゴシック" w:hAnsi="ＭＳ Ｐゴシック" w:hint="eastAsia"/>
                <w:color w:val="FF0000"/>
                <w:sz w:val="22"/>
                <w:szCs w:val="24"/>
              </w:rPr>
              <w:t>道北ブロックカブス実行委員会</w:t>
            </w:r>
            <w:r w:rsidRPr="00B027D4">
              <w:rPr>
                <w:rFonts w:ascii="ＭＳ Ｐゴシック" w:eastAsia="ＭＳ Ｐゴシック" w:hAnsi="ＭＳ Ｐゴシック" w:hint="eastAsia"/>
                <w:color w:val="FF0000"/>
                <w:sz w:val="22"/>
                <w:szCs w:val="24"/>
              </w:rPr>
              <w:t>で協議し</w:t>
            </w:r>
            <w:r w:rsidRPr="008C5783">
              <w:rPr>
                <w:rFonts w:ascii="ＭＳ Ｐゴシック" w:eastAsia="ＭＳ Ｐゴシック" w:hAnsi="ＭＳ Ｐゴシック" w:hint="eastAsia"/>
                <w:sz w:val="22"/>
                <w:szCs w:val="24"/>
              </w:rPr>
              <w:t>決定をする。本リーグ戦1部を</w:t>
            </w:r>
            <w:r w:rsidR="00B027D4">
              <w:rPr>
                <w:rFonts w:ascii="ＭＳ Ｐゴシック" w:eastAsia="ＭＳ Ｐゴシック" w:hAnsi="ＭＳ Ｐゴシック" w:hint="eastAsia"/>
                <w:sz w:val="22"/>
                <w:szCs w:val="24"/>
              </w:rPr>
              <w:t>打ち</w:t>
            </w:r>
            <w:r w:rsidRPr="008C5783">
              <w:rPr>
                <w:rFonts w:ascii="ＭＳ Ｐゴシック" w:eastAsia="ＭＳ Ｐゴシック" w:hAnsi="ＭＳ Ｐゴシック" w:hint="eastAsia"/>
                <w:sz w:val="22"/>
                <w:szCs w:val="24"/>
              </w:rPr>
              <w:t>切り、</w:t>
            </w:r>
            <w:r w:rsidR="00B027D4">
              <w:rPr>
                <w:rFonts w:ascii="ＭＳ Ｐゴシック" w:eastAsia="ＭＳ Ｐゴシック" w:hAnsi="ＭＳ Ｐゴシック" w:hint="eastAsia"/>
                <w:sz w:val="22"/>
                <w:szCs w:val="24"/>
              </w:rPr>
              <w:t>ブロックカブス決勝大会進出1</w:t>
            </w:r>
            <w:r w:rsidRPr="008C5783">
              <w:rPr>
                <w:rFonts w:ascii="ＭＳ Ｐゴシック" w:eastAsia="ＭＳ Ｐゴシック" w:hAnsi="ＭＳ Ｐゴシック" w:hint="eastAsia"/>
                <w:sz w:val="22"/>
                <w:szCs w:val="24"/>
              </w:rPr>
              <w:t>チームを決定するトーナメント戦等を実施することもあり得る。</w:t>
            </w:r>
          </w:p>
          <w:p w14:paraId="5B7C2A68" w14:textId="77777777" w:rsidR="00170FEF"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sz w:val="22"/>
                <w:szCs w:val="24"/>
              </w:rPr>
              <w:t>なお、総当たり1回戦が未消化の段階で長期中断し、後に再開できる場</w:t>
            </w:r>
          </w:p>
          <w:p w14:paraId="05FB69B3" w14:textId="77777777" w:rsidR="00170FEF"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sz w:val="22"/>
                <w:szCs w:val="24"/>
              </w:rPr>
              <w:t>合、対戦カードの変更により総当たり1回戦までの消化が可能である時に</w:t>
            </w:r>
          </w:p>
          <w:p w14:paraId="030562BF" w14:textId="4573C939"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sz w:val="22"/>
                <w:szCs w:val="24"/>
              </w:rPr>
              <w:t>は、この日程変更を優先して行う。</w:t>
            </w:r>
          </w:p>
        </w:tc>
      </w:tr>
      <w:tr w:rsidR="00170FEF" w:rsidRPr="008C5783" w14:paraId="0BF18F0D" w14:textId="77777777" w:rsidTr="00334730">
        <w:tc>
          <w:tcPr>
            <w:tcW w:w="436" w:type="dxa"/>
          </w:tcPr>
          <w:p w14:paraId="72FEE298"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3747E3E5"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5BFE99A3"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5158ED10" w14:textId="7A572F0A" w:rsidR="00170FEF" w:rsidRPr="00B5145F" w:rsidRDefault="00170FEF" w:rsidP="00170FEF">
            <w:pPr>
              <w:rPr>
                <w:rFonts w:ascii="ＭＳ Ｐゴシック" w:eastAsia="ＭＳ Ｐゴシック" w:hAnsi="ＭＳ Ｐゴシック"/>
                <w:sz w:val="22"/>
                <w:szCs w:val="24"/>
              </w:rPr>
            </w:pPr>
            <w:r w:rsidRPr="00B5145F">
              <w:rPr>
                <w:rFonts w:ascii="ＭＳ Ｐゴシック" w:eastAsia="ＭＳ Ｐゴシック" w:hAnsi="ＭＳ Ｐゴシック" w:hint="eastAsia"/>
                <w:sz w:val="22"/>
                <w:szCs w:val="24"/>
              </w:rPr>
              <w:t>⑺</w:t>
            </w:r>
          </w:p>
        </w:tc>
        <w:tc>
          <w:tcPr>
            <w:tcW w:w="7086" w:type="dxa"/>
          </w:tcPr>
          <w:p w14:paraId="5B8B5966" w14:textId="3EB97BC9" w:rsidR="00170FEF" w:rsidRPr="00327B7E" w:rsidRDefault="00170FEF" w:rsidP="00170FEF">
            <w:pPr>
              <w:rPr>
                <w:rFonts w:ascii="ＭＳ Ｐゴシック" w:eastAsia="ＭＳ Ｐゴシック" w:hAnsi="ＭＳ Ｐゴシック"/>
                <w:sz w:val="22"/>
                <w:szCs w:val="24"/>
              </w:rPr>
            </w:pPr>
            <w:r w:rsidRPr="00327B7E">
              <w:rPr>
                <w:rFonts w:ascii="ＭＳ Ｐゴシック" w:eastAsia="ＭＳ Ｐゴシック" w:hAnsi="ＭＳ Ｐゴシック" w:hint="eastAsia"/>
                <w:sz w:val="22"/>
                <w:szCs w:val="24"/>
              </w:rPr>
              <w:t>荒天・震災・雷等の理由で、前日までに試合実施困難と予測される場合はリーグ実行委員会において協議の上、対処する。中断・中止・延期することがあることを留意のこと。ただし、試合当日の判断は、以下の通りとする。</w:t>
            </w:r>
          </w:p>
        </w:tc>
      </w:tr>
      <w:tr w:rsidR="00170FEF" w:rsidRPr="008C5783" w14:paraId="754DD83A" w14:textId="77777777" w:rsidTr="00334730">
        <w:tc>
          <w:tcPr>
            <w:tcW w:w="436" w:type="dxa"/>
          </w:tcPr>
          <w:p w14:paraId="36318729" w14:textId="77777777" w:rsidR="00170FEF" w:rsidRPr="008C5783" w:rsidRDefault="00170FEF" w:rsidP="00170FEF">
            <w:pPr>
              <w:jc w:val="center"/>
              <w:rPr>
                <w:rFonts w:ascii="ＭＳ Ｐゴシック" w:eastAsia="ＭＳ Ｐゴシック" w:hAnsi="ＭＳ Ｐゴシック"/>
                <w:sz w:val="22"/>
                <w:szCs w:val="24"/>
              </w:rPr>
            </w:pPr>
          </w:p>
        </w:tc>
        <w:tc>
          <w:tcPr>
            <w:tcW w:w="1396" w:type="dxa"/>
          </w:tcPr>
          <w:p w14:paraId="251AFB20" w14:textId="77777777" w:rsidR="00170FEF" w:rsidRPr="008C5783" w:rsidRDefault="00170FEF" w:rsidP="00170FEF">
            <w:pPr>
              <w:jc w:val="center"/>
              <w:rPr>
                <w:rFonts w:ascii="ＭＳ Ｐゴシック" w:eastAsia="ＭＳ Ｐゴシック" w:hAnsi="ＭＳ Ｐゴシック"/>
                <w:sz w:val="22"/>
                <w:szCs w:val="24"/>
              </w:rPr>
            </w:pPr>
          </w:p>
        </w:tc>
        <w:tc>
          <w:tcPr>
            <w:tcW w:w="268" w:type="dxa"/>
          </w:tcPr>
          <w:p w14:paraId="1720BC31" w14:textId="77777777" w:rsidR="00170FEF" w:rsidRPr="008C5783" w:rsidRDefault="00170FEF" w:rsidP="00170FEF">
            <w:pPr>
              <w:jc w:val="center"/>
              <w:rPr>
                <w:rFonts w:ascii="ＭＳ Ｐゴシック" w:eastAsia="ＭＳ Ｐゴシック" w:hAnsi="ＭＳ Ｐゴシック"/>
                <w:sz w:val="22"/>
                <w:szCs w:val="24"/>
              </w:rPr>
            </w:pPr>
          </w:p>
        </w:tc>
        <w:tc>
          <w:tcPr>
            <w:tcW w:w="452" w:type="dxa"/>
          </w:tcPr>
          <w:p w14:paraId="5DE054CD" w14:textId="11B332D1" w:rsidR="00170FEF" w:rsidRPr="008C5783" w:rsidRDefault="00170FEF" w:rsidP="00170FEF">
            <w:pPr>
              <w:jc w:val="right"/>
              <w:rPr>
                <w:rFonts w:ascii="ＭＳ Ｐゴシック" w:eastAsia="ＭＳ Ｐゴシック" w:hAnsi="ＭＳ Ｐゴシック"/>
                <w:sz w:val="22"/>
                <w:szCs w:val="24"/>
              </w:rPr>
            </w:pPr>
          </w:p>
        </w:tc>
        <w:tc>
          <w:tcPr>
            <w:tcW w:w="7086" w:type="dxa"/>
          </w:tcPr>
          <w:p w14:paraId="022234BD" w14:textId="5AE024CF" w:rsidR="00170FEF" w:rsidRPr="00327B7E" w:rsidRDefault="00170FEF" w:rsidP="00170FEF">
            <w:pPr>
              <w:ind w:left="220" w:hangingChars="100" w:hanging="220"/>
              <w:jc w:val="left"/>
              <w:rPr>
                <w:rFonts w:ascii="ＭＳ Ｐゴシック" w:eastAsia="ＭＳ Ｐゴシック" w:hAnsi="ＭＳ Ｐゴシック"/>
                <w:sz w:val="22"/>
                <w:szCs w:val="24"/>
              </w:rPr>
            </w:pPr>
            <w:r w:rsidRPr="00327B7E">
              <w:rPr>
                <w:rFonts w:ascii="ＭＳ Ｐゴシック" w:eastAsia="ＭＳ Ｐゴシック" w:hAnsi="ＭＳ Ｐゴシック" w:hint="eastAsia"/>
                <w:sz w:val="22"/>
                <w:szCs w:val="24"/>
              </w:rPr>
              <w:t>①定刻に試合が開始できない、または、試合が中断した場合は、15分間を限度に待機し、試合の開始・再開または中止をMCが決定する。MC不在の試合は主審とホームチーム運営責任者が協議のうえ決定する。</w:t>
            </w:r>
          </w:p>
        </w:tc>
      </w:tr>
      <w:tr w:rsidR="00170FEF" w:rsidRPr="008C5783" w14:paraId="2E329B75" w14:textId="77777777" w:rsidTr="00334730">
        <w:tc>
          <w:tcPr>
            <w:tcW w:w="436" w:type="dxa"/>
          </w:tcPr>
          <w:p w14:paraId="015D3709" w14:textId="77777777" w:rsidR="00170FEF" w:rsidRPr="008C5783" w:rsidRDefault="00170FEF" w:rsidP="00170FEF">
            <w:pPr>
              <w:jc w:val="center"/>
              <w:rPr>
                <w:rFonts w:ascii="ＭＳ Ｐゴシック" w:eastAsia="ＭＳ Ｐゴシック" w:hAnsi="ＭＳ Ｐゴシック"/>
                <w:sz w:val="22"/>
                <w:szCs w:val="24"/>
              </w:rPr>
            </w:pPr>
          </w:p>
        </w:tc>
        <w:tc>
          <w:tcPr>
            <w:tcW w:w="1396" w:type="dxa"/>
          </w:tcPr>
          <w:p w14:paraId="7014FAEE" w14:textId="77777777" w:rsidR="00170FEF" w:rsidRPr="008C5783" w:rsidRDefault="00170FEF" w:rsidP="00170FEF">
            <w:pPr>
              <w:jc w:val="center"/>
              <w:rPr>
                <w:rFonts w:ascii="ＭＳ Ｐゴシック" w:eastAsia="ＭＳ Ｐゴシック" w:hAnsi="ＭＳ Ｐゴシック"/>
                <w:sz w:val="22"/>
                <w:szCs w:val="24"/>
              </w:rPr>
            </w:pPr>
          </w:p>
        </w:tc>
        <w:tc>
          <w:tcPr>
            <w:tcW w:w="268" w:type="dxa"/>
          </w:tcPr>
          <w:p w14:paraId="6FEB722C" w14:textId="77777777" w:rsidR="00170FEF" w:rsidRPr="008C5783" w:rsidRDefault="00170FEF" w:rsidP="00170FEF">
            <w:pPr>
              <w:jc w:val="center"/>
              <w:rPr>
                <w:rFonts w:ascii="ＭＳ Ｐゴシック" w:eastAsia="ＭＳ Ｐゴシック" w:hAnsi="ＭＳ Ｐゴシック"/>
                <w:sz w:val="22"/>
                <w:szCs w:val="24"/>
              </w:rPr>
            </w:pPr>
          </w:p>
        </w:tc>
        <w:tc>
          <w:tcPr>
            <w:tcW w:w="452" w:type="dxa"/>
          </w:tcPr>
          <w:p w14:paraId="3687F526" w14:textId="22B14655" w:rsidR="00170FEF" w:rsidRPr="008C5783" w:rsidRDefault="00170FEF" w:rsidP="00170FEF">
            <w:pPr>
              <w:jc w:val="right"/>
              <w:rPr>
                <w:rFonts w:ascii="ＭＳ Ｐゴシック" w:eastAsia="ＭＳ Ｐゴシック" w:hAnsi="ＭＳ Ｐゴシック"/>
                <w:sz w:val="22"/>
                <w:szCs w:val="24"/>
              </w:rPr>
            </w:pPr>
          </w:p>
        </w:tc>
        <w:tc>
          <w:tcPr>
            <w:tcW w:w="7086" w:type="dxa"/>
          </w:tcPr>
          <w:p w14:paraId="18D493B1" w14:textId="5169C894" w:rsidR="00170FEF" w:rsidRPr="008C5783" w:rsidRDefault="00170FEF" w:rsidP="00170FEF">
            <w:pPr>
              <w:ind w:left="220" w:hangingChars="100" w:hanging="220"/>
              <w:jc w:val="left"/>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②試合開始ができなかった場合、または前半を終了することができなかった場合、当該試合は不成立とし、後日の再試合とする。前半途中で中断し再開できなかった場合、その時点での得点はすべて無効となる。</w:t>
            </w:r>
          </w:p>
        </w:tc>
      </w:tr>
      <w:tr w:rsidR="00170FEF" w:rsidRPr="008C5783" w14:paraId="11E9D0A6" w14:textId="77777777" w:rsidTr="00334730">
        <w:tc>
          <w:tcPr>
            <w:tcW w:w="436" w:type="dxa"/>
          </w:tcPr>
          <w:p w14:paraId="508E3641" w14:textId="77777777" w:rsidR="00170FEF" w:rsidRPr="008C5783" w:rsidRDefault="00170FEF" w:rsidP="00170FEF">
            <w:pPr>
              <w:jc w:val="center"/>
              <w:rPr>
                <w:rFonts w:ascii="ＭＳ Ｐゴシック" w:eastAsia="ＭＳ Ｐゴシック" w:hAnsi="ＭＳ Ｐゴシック"/>
                <w:sz w:val="22"/>
                <w:szCs w:val="24"/>
              </w:rPr>
            </w:pPr>
          </w:p>
        </w:tc>
        <w:tc>
          <w:tcPr>
            <w:tcW w:w="1396" w:type="dxa"/>
          </w:tcPr>
          <w:p w14:paraId="7AC448A1" w14:textId="77777777" w:rsidR="00170FEF" w:rsidRPr="008C5783" w:rsidRDefault="00170FEF" w:rsidP="00170FEF">
            <w:pPr>
              <w:jc w:val="center"/>
              <w:rPr>
                <w:rFonts w:ascii="ＭＳ Ｐゴシック" w:eastAsia="ＭＳ Ｐゴシック" w:hAnsi="ＭＳ Ｐゴシック"/>
                <w:sz w:val="22"/>
                <w:szCs w:val="24"/>
              </w:rPr>
            </w:pPr>
          </w:p>
        </w:tc>
        <w:tc>
          <w:tcPr>
            <w:tcW w:w="268" w:type="dxa"/>
          </w:tcPr>
          <w:p w14:paraId="572353B4" w14:textId="77777777" w:rsidR="00170FEF" w:rsidRPr="008C5783" w:rsidRDefault="00170FEF" w:rsidP="00170FEF">
            <w:pPr>
              <w:jc w:val="center"/>
              <w:rPr>
                <w:rFonts w:ascii="ＭＳ Ｐゴシック" w:eastAsia="ＭＳ Ｐゴシック" w:hAnsi="ＭＳ Ｐゴシック"/>
                <w:sz w:val="22"/>
                <w:szCs w:val="24"/>
              </w:rPr>
            </w:pPr>
          </w:p>
        </w:tc>
        <w:tc>
          <w:tcPr>
            <w:tcW w:w="452" w:type="dxa"/>
          </w:tcPr>
          <w:p w14:paraId="014F0D1E" w14:textId="05E3EC85" w:rsidR="00170FEF" w:rsidRPr="008C5783" w:rsidRDefault="00170FEF" w:rsidP="00170FEF">
            <w:pPr>
              <w:jc w:val="right"/>
              <w:rPr>
                <w:rFonts w:ascii="ＭＳ Ｐゴシック" w:eastAsia="ＭＳ Ｐゴシック" w:hAnsi="ＭＳ Ｐゴシック"/>
                <w:sz w:val="22"/>
                <w:szCs w:val="24"/>
              </w:rPr>
            </w:pPr>
          </w:p>
        </w:tc>
        <w:tc>
          <w:tcPr>
            <w:tcW w:w="7086" w:type="dxa"/>
          </w:tcPr>
          <w:p w14:paraId="50B6DA84" w14:textId="00F60106" w:rsidR="00170FEF" w:rsidRPr="008C5783" w:rsidRDefault="00170FEF" w:rsidP="00170FEF">
            <w:pPr>
              <w:ind w:left="220" w:hangingChars="100" w:hanging="220"/>
              <w:jc w:val="left"/>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③前半途中で中断し試合を再開できなかった場合、中断前に警告・退場・退席処分等があった場合は、そのすべてを有効とする。</w:t>
            </w:r>
          </w:p>
        </w:tc>
      </w:tr>
      <w:tr w:rsidR="00170FEF" w:rsidRPr="008C5783" w14:paraId="19FFBA38" w14:textId="77777777" w:rsidTr="00334730">
        <w:tc>
          <w:tcPr>
            <w:tcW w:w="436" w:type="dxa"/>
          </w:tcPr>
          <w:p w14:paraId="097626EE" w14:textId="77777777" w:rsidR="00170FEF" w:rsidRPr="008C5783" w:rsidRDefault="00170FEF" w:rsidP="00170FEF">
            <w:pPr>
              <w:jc w:val="center"/>
              <w:rPr>
                <w:rFonts w:ascii="ＭＳ Ｐゴシック" w:eastAsia="ＭＳ Ｐゴシック" w:hAnsi="ＭＳ Ｐゴシック"/>
                <w:sz w:val="22"/>
                <w:szCs w:val="24"/>
              </w:rPr>
            </w:pPr>
          </w:p>
        </w:tc>
        <w:tc>
          <w:tcPr>
            <w:tcW w:w="1396" w:type="dxa"/>
          </w:tcPr>
          <w:p w14:paraId="14C036CE" w14:textId="77777777" w:rsidR="00170FEF" w:rsidRPr="008C5783" w:rsidRDefault="00170FEF" w:rsidP="00170FEF">
            <w:pPr>
              <w:jc w:val="center"/>
              <w:rPr>
                <w:rFonts w:ascii="ＭＳ Ｐゴシック" w:eastAsia="ＭＳ Ｐゴシック" w:hAnsi="ＭＳ Ｐゴシック"/>
                <w:sz w:val="22"/>
                <w:szCs w:val="24"/>
              </w:rPr>
            </w:pPr>
          </w:p>
        </w:tc>
        <w:tc>
          <w:tcPr>
            <w:tcW w:w="268" w:type="dxa"/>
          </w:tcPr>
          <w:p w14:paraId="2D03351C" w14:textId="77777777" w:rsidR="00170FEF" w:rsidRPr="008C5783" w:rsidRDefault="00170FEF" w:rsidP="00170FEF">
            <w:pPr>
              <w:jc w:val="center"/>
              <w:rPr>
                <w:rFonts w:ascii="ＭＳ Ｐゴシック" w:eastAsia="ＭＳ Ｐゴシック" w:hAnsi="ＭＳ Ｐゴシック"/>
                <w:sz w:val="22"/>
                <w:szCs w:val="24"/>
              </w:rPr>
            </w:pPr>
          </w:p>
        </w:tc>
        <w:tc>
          <w:tcPr>
            <w:tcW w:w="452" w:type="dxa"/>
          </w:tcPr>
          <w:p w14:paraId="6F193674" w14:textId="13F5624A" w:rsidR="00170FEF" w:rsidRPr="008C5783" w:rsidRDefault="00170FEF" w:rsidP="00170FEF">
            <w:pPr>
              <w:jc w:val="right"/>
              <w:rPr>
                <w:rFonts w:ascii="ＭＳ Ｐゴシック" w:eastAsia="ＭＳ Ｐゴシック" w:hAnsi="ＭＳ Ｐゴシック"/>
                <w:sz w:val="22"/>
                <w:szCs w:val="24"/>
              </w:rPr>
            </w:pPr>
          </w:p>
        </w:tc>
        <w:tc>
          <w:tcPr>
            <w:tcW w:w="7086" w:type="dxa"/>
          </w:tcPr>
          <w:p w14:paraId="354B04B1" w14:textId="2248F44A" w:rsidR="00170FEF" w:rsidRPr="008C5783" w:rsidRDefault="00170FEF" w:rsidP="00170FEF">
            <w:pPr>
              <w:ind w:left="220" w:hangingChars="100" w:hanging="220"/>
              <w:jc w:val="left"/>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④前半が終了した後の中断後、試合を再開できない場合は、試合成立とする。その場合、セカンドチームが出場するチームもいるため、プロテクト選手特定に公平を期すため、中断時に出場していた選手全員に、残り時間を加えた出場時間累積とする。</w:t>
            </w:r>
          </w:p>
        </w:tc>
      </w:tr>
      <w:tr w:rsidR="00170FEF" w:rsidRPr="008C5783" w14:paraId="43CD8A4B" w14:textId="77777777" w:rsidTr="00334730">
        <w:tc>
          <w:tcPr>
            <w:tcW w:w="436" w:type="dxa"/>
          </w:tcPr>
          <w:p w14:paraId="1677341D"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7616E824"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67D4A257"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6364C7C8" w14:textId="784ADD3A" w:rsidR="00170FEF" w:rsidRPr="00B5145F" w:rsidRDefault="00170FEF" w:rsidP="00170FEF">
            <w:pPr>
              <w:rPr>
                <w:rFonts w:ascii="ＭＳ Ｐゴシック" w:eastAsia="ＭＳ Ｐゴシック" w:hAnsi="ＭＳ Ｐゴシック"/>
                <w:sz w:val="22"/>
                <w:szCs w:val="24"/>
              </w:rPr>
            </w:pPr>
            <w:r w:rsidRPr="00B5145F">
              <w:rPr>
                <w:rFonts w:ascii="ＭＳ Ｐゴシック" w:eastAsia="ＭＳ Ｐゴシック" w:hAnsi="ＭＳ Ｐゴシック" w:hint="eastAsia"/>
                <w:sz w:val="22"/>
                <w:szCs w:val="24"/>
              </w:rPr>
              <w:t>⑻</w:t>
            </w:r>
          </w:p>
        </w:tc>
        <w:tc>
          <w:tcPr>
            <w:tcW w:w="7086" w:type="dxa"/>
          </w:tcPr>
          <w:p w14:paraId="29E7CE0F" w14:textId="77777777" w:rsidR="00170FEF" w:rsidRPr="00327B7E" w:rsidRDefault="00170FEF" w:rsidP="00170FEF">
            <w:pPr>
              <w:rPr>
                <w:rFonts w:ascii="ＭＳ Ｐゴシック" w:eastAsia="ＭＳ Ｐゴシック" w:hAnsi="ＭＳ Ｐゴシック"/>
                <w:sz w:val="22"/>
                <w:szCs w:val="24"/>
              </w:rPr>
            </w:pPr>
            <w:r w:rsidRPr="00327B7E">
              <w:rPr>
                <w:rFonts w:ascii="ＭＳ Ｐゴシック" w:eastAsia="ＭＳ Ｐゴシック" w:hAnsi="ＭＳ Ｐゴシック" w:hint="eastAsia"/>
                <w:sz w:val="22"/>
                <w:szCs w:val="24"/>
              </w:rPr>
              <w:t>延期ではなく、中止とせざるを得ない試合が1試合でも発生した場合は、当該リーグの順位は次の順序により決定する。</w:t>
            </w:r>
          </w:p>
          <w:p w14:paraId="3CD8E4F3" w14:textId="77777777" w:rsidR="00170FEF" w:rsidRPr="00327B7E" w:rsidRDefault="00170FEF" w:rsidP="00170FEF">
            <w:pPr>
              <w:rPr>
                <w:rFonts w:ascii="ＭＳ Ｐゴシック" w:eastAsia="ＭＳ Ｐゴシック" w:hAnsi="ＭＳ Ｐゴシック"/>
                <w:sz w:val="22"/>
                <w:szCs w:val="24"/>
              </w:rPr>
            </w:pPr>
            <w:r w:rsidRPr="00327B7E">
              <w:rPr>
                <w:rFonts w:ascii="ＭＳ Ｐゴシック" w:eastAsia="ＭＳ Ｐゴシック" w:hAnsi="ＭＳ Ｐゴシック" w:hint="eastAsia"/>
                <w:sz w:val="22"/>
                <w:szCs w:val="24"/>
              </w:rPr>
              <w:t>①勝点率</w:t>
            </w:r>
          </w:p>
          <w:p w14:paraId="67D40D66" w14:textId="77777777" w:rsidR="00170FEF" w:rsidRPr="00327B7E" w:rsidRDefault="00170FEF" w:rsidP="00170FEF">
            <w:pPr>
              <w:rPr>
                <w:rFonts w:ascii="ＭＳ Ｐゴシック" w:eastAsia="ＭＳ Ｐゴシック" w:hAnsi="ＭＳ Ｐゴシック"/>
                <w:sz w:val="22"/>
                <w:szCs w:val="24"/>
              </w:rPr>
            </w:pPr>
            <w:r w:rsidRPr="00327B7E">
              <w:rPr>
                <w:rFonts w:ascii="ＭＳ Ｐゴシック" w:eastAsia="ＭＳ Ｐゴシック" w:hAnsi="ＭＳ Ｐゴシック" w:hint="eastAsia"/>
                <w:sz w:val="22"/>
                <w:szCs w:val="24"/>
              </w:rPr>
              <w:t>②ゴールディファレンス率</w:t>
            </w:r>
          </w:p>
          <w:p w14:paraId="4D12FB10" w14:textId="77777777" w:rsidR="00170FEF" w:rsidRPr="00327B7E" w:rsidRDefault="00170FEF" w:rsidP="00170FEF">
            <w:pPr>
              <w:rPr>
                <w:rFonts w:ascii="ＭＳ Ｐゴシック" w:eastAsia="ＭＳ Ｐゴシック" w:hAnsi="ＭＳ Ｐゴシック"/>
                <w:sz w:val="22"/>
                <w:szCs w:val="24"/>
              </w:rPr>
            </w:pPr>
            <w:r w:rsidRPr="00327B7E">
              <w:rPr>
                <w:rFonts w:ascii="ＭＳ Ｐゴシック" w:eastAsia="ＭＳ Ｐゴシック" w:hAnsi="ＭＳ Ｐゴシック" w:hint="eastAsia"/>
                <w:sz w:val="22"/>
                <w:szCs w:val="24"/>
              </w:rPr>
              <w:t xml:space="preserve">③得点率　　</w:t>
            </w:r>
          </w:p>
          <w:p w14:paraId="6C367C10" w14:textId="77777777" w:rsidR="00170FEF" w:rsidRPr="00327B7E" w:rsidRDefault="00170FEF" w:rsidP="00170FEF">
            <w:pPr>
              <w:rPr>
                <w:rFonts w:ascii="ＭＳ Ｐゴシック" w:eastAsia="ＭＳ Ｐゴシック" w:hAnsi="ＭＳ Ｐゴシック"/>
                <w:sz w:val="22"/>
                <w:szCs w:val="24"/>
              </w:rPr>
            </w:pPr>
            <w:r w:rsidRPr="00327B7E">
              <w:rPr>
                <w:rFonts w:ascii="ＭＳ Ｐゴシック" w:eastAsia="ＭＳ Ｐゴシック" w:hAnsi="ＭＳ Ｐゴシック" w:hint="eastAsia"/>
                <w:sz w:val="22"/>
                <w:szCs w:val="24"/>
              </w:rPr>
              <w:t>④当該チームの対戦成績（勝敗）</w:t>
            </w:r>
          </w:p>
          <w:p w14:paraId="01425732" w14:textId="77777777" w:rsidR="00170FEF" w:rsidRPr="00327B7E" w:rsidRDefault="00170FEF" w:rsidP="00170FEF">
            <w:pPr>
              <w:rPr>
                <w:rFonts w:ascii="ＭＳ Ｐゴシック" w:eastAsia="ＭＳ Ｐゴシック" w:hAnsi="ＭＳ Ｐゴシック"/>
                <w:sz w:val="22"/>
                <w:szCs w:val="24"/>
              </w:rPr>
            </w:pPr>
            <w:r w:rsidRPr="00327B7E">
              <w:rPr>
                <w:rFonts w:ascii="ＭＳ Ｐゴシック" w:eastAsia="ＭＳ Ｐゴシック" w:hAnsi="ＭＳ Ｐゴシック" w:hint="eastAsia"/>
                <w:sz w:val="22"/>
                <w:szCs w:val="24"/>
              </w:rPr>
              <w:t>⑤同総得点</w:t>
            </w:r>
          </w:p>
          <w:p w14:paraId="2C513E3E" w14:textId="6917C37F" w:rsidR="00170FEF" w:rsidRPr="00327B7E" w:rsidRDefault="00170FEF" w:rsidP="00170FEF">
            <w:pPr>
              <w:rPr>
                <w:rFonts w:ascii="ＭＳ Ｐゴシック" w:eastAsia="ＭＳ Ｐゴシック" w:hAnsi="ＭＳ Ｐゴシック"/>
                <w:sz w:val="22"/>
                <w:szCs w:val="24"/>
              </w:rPr>
            </w:pPr>
            <w:r w:rsidRPr="00327B7E">
              <w:rPr>
                <w:rFonts w:ascii="ＭＳ Ｐゴシック" w:eastAsia="ＭＳ Ｐゴシック" w:hAnsi="ＭＳ Ｐゴシック" w:hint="eastAsia"/>
                <w:sz w:val="22"/>
                <w:szCs w:val="24"/>
              </w:rPr>
              <w:t>⑥リーグ実行委員会による抽選</w:t>
            </w:r>
          </w:p>
        </w:tc>
      </w:tr>
      <w:tr w:rsidR="009B77FF" w:rsidRPr="008C5783" w14:paraId="233D597C" w14:textId="77777777" w:rsidTr="00334730">
        <w:tc>
          <w:tcPr>
            <w:tcW w:w="436" w:type="dxa"/>
          </w:tcPr>
          <w:p w14:paraId="0FBC98F3" w14:textId="77777777" w:rsidR="009B77FF" w:rsidRPr="008C5783" w:rsidRDefault="009B77FF" w:rsidP="00170FEF">
            <w:pPr>
              <w:jc w:val="right"/>
              <w:rPr>
                <w:rFonts w:ascii="ＭＳ Ｐゴシック" w:eastAsia="ＭＳ Ｐゴシック" w:hAnsi="ＭＳ Ｐゴシック"/>
                <w:sz w:val="22"/>
                <w:szCs w:val="24"/>
              </w:rPr>
            </w:pPr>
          </w:p>
        </w:tc>
        <w:tc>
          <w:tcPr>
            <w:tcW w:w="1396" w:type="dxa"/>
          </w:tcPr>
          <w:p w14:paraId="51444FE8" w14:textId="77777777" w:rsidR="009B77FF" w:rsidRPr="008C5783" w:rsidRDefault="009B77FF" w:rsidP="00170FEF">
            <w:pPr>
              <w:jc w:val="distribute"/>
              <w:rPr>
                <w:rFonts w:ascii="ＭＳ Ｐゴシック" w:eastAsia="ＭＳ Ｐゴシック" w:hAnsi="ＭＳ Ｐゴシック"/>
                <w:sz w:val="22"/>
                <w:szCs w:val="24"/>
              </w:rPr>
            </w:pPr>
          </w:p>
        </w:tc>
        <w:tc>
          <w:tcPr>
            <w:tcW w:w="268" w:type="dxa"/>
          </w:tcPr>
          <w:p w14:paraId="44BA68DF" w14:textId="77777777" w:rsidR="009B77FF" w:rsidRPr="008C5783" w:rsidRDefault="009B77FF" w:rsidP="00170FEF">
            <w:pPr>
              <w:rPr>
                <w:rFonts w:ascii="ＭＳ Ｐゴシック" w:eastAsia="ＭＳ Ｐゴシック" w:hAnsi="ＭＳ Ｐゴシック"/>
                <w:sz w:val="22"/>
                <w:szCs w:val="24"/>
              </w:rPr>
            </w:pPr>
          </w:p>
        </w:tc>
        <w:tc>
          <w:tcPr>
            <w:tcW w:w="452" w:type="dxa"/>
          </w:tcPr>
          <w:p w14:paraId="3E561AF0" w14:textId="26D8545E" w:rsidR="009B77FF" w:rsidRPr="00B5145F" w:rsidRDefault="009B77FF" w:rsidP="00170FEF">
            <w:pPr>
              <w:rPr>
                <w:rFonts w:ascii="ＭＳ Ｐゴシック" w:eastAsia="ＭＳ Ｐゴシック" w:hAnsi="ＭＳ Ｐゴシック" w:hint="eastAsia"/>
                <w:sz w:val="22"/>
                <w:szCs w:val="24"/>
              </w:rPr>
            </w:pPr>
            <w:r>
              <w:rPr>
                <w:rFonts w:ascii="ＭＳ Ｐゴシック" w:eastAsia="ＭＳ Ｐゴシック" w:hAnsi="ＭＳ Ｐゴシック" w:hint="eastAsia"/>
                <w:sz w:val="22"/>
                <w:szCs w:val="24"/>
              </w:rPr>
              <w:t>⑼</w:t>
            </w:r>
          </w:p>
        </w:tc>
        <w:tc>
          <w:tcPr>
            <w:tcW w:w="7086" w:type="dxa"/>
          </w:tcPr>
          <w:p w14:paraId="0854408F" w14:textId="6BE9D3C5" w:rsidR="009B77FF" w:rsidRPr="00327B7E" w:rsidRDefault="009B77FF" w:rsidP="00170FEF">
            <w:pPr>
              <w:rPr>
                <w:rFonts w:ascii="ＭＳ Ｐゴシック" w:eastAsia="ＭＳ Ｐゴシック" w:hAnsi="ＭＳ Ｐゴシック" w:hint="eastAsia"/>
                <w:sz w:val="22"/>
                <w:szCs w:val="24"/>
              </w:rPr>
            </w:pPr>
            <w:r w:rsidRPr="009B77FF">
              <w:rPr>
                <w:rFonts w:ascii="ＭＳ Ｐゴシック" w:eastAsia="ＭＳ Ｐゴシック" w:hAnsi="ＭＳ Ｐゴシック" w:hint="eastAsia"/>
                <w:color w:val="FF0000"/>
                <w:sz w:val="22"/>
                <w:szCs w:val="24"/>
              </w:rPr>
              <w:t>やむを得ない事情で試合開催が不可能な場合は5対0のスコアで試合を成立させる。なお、両チーム共に試合の開催が不可能な場合は0対0のスコアで試合を成立させる。</w:t>
            </w:r>
          </w:p>
        </w:tc>
      </w:tr>
      <w:tr w:rsidR="00170FEF" w:rsidRPr="008C5783" w14:paraId="32153D0D" w14:textId="77777777" w:rsidTr="00334730">
        <w:tc>
          <w:tcPr>
            <w:tcW w:w="436" w:type="dxa"/>
          </w:tcPr>
          <w:p w14:paraId="6BD2FB6A"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1803FB16"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6BC42BEB"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5FD5C7A9" w14:textId="277C0220" w:rsidR="00170FEF" w:rsidRPr="008C5783" w:rsidRDefault="009B77FF" w:rsidP="00170FEF">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⑽</w:t>
            </w:r>
          </w:p>
        </w:tc>
        <w:tc>
          <w:tcPr>
            <w:tcW w:w="7086" w:type="dxa"/>
          </w:tcPr>
          <w:p w14:paraId="275990D0" w14:textId="4066E271" w:rsidR="00170FEF" w:rsidRPr="00327B7E" w:rsidRDefault="00170FEF" w:rsidP="00170FEF">
            <w:pPr>
              <w:rPr>
                <w:rFonts w:ascii="ＭＳ Ｐゴシック" w:eastAsia="ＭＳ Ｐゴシック" w:hAnsi="ＭＳ Ｐゴシック"/>
                <w:sz w:val="22"/>
                <w:szCs w:val="24"/>
              </w:rPr>
            </w:pPr>
            <w:r w:rsidRPr="00327B7E">
              <w:rPr>
                <w:rFonts w:ascii="ＭＳ Ｐゴシック" w:eastAsia="ＭＳ Ｐゴシック" w:hAnsi="ＭＳ Ｐゴシック" w:hint="eastAsia"/>
                <w:sz w:val="22"/>
                <w:szCs w:val="24"/>
              </w:rPr>
              <w:t>試合前日や当日などに、不測の事態により延期または中止となった場合、交通費や宿泊費などすべての経費(キャンセル代を含む)は、すべてチームの負担とする。</w:t>
            </w:r>
          </w:p>
        </w:tc>
      </w:tr>
      <w:tr w:rsidR="00170FEF" w:rsidRPr="008C5783" w14:paraId="5BF79CE2" w14:textId="77777777" w:rsidTr="00334730">
        <w:tc>
          <w:tcPr>
            <w:tcW w:w="436" w:type="dxa"/>
          </w:tcPr>
          <w:p w14:paraId="1FAACF3F"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76DD79C0"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2994C119"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4AC0A9C8" w14:textId="2C7D2439" w:rsidR="00170FEF" w:rsidRPr="008C5783" w:rsidRDefault="009B77FF" w:rsidP="00170FEF">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⑾</w:t>
            </w:r>
          </w:p>
        </w:tc>
        <w:tc>
          <w:tcPr>
            <w:tcW w:w="7086" w:type="dxa"/>
          </w:tcPr>
          <w:p w14:paraId="0F2C067C" w14:textId="6C0B6583" w:rsidR="00B027D4" w:rsidRDefault="00B027D4" w:rsidP="00B027D4">
            <w:pPr>
              <w:rPr>
                <w:rFonts w:ascii="ＭＳ Ｐゴシック" w:eastAsia="ＭＳ Ｐゴシック" w:hAnsi="ＭＳ Ｐゴシック"/>
                <w:sz w:val="22"/>
                <w:szCs w:val="24"/>
              </w:rPr>
            </w:pPr>
            <w:r w:rsidRPr="000B073D">
              <w:rPr>
                <w:rFonts w:ascii="ＭＳ Ｐゴシック" w:eastAsia="ＭＳ Ｐゴシック" w:hAnsi="ＭＳ Ｐゴシック" w:hint="eastAsia"/>
                <w:sz w:val="22"/>
                <w:szCs w:val="24"/>
              </w:rPr>
              <w:t>審判に関しては、相互審判を原則とするために、</w:t>
            </w:r>
            <w:r w:rsidRPr="00D11FAD">
              <w:rPr>
                <w:rFonts w:ascii="ＭＳ Ｐゴシック" w:eastAsia="ＭＳ Ｐゴシック" w:hAnsi="ＭＳ Ｐゴシック" w:hint="eastAsia"/>
                <w:sz w:val="22"/>
                <w:szCs w:val="24"/>
              </w:rPr>
              <w:t>旭川地区サッカー協会</w:t>
            </w:r>
            <w:r w:rsidR="009B77FF">
              <w:rPr>
                <w:rFonts w:ascii="ＭＳ Ｐゴシック" w:eastAsia="ＭＳ Ｐゴシック" w:hAnsi="ＭＳ Ｐゴシック" w:hint="eastAsia"/>
                <w:sz w:val="22"/>
                <w:szCs w:val="24"/>
              </w:rPr>
              <w:t>3種委員会</w:t>
            </w:r>
            <w:r w:rsidRPr="00D11FAD">
              <w:rPr>
                <w:rFonts w:ascii="ＭＳ Ｐゴシック" w:eastAsia="ＭＳ Ｐゴシック" w:hAnsi="ＭＳ Ｐゴシック" w:hint="eastAsia"/>
                <w:sz w:val="22"/>
                <w:szCs w:val="24"/>
              </w:rPr>
              <w:t>HP「ELEVEN」で審判割当を確認し、</w:t>
            </w:r>
            <w:r w:rsidRPr="000B073D">
              <w:rPr>
                <w:rFonts w:ascii="ＭＳ Ｐゴシック" w:eastAsia="ＭＳ Ｐゴシック" w:hAnsi="ＭＳ Ｐゴシック" w:hint="eastAsia"/>
                <w:sz w:val="22"/>
                <w:szCs w:val="24"/>
              </w:rPr>
              <w:t>大会運営にあたるものとする</w:t>
            </w:r>
            <w:r>
              <w:rPr>
                <w:rFonts w:ascii="ＭＳ Ｐゴシック" w:eastAsia="ＭＳ Ｐゴシック" w:hAnsi="ＭＳ Ｐゴシック" w:hint="eastAsia"/>
                <w:sz w:val="22"/>
                <w:szCs w:val="24"/>
              </w:rPr>
              <w:t>。</w:t>
            </w:r>
          </w:p>
          <w:p w14:paraId="5C3E455B" w14:textId="27018044" w:rsidR="00170FEF" w:rsidRPr="00327B7E" w:rsidRDefault="00B027D4" w:rsidP="00B027D4">
            <w:pPr>
              <w:rPr>
                <w:rFonts w:ascii="ＭＳ Ｐゴシック" w:eastAsia="ＭＳ Ｐゴシック" w:hAnsi="ＭＳ Ｐゴシック"/>
                <w:sz w:val="22"/>
                <w:szCs w:val="24"/>
              </w:rPr>
            </w:pPr>
            <w:hyperlink r:id="rId7" w:history="1">
              <w:r w:rsidRPr="00855D9A">
                <w:rPr>
                  <w:rStyle w:val="a4"/>
                  <w:rFonts w:ascii="ＭＳ Ｐゴシック" w:eastAsia="ＭＳ Ｐゴシック" w:hAnsi="ＭＳ Ｐゴシック"/>
                  <w:sz w:val="22"/>
                  <w:szCs w:val="24"/>
                  <w:highlight w:val="yellow"/>
                </w:rPr>
                <w:t>http://afa11.com/asahijy/</w:t>
              </w:r>
            </w:hyperlink>
          </w:p>
        </w:tc>
      </w:tr>
      <w:tr w:rsidR="00170FEF" w:rsidRPr="008C5783" w14:paraId="259BF104" w14:textId="77777777" w:rsidTr="00334730">
        <w:tc>
          <w:tcPr>
            <w:tcW w:w="436" w:type="dxa"/>
          </w:tcPr>
          <w:p w14:paraId="3FAEF822"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3671F523"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4CD60FD0"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4B297F12" w14:textId="38931175" w:rsidR="00170FEF" w:rsidRPr="008C5783" w:rsidRDefault="009B77FF" w:rsidP="00170FEF">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⑿</w:t>
            </w:r>
          </w:p>
        </w:tc>
        <w:tc>
          <w:tcPr>
            <w:tcW w:w="7086" w:type="dxa"/>
          </w:tcPr>
          <w:p w14:paraId="11FCAD95" w14:textId="53B6640F" w:rsidR="00170FEF" w:rsidRPr="008C5783" w:rsidRDefault="00170FEF" w:rsidP="00170FEF">
            <w:pPr>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参加申込用紙等に記載されている個人情報は、大会運営の目的</w:t>
            </w:r>
            <w:r w:rsidR="009B77FF" w:rsidRPr="009B77FF">
              <w:rPr>
                <w:rFonts w:ascii="ＭＳ Ｐゴシック" w:eastAsia="ＭＳ Ｐゴシック" w:hAnsi="ＭＳ Ｐゴシック" w:hint="eastAsia"/>
                <w:color w:val="FF0000"/>
                <w:sz w:val="22"/>
                <w:szCs w:val="24"/>
              </w:rPr>
              <w:t>（旭川地区サッカー協会3種委員会HP</w:t>
            </w:r>
            <w:r w:rsidR="009B77FF">
              <w:rPr>
                <w:rFonts w:ascii="ＭＳ Ｐゴシック" w:eastAsia="ＭＳ Ｐゴシック" w:hAnsi="ＭＳ Ｐゴシック" w:hint="eastAsia"/>
                <w:color w:val="FF0000"/>
                <w:sz w:val="22"/>
                <w:szCs w:val="24"/>
              </w:rPr>
              <w:t>「ELEVEN</w:t>
            </w:r>
            <w:r w:rsidR="009B77FF">
              <w:rPr>
                <w:rFonts w:ascii="ＭＳ Ｐゴシック" w:eastAsia="ＭＳ Ｐゴシック" w:hAnsi="ＭＳ Ｐゴシック"/>
                <w:color w:val="FF0000"/>
                <w:sz w:val="22"/>
                <w:szCs w:val="24"/>
              </w:rPr>
              <w:t>」</w:t>
            </w:r>
            <w:r w:rsidR="009B77FF">
              <w:rPr>
                <w:rFonts w:ascii="ＭＳ Ｐゴシック" w:eastAsia="ＭＳ Ｐゴシック" w:hAnsi="ＭＳ Ｐゴシック" w:hint="eastAsia"/>
                <w:color w:val="FF0000"/>
                <w:sz w:val="22"/>
                <w:szCs w:val="24"/>
              </w:rPr>
              <w:t>を含む</w:t>
            </w:r>
            <w:r w:rsidR="009B77FF" w:rsidRPr="009B77FF">
              <w:rPr>
                <w:rFonts w:ascii="ＭＳ Ｐゴシック" w:eastAsia="ＭＳ Ｐゴシック" w:hAnsi="ＭＳ Ｐゴシック"/>
                <w:color w:val="FF0000"/>
                <w:sz w:val="22"/>
                <w:szCs w:val="24"/>
              </w:rPr>
              <w:t>）</w:t>
            </w:r>
            <w:r w:rsidRPr="008C5783">
              <w:rPr>
                <w:rFonts w:ascii="ＭＳ Ｐゴシック" w:eastAsia="ＭＳ Ｐゴシック" w:hAnsi="ＭＳ Ｐゴシック" w:hint="eastAsia"/>
                <w:sz w:val="22"/>
                <w:szCs w:val="24"/>
              </w:rPr>
              <w:t>のためにのみ使用し、第三者に提供しない。また、個人情報は厳重に管理し、大会終了後、責任を持って破棄する。</w:t>
            </w:r>
          </w:p>
        </w:tc>
      </w:tr>
      <w:tr w:rsidR="00170FEF" w:rsidRPr="008C5783" w14:paraId="0598EDA1" w14:textId="77777777" w:rsidTr="00334730">
        <w:tc>
          <w:tcPr>
            <w:tcW w:w="436" w:type="dxa"/>
          </w:tcPr>
          <w:p w14:paraId="270BEDA7"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0FA8EC79"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5E849866"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1FD774F9" w14:textId="7DC661FB" w:rsidR="00170FEF" w:rsidRPr="004D21B4" w:rsidRDefault="009B77FF" w:rsidP="00170FEF">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⒀</w:t>
            </w:r>
          </w:p>
        </w:tc>
        <w:tc>
          <w:tcPr>
            <w:tcW w:w="7086" w:type="dxa"/>
          </w:tcPr>
          <w:p w14:paraId="5A344D42" w14:textId="77777777" w:rsidR="00170FEF" w:rsidRPr="004D21B4" w:rsidRDefault="00170FEF" w:rsidP="00170FEF">
            <w:pPr>
              <w:rPr>
                <w:rFonts w:ascii="ＭＳ Ｐゴシック" w:eastAsia="ＭＳ Ｐゴシック" w:hAnsi="ＭＳ Ｐゴシック"/>
                <w:sz w:val="22"/>
              </w:rPr>
            </w:pPr>
            <w:r w:rsidRPr="004D21B4">
              <w:rPr>
                <w:rFonts w:ascii="ＭＳ Ｐゴシック" w:eastAsia="ＭＳ Ｐゴシック" w:hAnsi="ＭＳ Ｐゴシック" w:hint="eastAsia"/>
                <w:sz w:val="22"/>
              </w:rPr>
              <w:t>本リーグ戦一部の試合にMWO(マッチウェルフェアオフィサー)を配置する。</w:t>
            </w:r>
          </w:p>
          <w:p w14:paraId="27AF27DC" w14:textId="10E3E4FB" w:rsidR="00170FEF" w:rsidRPr="004D21B4" w:rsidRDefault="00170FEF" w:rsidP="00170FEF">
            <w:pPr>
              <w:rPr>
                <w:rFonts w:ascii="ＭＳ Ｐゴシック" w:eastAsia="ＭＳ Ｐゴシック" w:hAnsi="ＭＳ Ｐゴシック"/>
                <w:sz w:val="22"/>
              </w:rPr>
            </w:pPr>
            <w:r w:rsidRPr="004D21B4">
              <w:rPr>
                <w:rFonts w:ascii="ＭＳ Ｐゴシック" w:eastAsia="ＭＳ Ｐゴシック" w:hAnsi="ＭＳ Ｐゴシック" w:hint="eastAsia"/>
                <w:sz w:val="22"/>
              </w:rPr>
              <w:t>なお、配置できない試合においても次の</w:t>
            </w:r>
            <w:r>
              <w:rPr>
                <w:rFonts w:ascii="ＭＳ Ｐゴシック" w:eastAsia="ＭＳ Ｐゴシック" w:hAnsi="ＭＳ Ｐゴシック" w:hint="eastAsia"/>
                <w:sz w:val="22"/>
              </w:rPr>
              <w:t>⒁</w:t>
            </w:r>
            <w:r w:rsidRPr="004D21B4">
              <w:rPr>
                <w:rFonts w:ascii="ＭＳ Ｐゴシック" w:eastAsia="ＭＳ Ｐゴシック" w:hAnsi="ＭＳ Ｐゴシック" w:hint="eastAsia"/>
                <w:sz w:val="22"/>
              </w:rPr>
              <w:t>項の遵守事項に留意のこと。</w:t>
            </w:r>
          </w:p>
        </w:tc>
      </w:tr>
      <w:tr w:rsidR="00170FEF" w:rsidRPr="008C5783" w14:paraId="2541BB71" w14:textId="77777777" w:rsidTr="00334730">
        <w:tc>
          <w:tcPr>
            <w:tcW w:w="436" w:type="dxa"/>
          </w:tcPr>
          <w:p w14:paraId="7DD14934"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60F25D47"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4CF163B4"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638AD458" w14:textId="5128A26C" w:rsidR="00170FEF" w:rsidRPr="004D21B4" w:rsidRDefault="009B77FF" w:rsidP="00170FEF">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⒁</w:t>
            </w:r>
          </w:p>
        </w:tc>
        <w:tc>
          <w:tcPr>
            <w:tcW w:w="7086" w:type="dxa"/>
          </w:tcPr>
          <w:p w14:paraId="6E3F3873" w14:textId="77777777" w:rsidR="00170FEF" w:rsidRPr="00E01EC6" w:rsidRDefault="00170FEF" w:rsidP="00170FEF">
            <w:pPr>
              <w:rPr>
                <w:rFonts w:ascii="ＭＳ Ｐゴシック" w:eastAsia="ＭＳ Ｐゴシック" w:hAnsi="ＭＳ Ｐゴシック"/>
                <w:sz w:val="22"/>
                <w:szCs w:val="24"/>
              </w:rPr>
            </w:pPr>
            <w:r w:rsidRPr="00E01EC6">
              <w:rPr>
                <w:rFonts w:ascii="ＭＳ Ｐゴシック" w:eastAsia="ＭＳ Ｐゴシック" w:hAnsi="ＭＳ Ｐゴシック" w:hint="eastAsia"/>
                <w:sz w:val="22"/>
                <w:szCs w:val="24"/>
              </w:rPr>
              <w:t>指導者が選手を引率する際の遵守事項</w:t>
            </w:r>
          </w:p>
          <w:p w14:paraId="0A6593AF" w14:textId="092C0F91" w:rsidR="00170FEF" w:rsidRPr="00E01EC6" w:rsidRDefault="00170FEF" w:rsidP="00170FEF">
            <w:pPr>
              <w:rPr>
                <w:rFonts w:ascii="ＭＳ Ｐゴシック" w:eastAsia="ＭＳ Ｐゴシック" w:hAnsi="ＭＳ Ｐゴシック"/>
                <w:sz w:val="22"/>
                <w:szCs w:val="24"/>
              </w:rPr>
            </w:pPr>
            <w:r w:rsidRPr="00E01EC6">
              <w:rPr>
                <w:rFonts w:ascii="ＭＳ Ｐゴシック" w:eastAsia="ＭＳ Ｐゴシック" w:hAnsi="ＭＳ Ｐゴシック" w:hint="eastAsia"/>
                <w:sz w:val="22"/>
                <w:szCs w:val="24"/>
              </w:rPr>
              <w:t>①選手の個々の権利、尊厳及び価値を尊重し、平等に扱うこと。</w:t>
            </w:r>
          </w:p>
          <w:p w14:paraId="75DF5672" w14:textId="12D1874A" w:rsidR="00170FEF" w:rsidRPr="00E01EC6" w:rsidRDefault="00170FEF" w:rsidP="00170FEF">
            <w:pPr>
              <w:rPr>
                <w:rFonts w:ascii="ＭＳ Ｐゴシック" w:eastAsia="ＭＳ Ｐゴシック" w:hAnsi="ＭＳ Ｐゴシック"/>
                <w:sz w:val="22"/>
                <w:szCs w:val="24"/>
              </w:rPr>
            </w:pPr>
            <w:r w:rsidRPr="00E01EC6">
              <w:rPr>
                <w:rFonts w:ascii="ＭＳ Ｐゴシック" w:eastAsia="ＭＳ Ｐゴシック" w:hAnsi="ＭＳ Ｐゴシック" w:hint="eastAsia"/>
                <w:sz w:val="22"/>
                <w:szCs w:val="24"/>
              </w:rPr>
              <w:t>②選手の権利及び安全を最優先で扱うこと。</w:t>
            </w:r>
          </w:p>
          <w:p w14:paraId="14044442" w14:textId="1A7C35E7" w:rsidR="00170FEF" w:rsidRPr="00E01EC6" w:rsidRDefault="00170FEF" w:rsidP="00170FEF">
            <w:pPr>
              <w:rPr>
                <w:rFonts w:ascii="ＭＳ Ｐゴシック" w:eastAsia="ＭＳ Ｐゴシック" w:hAnsi="ＭＳ Ｐゴシック"/>
                <w:sz w:val="22"/>
                <w:szCs w:val="24"/>
              </w:rPr>
            </w:pPr>
            <w:r w:rsidRPr="00E01EC6">
              <w:rPr>
                <w:rFonts w:ascii="ＭＳ Ｐゴシック" w:eastAsia="ＭＳ Ｐゴシック" w:hAnsi="ＭＳ Ｐゴシック" w:hint="eastAsia"/>
                <w:sz w:val="22"/>
                <w:szCs w:val="24"/>
              </w:rPr>
              <w:t>③身体に対する暴力行為を行わないこと。</w:t>
            </w:r>
          </w:p>
          <w:p w14:paraId="02BB60BC" w14:textId="07C5941C" w:rsidR="00170FEF" w:rsidRPr="00E01EC6" w:rsidRDefault="00170FEF" w:rsidP="00170FEF">
            <w:pPr>
              <w:rPr>
                <w:rFonts w:ascii="ＭＳ Ｐゴシック" w:eastAsia="ＭＳ Ｐゴシック" w:hAnsi="ＭＳ Ｐゴシック"/>
                <w:sz w:val="22"/>
                <w:szCs w:val="24"/>
              </w:rPr>
            </w:pPr>
            <w:r w:rsidRPr="00E01EC6">
              <w:rPr>
                <w:rFonts w:ascii="ＭＳ Ｐゴシック" w:eastAsia="ＭＳ Ｐゴシック" w:hAnsi="ＭＳ Ｐゴシック" w:hint="eastAsia"/>
                <w:sz w:val="22"/>
                <w:szCs w:val="24"/>
              </w:rPr>
              <w:t>④不適切な言葉を使用しないこと。</w:t>
            </w:r>
          </w:p>
          <w:p w14:paraId="697ACE15" w14:textId="16D8AEB6" w:rsidR="00170FEF" w:rsidRPr="00E01EC6" w:rsidRDefault="00170FEF" w:rsidP="00170FEF">
            <w:pPr>
              <w:rPr>
                <w:rFonts w:ascii="ＭＳ Ｐゴシック" w:eastAsia="ＭＳ Ｐゴシック" w:hAnsi="ＭＳ Ｐゴシック"/>
                <w:sz w:val="22"/>
                <w:szCs w:val="24"/>
              </w:rPr>
            </w:pPr>
            <w:r w:rsidRPr="00E01EC6">
              <w:rPr>
                <w:rFonts w:ascii="ＭＳ Ｐゴシック" w:eastAsia="ＭＳ Ｐゴシック" w:hAnsi="ＭＳ Ｐゴシック" w:hint="eastAsia"/>
                <w:sz w:val="22"/>
                <w:szCs w:val="24"/>
              </w:rPr>
              <w:t>⑤身体に対する暴力行為や不適切な言葉の使用を放置しないこと。</w:t>
            </w:r>
          </w:p>
          <w:p w14:paraId="600119A5" w14:textId="7BAF056D" w:rsidR="00170FEF" w:rsidRPr="00E01EC6" w:rsidRDefault="00170FEF" w:rsidP="00170FEF">
            <w:pPr>
              <w:ind w:leftChars="100" w:left="210"/>
              <w:rPr>
                <w:rFonts w:ascii="ＭＳ Ｐゴシック" w:eastAsia="ＭＳ Ｐゴシック" w:hAnsi="ＭＳ Ｐゴシック"/>
                <w:sz w:val="22"/>
                <w:szCs w:val="24"/>
              </w:rPr>
            </w:pPr>
            <w:r w:rsidRPr="00E01EC6">
              <w:rPr>
                <w:rFonts w:ascii="ＭＳ Ｐゴシック" w:eastAsia="ＭＳ Ｐゴシック" w:hAnsi="ＭＳ Ｐゴシック" w:hint="eastAsia"/>
                <w:sz w:val="22"/>
                <w:szCs w:val="24"/>
              </w:rPr>
              <w:t>MWO(マッチウェルフェアオフィサー)が、試合の前後または試合中に、指導者へ上記事項の遵守をうながすことがあるので留意のこと。</w:t>
            </w:r>
          </w:p>
        </w:tc>
      </w:tr>
      <w:tr w:rsidR="00170FEF" w:rsidRPr="008C5783" w14:paraId="2CD42E8C" w14:textId="77777777" w:rsidTr="00334730">
        <w:tc>
          <w:tcPr>
            <w:tcW w:w="436" w:type="dxa"/>
          </w:tcPr>
          <w:p w14:paraId="21F5C276" w14:textId="0D574569"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6C31F897" w14:textId="54D86994"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541A9CE2"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6F75A2B9" w14:textId="77777777" w:rsidR="00170FEF" w:rsidRPr="009B77FF" w:rsidRDefault="009B77FF" w:rsidP="00170FEF">
            <w:pPr>
              <w:rPr>
                <w:rFonts w:ascii="ＭＳ Ｐゴシック" w:eastAsia="ＭＳ Ｐゴシック" w:hAnsi="ＭＳ Ｐゴシック"/>
                <w:color w:val="FF0000"/>
                <w:sz w:val="22"/>
                <w:szCs w:val="24"/>
              </w:rPr>
            </w:pPr>
            <w:r w:rsidRPr="009B77FF">
              <w:rPr>
                <w:rFonts w:ascii="ＭＳ Ｐゴシック" w:eastAsia="ＭＳ Ｐゴシック" w:hAnsi="ＭＳ Ｐゴシック" w:hint="eastAsia"/>
                <w:color w:val="FF0000"/>
                <w:sz w:val="22"/>
                <w:szCs w:val="24"/>
              </w:rPr>
              <w:t>⒁</w:t>
            </w:r>
          </w:p>
          <w:p w14:paraId="1C0176D3" w14:textId="565E8A86" w:rsidR="009B77FF" w:rsidRPr="008C5783" w:rsidRDefault="009B77FF" w:rsidP="00170FEF">
            <w:pPr>
              <w:rPr>
                <w:rFonts w:ascii="ＭＳ Ｐゴシック" w:eastAsia="ＭＳ Ｐゴシック" w:hAnsi="ＭＳ Ｐゴシック" w:hint="eastAsia"/>
                <w:sz w:val="22"/>
                <w:szCs w:val="24"/>
              </w:rPr>
            </w:pPr>
          </w:p>
        </w:tc>
        <w:tc>
          <w:tcPr>
            <w:tcW w:w="7086" w:type="dxa"/>
          </w:tcPr>
          <w:p w14:paraId="2A8684A7" w14:textId="77777777" w:rsidR="00170FEF" w:rsidRPr="00327B7E" w:rsidRDefault="00170FEF" w:rsidP="00170FEF">
            <w:pPr>
              <w:rPr>
                <w:rFonts w:ascii="ＭＳ Ｐゴシック" w:eastAsia="ＭＳ Ｐゴシック" w:hAnsi="ＭＳ Ｐゴシック"/>
                <w:sz w:val="22"/>
                <w:szCs w:val="24"/>
              </w:rPr>
            </w:pPr>
            <w:r w:rsidRPr="00327B7E">
              <w:rPr>
                <w:rFonts w:ascii="ＭＳ Ｐゴシック" w:eastAsia="ＭＳ Ｐゴシック" w:hAnsi="ＭＳ Ｐゴシック" w:hint="eastAsia"/>
                <w:sz w:val="22"/>
                <w:szCs w:val="24"/>
              </w:rPr>
              <w:t xml:space="preserve">新型コロナウイルス感染症に対する取扱については、以下の通知の通りとする。『新型コロナウイルスの5類感染症移行に伴う今後のHKFA主催事業について(通知)』　</w:t>
            </w:r>
          </w:p>
          <w:p w14:paraId="7F3845A1" w14:textId="2AE113AD" w:rsidR="00170FEF" w:rsidRPr="00E01EC6" w:rsidRDefault="00170FEF" w:rsidP="00170FEF">
            <w:pPr>
              <w:rPr>
                <w:rFonts w:ascii="ＭＳ Ｐゴシック" w:eastAsia="ＭＳ Ｐゴシック" w:hAnsi="ＭＳ Ｐゴシック"/>
                <w:sz w:val="22"/>
                <w:szCs w:val="24"/>
              </w:rPr>
            </w:pPr>
            <w:hyperlink r:id="rId8" w:history="1">
              <w:r w:rsidRPr="00CF7DB1">
                <w:rPr>
                  <w:rStyle w:val="a4"/>
                  <w:rFonts w:ascii="ＭＳ Ｐゴシック" w:eastAsia="ＭＳ Ｐゴシック" w:hAnsi="ＭＳ Ｐゴシック" w:cs="ＭＳ Ｐゴシック"/>
                  <w:sz w:val="16"/>
                  <w:szCs w:val="18"/>
                </w:rPr>
                <w:t>https://www.hfa-dream.or.jp/wp-content/uploads/2024/03/HKFACOVID-19Category5Update.pdf</w:t>
              </w:r>
            </w:hyperlink>
          </w:p>
        </w:tc>
      </w:tr>
      <w:tr w:rsidR="00170FEF" w:rsidRPr="008C5783" w14:paraId="45708FC5" w14:textId="77777777" w:rsidTr="00334730">
        <w:tc>
          <w:tcPr>
            <w:tcW w:w="436" w:type="dxa"/>
          </w:tcPr>
          <w:p w14:paraId="4BADF19D"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6B1B01A7"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061B59E9"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5015A14C" w14:textId="77777777" w:rsidR="009B77FF" w:rsidRPr="009B77FF" w:rsidRDefault="009B77FF" w:rsidP="009B77FF">
            <w:pPr>
              <w:rPr>
                <w:rFonts w:ascii="ＭＳ Ｐゴシック" w:eastAsia="ＭＳ Ｐゴシック" w:hAnsi="ＭＳ Ｐゴシック"/>
                <w:color w:val="FF0000"/>
                <w:sz w:val="22"/>
                <w:szCs w:val="24"/>
              </w:rPr>
            </w:pPr>
            <w:r w:rsidRPr="009B77FF">
              <w:rPr>
                <w:rFonts w:ascii="ＭＳ Ｐゴシック" w:eastAsia="ＭＳ Ｐゴシック" w:hAnsi="ＭＳ Ｐゴシック" w:hint="eastAsia"/>
                <w:color w:val="FF0000"/>
                <w:sz w:val="22"/>
                <w:szCs w:val="24"/>
              </w:rPr>
              <w:t>⒁</w:t>
            </w:r>
          </w:p>
          <w:p w14:paraId="6254E508" w14:textId="77777777" w:rsidR="00170FEF" w:rsidRPr="008C5783" w:rsidRDefault="00170FEF" w:rsidP="00170FEF">
            <w:pPr>
              <w:rPr>
                <w:rFonts w:ascii="ＭＳ Ｐゴシック" w:eastAsia="ＭＳ Ｐゴシック" w:hAnsi="ＭＳ Ｐゴシック"/>
                <w:sz w:val="22"/>
                <w:szCs w:val="24"/>
              </w:rPr>
            </w:pPr>
          </w:p>
        </w:tc>
        <w:tc>
          <w:tcPr>
            <w:tcW w:w="7086" w:type="dxa"/>
          </w:tcPr>
          <w:p w14:paraId="6DE3563F" w14:textId="083BA91C" w:rsidR="00170FEF" w:rsidRPr="008C5783" w:rsidRDefault="009B77FF" w:rsidP="00170FEF">
            <w:pPr>
              <w:rPr>
                <w:rFonts w:ascii="ＭＳ Ｐゴシック" w:eastAsia="ＭＳ Ｐゴシック" w:hAnsi="ＭＳ Ｐゴシック"/>
                <w:sz w:val="22"/>
                <w:szCs w:val="24"/>
              </w:rPr>
            </w:pPr>
            <w:r w:rsidRPr="009B77FF">
              <w:rPr>
                <w:rFonts w:ascii="ＭＳ Ｐゴシック" w:eastAsia="ＭＳ Ｐゴシック" w:hAnsi="ＭＳ Ｐゴシック" w:hint="eastAsia"/>
                <w:color w:val="FF0000"/>
                <w:sz w:val="22"/>
                <w:szCs w:val="24"/>
              </w:rPr>
              <w:t>開催要項に規定されていない事項については、リーグ実行委員会において協議の上決定する。</w:t>
            </w:r>
          </w:p>
        </w:tc>
      </w:tr>
      <w:tr w:rsidR="00170FEF" w:rsidRPr="008C5783" w14:paraId="7EE825DC" w14:textId="77777777" w:rsidTr="00334730">
        <w:tc>
          <w:tcPr>
            <w:tcW w:w="436" w:type="dxa"/>
          </w:tcPr>
          <w:p w14:paraId="1D8E53EA" w14:textId="77777777" w:rsidR="00170FEF" w:rsidRPr="008C5783" w:rsidRDefault="00170FEF" w:rsidP="00170FEF">
            <w:pPr>
              <w:jc w:val="right"/>
              <w:rPr>
                <w:rFonts w:ascii="ＭＳ Ｐゴシック" w:eastAsia="ＭＳ Ｐゴシック" w:hAnsi="ＭＳ Ｐゴシック"/>
                <w:sz w:val="22"/>
                <w:szCs w:val="24"/>
              </w:rPr>
            </w:pPr>
          </w:p>
        </w:tc>
        <w:tc>
          <w:tcPr>
            <w:tcW w:w="1396" w:type="dxa"/>
          </w:tcPr>
          <w:p w14:paraId="7835E975" w14:textId="77777777" w:rsidR="00170FEF" w:rsidRPr="008C5783" w:rsidRDefault="00170FEF" w:rsidP="00170FEF">
            <w:pPr>
              <w:jc w:val="distribute"/>
              <w:rPr>
                <w:rFonts w:ascii="ＭＳ Ｐゴシック" w:eastAsia="ＭＳ Ｐゴシック" w:hAnsi="ＭＳ Ｐゴシック"/>
                <w:sz w:val="22"/>
                <w:szCs w:val="24"/>
              </w:rPr>
            </w:pPr>
          </w:p>
        </w:tc>
        <w:tc>
          <w:tcPr>
            <w:tcW w:w="268" w:type="dxa"/>
          </w:tcPr>
          <w:p w14:paraId="474A2936" w14:textId="77777777" w:rsidR="00170FEF" w:rsidRPr="008C5783" w:rsidRDefault="00170FEF" w:rsidP="00170FEF">
            <w:pPr>
              <w:rPr>
                <w:rFonts w:ascii="ＭＳ Ｐゴシック" w:eastAsia="ＭＳ Ｐゴシック" w:hAnsi="ＭＳ Ｐゴシック"/>
                <w:sz w:val="22"/>
                <w:szCs w:val="24"/>
              </w:rPr>
            </w:pPr>
          </w:p>
        </w:tc>
        <w:tc>
          <w:tcPr>
            <w:tcW w:w="452" w:type="dxa"/>
          </w:tcPr>
          <w:p w14:paraId="031BD244" w14:textId="77777777" w:rsidR="00170FEF" w:rsidRPr="008C5783" w:rsidRDefault="00170FEF" w:rsidP="00170FEF">
            <w:pPr>
              <w:rPr>
                <w:rFonts w:ascii="ＭＳ Ｐゴシック" w:eastAsia="ＭＳ Ｐゴシック" w:hAnsi="ＭＳ Ｐゴシック"/>
                <w:sz w:val="22"/>
                <w:szCs w:val="24"/>
              </w:rPr>
            </w:pPr>
          </w:p>
        </w:tc>
        <w:tc>
          <w:tcPr>
            <w:tcW w:w="7086" w:type="dxa"/>
          </w:tcPr>
          <w:p w14:paraId="5D5E1F6B" w14:textId="61AA392A" w:rsidR="00170FEF" w:rsidRPr="008C5783" w:rsidRDefault="00170FEF" w:rsidP="00170FEF">
            <w:pPr>
              <w:jc w:val="right"/>
              <w:rPr>
                <w:rFonts w:ascii="ＭＳ Ｐゴシック" w:eastAsia="ＭＳ Ｐゴシック" w:hAnsi="ＭＳ Ｐゴシック"/>
                <w:sz w:val="22"/>
                <w:szCs w:val="24"/>
              </w:rPr>
            </w:pPr>
            <w:r w:rsidRPr="008C5783">
              <w:rPr>
                <w:rFonts w:ascii="ＭＳ Ｐゴシック" w:eastAsia="ＭＳ Ｐゴシック" w:hAnsi="ＭＳ Ｐゴシック" w:hint="eastAsia"/>
                <w:sz w:val="22"/>
                <w:szCs w:val="24"/>
              </w:rPr>
              <w:t>以上</w:t>
            </w:r>
          </w:p>
        </w:tc>
      </w:tr>
    </w:tbl>
    <w:p w14:paraId="69CD746F" w14:textId="77777777" w:rsidR="00065A65" w:rsidRPr="008C5783" w:rsidRDefault="00065A65" w:rsidP="003A551B">
      <w:pPr>
        <w:rPr>
          <w:rFonts w:ascii="ＭＳ Ｐゴシック" w:eastAsia="ＭＳ Ｐゴシック" w:hAnsi="ＭＳ Ｐゴシック"/>
          <w:sz w:val="22"/>
          <w:szCs w:val="24"/>
        </w:rPr>
      </w:pPr>
    </w:p>
    <w:sectPr w:rsidR="00065A65" w:rsidRPr="008C5783" w:rsidSect="007C1C8C">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B055" w14:textId="77777777" w:rsidR="005940E7" w:rsidRDefault="005940E7" w:rsidP="00FC3615">
      <w:r>
        <w:separator/>
      </w:r>
    </w:p>
  </w:endnote>
  <w:endnote w:type="continuationSeparator" w:id="0">
    <w:p w14:paraId="4452464D" w14:textId="77777777" w:rsidR="005940E7" w:rsidRDefault="005940E7" w:rsidP="00FC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30633" w14:textId="77777777" w:rsidR="005940E7" w:rsidRDefault="005940E7" w:rsidP="00FC3615">
      <w:r>
        <w:separator/>
      </w:r>
    </w:p>
  </w:footnote>
  <w:footnote w:type="continuationSeparator" w:id="0">
    <w:p w14:paraId="7E63C849" w14:textId="77777777" w:rsidR="005940E7" w:rsidRDefault="005940E7" w:rsidP="00FC3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35300"/>
    <w:multiLevelType w:val="hybridMultilevel"/>
    <w:tmpl w:val="4F5C0228"/>
    <w:lvl w:ilvl="0" w:tplc="6FF6CA1A">
      <w:start w:val="1"/>
      <w:numFmt w:val="decimalEnclosedParen"/>
      <w:lvlText w:val="%1"/>
      <w:lvlJc w:val="left"/>
      <w:pPr>
        <w:ind w:left="360" w:hanging="360"/>
      </w:pPr>
      <w:rPr>
        <w:rFonts w:hint="default"/>
        <w:color w:val="FF0000"/>
      </w:rPr>
    </w:lvl>
    <w:lvl w:ilvl="1" w:tplc="3008FB4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106F6E"/>
    <w:multiLevelType w:val="hybridMultilevel"/>
    <w:tmpl w:val="C0BEDA7A"/>
    <w:lvl w:ilvl="0" w:tplc="104A6DE2">
      <w:start w:val="3"/>
      <w:numFmt w:val="decimalEnclosedParen"/>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20E0C75"/>
    <w:multiLevelType w:val="hybridMultilevel"/>
    <w:tmpl w:val="FD94BD14"/>
    <w:lvl w:ilvl="0" w:tplc="636ED78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5F820CF"/>
    <w:multiLevelType w:val="hybridMultilevel"/>
    <w:tmpl w:val="3CEE087E"/>
    <w:lvl w:ilvl="0" w:tplc="38D0D588">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CA82704"/>
    <w:multiLevelType w:val="hybridMultilevel"/>
    <w:tmpl w:val="4F40B2DE"/>
    <w:lvl w:ilvl="0" w:tplc="001C9F2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BB34D1F"/>
    <w:multiLevelType w:val="hybridMultilevel"/>
    <w:tmpl w:val="C54A3386"/>
    <w:lvl w:ilvl="0" w:tplc="20468744">
      <w:start w:val="1"/>
      <w:numFmt w:val="decimalEnclosedParen"/>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BA10BD4"/>
    <w:multiLevelType w:val="hybridMultilevel"/>
    <w:tmpl w:val="5DC491CA"/>
    <w:lvl w:ilvl="0" w:tplc="88C2E2B8">
      <w:start w:val="6"/>
      <w:numFmt w:val="decimalEnclosedParen"/>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11F3442"/>
    <w:multiLevelType w:val="hybridMultilevel"/>
    <w:tmpl w:val="086EA3CE"/>
    <w:lvl w:ilvl="0" w:tplc="DD64E086">
      <w:start w:val="3"/>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4A65390"/>
    <w:multiLevelType w:val="hybridMultilevel"/>
    <w:tmpl w:val="343C535A"/>
    <w:lvl w:ilvl="0" w:tplc="67C69F56">
      <w:start w:val="6"/>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87534971">
    <w:abstractNumId w:val="0"/>
  </w:num>
  <w:num w:numId="2" w16cid:durableId="1089227953">
    <w:abstractNumId w:val="6"/>
  </w:num>
  <w:num w:numId="3" w16cid:durableId="495418957">
    <w:abstractNumId w:val="8"/>
  </w:num>
  <w:num w:numId="4" w16cid:durableId="723674339">
    <w:abstractNumId w:val="3"/>
  </w:num>
  <w:num w:numId="5" w16cid:durableId="259915954">
    <w:abstractNumId w:val="5"/>
  </w:num>
  <w:num w:numId="6" w16cid:durableId="1325859706">
    <w:abstractNumId w:val="4"/>
  </w:num>
  <w:num w:numId="7" w16cid:durableId="1274744462">
    <w:abstractNumId w:val="1"/>
  </w:num>
  <w:num w:numId="8" w16cid:durableId="1371490663">
    <w:abstractNumId w:val="2"/>
  </w:num>
  <w:num w:numId="9" w16cid:durableId="15321864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586"/>
    <w:rsid w:val="000046F3"/>
    <w:rsid w:val="00015248"/>
    <w:rsid w:val="00024085"/>
    <w:rsid w:val="000438B5"/>
    <w:rsid w:val="00046013"/>
    <w:rsid w:val="0005050A"/>
    <w:rsid w:val="000603C2"/>
    <w:rsid w:val="000628F6"/>
    <w:rsid w:val="00065A65"/>
    <w:rsid w:val="00085708"/>
    <w:rsid w:val="00087793"/>
    <w:rsid w:val="00090103"/>
    <w:rsid w:val="000B0732"/>
    <w:rsid w:val="000B26FE"/>
    <w:rsid w:val="000C08F1"/>
    <w:rsid w:val="000C4B3E"/>
    <w:rsid w:val="000D123A"/>
    <w:rsid w:val="000E090A"/>
    <w:rsid w:val="00105F69"/>
    <w:rsid w:val="001113CB"/>
    <w:rsid w:val="00114208"/>
    <w:rsid w:val="0012109A"/>
    <w:rsid w:val="001339EE"/>
    <w:rsid w:val="00137E3C"/>
    <w:rsid w:val="00151C8E"/>
    <w:rsid w:val="00162A84"/>
    <w:rsid w:val="0016680E"/>
    <w:rsid w:val="0016696E"/>
    <w:rsid w:val="00170FEF"/>
    <w:rsid w:val="00171530"/>
    <w:rsid w:val="00172E87"/>
    <w:rsid w:val="00174ACF"/>
    <w:rsid w:val="00181D7E"/>
    <w:rsid w:val="00191155"/>
    <w:rsid w:val="0019337C"/>
    <w:rsid w:val="00194402"/>
    <w:rsid w:val="001A1240"/>
    <w:rsid w:val="001A4EDA"/>
    <w:rsid w:val="001B552F"/>
    <w:rsid w:val="001C24DC"/>
    <w:rsid w:val="001C402B"/>
    <w:rsid w:val="001D1A15"/>
    <w:rsid w:val="001F2CAC"/>
    <w:rsid w:val="001F7F8A"/>
    <w:rsid w:val="00201A1D"/>
    <w:rsid w:val="00201A25"/>
    <w:rsid w:val="00206BCC"/>
    <w:rsid w:val="00210FB9"/>
    <w:rsid w:val="00221216"/>
    <w:rsid w:val="002212DB"/>
    <w:rsid w:val="00257B07"/>
    <w:rsid w:val="00263095"/>
    <w:rsid w:val="00265AE1"/>
    <w:rsid w:val="00265B14"/>
    <w:rsid w:val="00282968"/>
    <w:rsid w:val="00286215"/>
    <w:rsid w:val="002974B1"/>
    <w:rsid w:val="002A0EAD"/>
    <w:rsid w:val="002A1CEB"/>
    <w:rsid w:val="002B3F43"/>
    <w:rsid w:val="002B4136"/>
    <w:rsid w:val="002B5965"/>
    <w:rsid w:val="002C51B6"/>
    <w:rsid w:val="002D55E2"/>
    <w:rsid w:val="002E6006"/>
    <w:rsid w:val="002E6EBF"/>
    <w:rsid w:val="002E7691"/>
    <w:rsid w:val="002F4AAE"/>
    <w:rsid w:val="003057B7"/>
    <w:rsid w:val="00305987"/>
    <w:rsid w:val="00306954"/>
    <w:rsid w:val="00310A87"/>
    <w:rsid w:val="00311C77"/>
    <w:rsid w:val="003222E9"/>
    <w:rsid w:val="00327B7E"/>
    <w:rsid w:val="0033200A"/>
    <w:rsid w:val="00334730"/>
    <w:rsid w:val="003636FE"/>
    <w:rsid w:val="003674E0"/>
    <w:rsid w:val="0037425C"/>
    <w:rsid w:val="00377BF4"/>
    <w:rsid w:val="00381C62"/>
    <w:rsid w:val="00385251"/>
    <w:rsid w:val="00387CFC"/>
    <w:rsid w:val="003A551B"/>
    <w:rsid w:val="003C77E3"/>
    <w:rsid w:val="003D0108"/>
    <w:rsid w:val="003D2CA0"/>
    <w:rsid w:val="003D6529"/>
    <w:rsid w:val="003D6DB8"/>
    <w:rsid w:val="003E6E3C"/>
    <w:rsid w:val="003F61A5"/>
    <w:rsid w:val="003F6361"/>
    <w:rsid w:val="003F6664"/>
    <w:rsid w:val="00426D05"/>
    <w:rsid w:val="0043787C"/>
    <w:rsid w:val="00441F54"/>
    <w:rsid w:val="00450460"/>
    <w:rsid w:val="00452AD1"/>
    <w:rsid w:val="00452D4F"/>
    <w:rsid w:val="00463C2F"/>
    <w:rsid w:val="00471DA7"/>
    <w:rsid w:val="004872CD"/>
    <w:rsid w:val="00496019"/>
    <w:rsid w:val="004B3491"/>
    <w:rsid w:val="004B3ADC"/>
    <w:rsid w:val="004B5BE5"/>
    <w:rsid w:val="004B64B6"/>
    <w:rsid w:val="004C2F70"/>
    <w:rsid w:val="004C36DD"/>
    <w:rsid w:val="004C7C1A"/>
    <w:rsid w:val="004D21B4"/>
    <w:rsid w:val="004E7831"/>
    <w:rsid w:val="004F31E0"/>
    <w:rsid w:val="004F41E3"/>
    <w:rsid w:val="00501334"/>
    <w:rsid w:val="00504348"/>
    <w:rsid w:val="005059E0"/>
    <w:rsid w:val="0051024C"/>
    <w:rsid w:val="00510671"/>
    <w:rsid w:val="00516842"/>
    <w:rsid w:val="005218AE"/>
    <w:rsid w:val="00550CBC"/>
    <w:rsid w:val="0055100B"/>
    <w:rsid w:val="00556369"/>
    <w:rsid w:val="005633E1"/>
    <w:rsid w:val="00566329"/>
    <w:rsid w:val="00582C6D"/>
    <w:rsid w:val="005835A8"/>
    <w:rsid w:val="005940E7"/>
    <w:rsid w:val="005A0F3B"/>
    <w:rsid w:val="005A2EB1"/>
    <w:rsid w:val="005B36BF"/>
    <w:rsid w:val="005B4EDB"/>
    <w:rsid w:val="005C1FC7"/>
    <w:rsid w:val="005C5111"/>
    <w:rsid w:val="005D2B9A"/>
    <w:rsid w:val="005F0CA9"/>
    <w:rsid w:val="005F21DA"/>
    <w:rsid w:val="00601CE7"/>
    <w:rsid w:val="006101B2"/>
    <w:rsid w:val="006212D3"/>
    <w:rsid w:val="00636BEF"/>
    <w:rsid w:val="006402D1"/>
    <w:rsid w:val="006471B9"/>
    <w:rsid w:val="00650DAB"/>
    <w:rsid w:val="00653AB2"/>
    <w:rsid w:val="00662229"/>
    <w:rsid w:val="00665347"/>
    <w:rsid w:val="00667B9E"/>
    <w:rsid w:val="00681FDA"/>
    <w:rsid w:val="0068327C"/>
    <w:rsid w:val="00686D56"/>
    <w:rsid w:val="0069511A"/>
    <w:rsid w:val="006A5BA1"/>
    <w:rsid w:val="006A78BC"/>
    <w:rsid w:val="006B0749"/>
    <w:rsid w:val="006C0524"/>
    <w:rsid w:val="006D005D"/>
    <w:rsid w:val="006E51FF"/>
    <w:rsid w:val="0073338A"/>
    <w:rsid w:val="00735E24"/>
    <w:rsid w:val="007478B0"/>
    <w:rsid w:val="00757C99"/>
    <w:rsid w:val="00765C93"/>
    <w:rsid w:val="00767B01"/>
    <w:rsid w:val="00777235"/>
    <w:rsid w:val="00786E33"/>
    <w:rsid w:val="00791134"/>
    <w:rsid w:val="007A190E"/>
    <w:rsid w:val="007A2910"/>
    <w:rsid w:val="007A3D95"/>
    <w:rsid w:val="007B1B36"/>
    <w:rsid w:val="007C1C8C"/>
    <w:rsid w:val="007D2F70"/>
    <w:rsid w:val="007D372C"/>
    <w:rsid w:val="007E73DA"/>
    <w:rsid w:val="00804081"/>
    <w:rsid w:val="00832A74"/>
    <w:rsid w:val="00833BF9"/>
    <w:rsid w:val="0083671E"/>
    <w:rsid w:val="00845E7C"/>
    <w:rsid w:val="00857524"/>
    <w:rsid w:val="008623D1"/>
    <w:rsid w:val="008708BC"/>
    <w:rsid w:val="008943B3"/>
    <w:rsid w:val="008964B4"/>
    <w:rsid w:val="008B7BE5"/>
    <w:rsid w:val="008C1370"/>
    <w:rsid w:val="008C5783"/>
    <w:rsid w:val="008D014A"/>
    <w:rsid w:val="008D01E7"/>
    <w:rsid w:val="008E5183"/>
    <w:rsid w:val="008F4060"/>
    <w:rsid w:val="008F52DD"/>
    <w:rsid w:val="00903391"/>
    <w:rsid w:val="00905D20"/>
    <w:rsid w:val="009135E4"/>
    <w:rsid w:val="00913B02"/>
    <w:rsid w:val="00922586"/>
    <w:rsid w:val="00941FCC"/>
    <w:rsid w:val="0094223D"/>
    <w:rsid w:val="00950934"/>
    <w:rsid w:val="00960F70"/>
    <w:rsid w:val="0097059A"/>
    <w:rsid w:val="00982336"/>
    <w:rsid w:val="009930ED"/>
    <w:rsid w:val="009A0393"/>
    <w:rsid w:val="009A1B85"/>
    <w:rsid w:val="009B5125"/>
    <w:rsid w:val="009B77FF"/>
    <w:rsid w:val="009D1206"/>
    <w:rsid w:val="009D155A"/>
    <w:rsid w:val="009D31E1"/>
    <w:rsid w:val="009D33DC"/>
    <w:rsid w:val="009E054A"/>
    <w:rsid w:val="009E44AE"/>
    <w:rsid w:val="009F7AE7"/>
    <w:rsid w:val="00A05040"/>
    <w:rsid w:val="00A16DD6"/>
    <w:rsid w:val="00A16F46"/>
    <w:rsid w:val="00A30EBB"/>
    <w:rsid w:val="00A40DBE"/>
    <w:rsid w:val="00A4255F"/>
    <w:rsid w:val="00A43290"/>
    <w:rsid w:val="00A450A1"/>
    <w:rsid w:val="00A533ED"/>
    <w:rsid w:val="00A54BD5"/>
    <w:rsid w:val="00A57E4B"/>
    <w:rsid w:val="00A62760"/>
    <w:rsid w:val="00A6707D"/>
    <w:rsid w:val="00A73F94"/>
    <w:rsid w:val="00A7488C"/>
    <w:rsid w:val="00A852F0"/>
    <w:rsid w:val="00AA7AFE"/>
    <w:rsid w:val="00AE7A76"/>
    <w:rsid w:val="00AE7EAD"/>
    <w:rsid w:val="00B01910"/>
    <w:rsid w:val="00B027D4"/>
    <w:rsid w:val="00B02EAD"/>
    <w:rsid w:val="00B13313"/>
    <w:rsid w:val="00B21AD4"/>
    <w:rsid w:val="00B23DBC"/>
    <w:rsid w:val="00B33379"/>
    <w:rsid w:val="00B355EE"/>
    <w:rsid w:val="00B40ADE"/>
    <w:rsid w:val="00B410BF"/>
    <w:rsid w:val="00B44CA1"/>
    <w:rsid w:val="00B4616E"/>
    <w:rsid w:val="00B5145F"/>
    <w:rsid w:val="00B52D0A"/>
    <w:rsid w:val="00B57376"/>
    <w:rsid w:val="00B6487E"/>
    <w:rsid w:val="00B64F98"/>
    <w:rsid w:val="00B72FA3"/>
    <w:rsid w:val="00B77E8F"/>
    <w:rsid w:val="00BA3771"/>
    <w:rsid w:val="00BD2C72"/>
    <w:rsid w:val="00BD4208"/>
    <w:rsid w:val="00BE0FA9"/>
    <w:rsid w:val="00BF710E"/>
    <w:rsid w:val="00C16A35"/>
    <w:rsid w:val="00C22DB2"/>
    <w:rsid w:val="00C3329C"/>
    <w:rsid w:val="00C52C09"/>
    <w:rsid w:val="00C62D29"/>
    <w:rsid w:val="00C701A8"/>
    <w:rsid w:val="00C75E53"/>
    <w:rsid w:val="00C778CC"/>
    <w:rsid w:val="00C77C0A"/>
    <w:rsid w:val="00C80E38"/>
    <w:rsid w:val="00C820D2"/>
    <w:rsid w:val="00C865C2"/>
    <w:rsid w:val="00C878CD"/>
    <w:rsid w:val="00C964F9"/>
    <w:rsid w:val="00CA1E59"/>
    <w:rsid w:val="00CB11E4"/>
    <w:rsid w:val="00CB533A"/>
    <w:rsid w:val="00CB59A5"/>
    <w:rsid w:val="00CC7C02"/>
    <w:rsid w:val="00CF5FC3"/>
    <w:rsid w:val="00CF7DB1"/>
    <w:rsid w:val="00D0029D"/>
    <w:rsid w:val="00D16377"/>
    <w:rsid w:val="00D26227"/>
    <w:rsid w:val="00D32C9C"/>
    <w:rsid w:val="00D34E81"/>
    <w:rsid w:val="00D3508B"/>
    <w:rsid w:val="00D36135"/>
    <w:rsid w:val="00D45BF7"/>
    <w:rsid w:val="00D56508"/>
    <w:rsid w:val="00D63EA0"/>
    <w:rsid w:val="00D7076E"/>
    <w:rsid w:val="00D7115A"/>
    <w:rsid w:val="00D71C20"/>
    <w:rsid w:val="00D745A1"/>
    <w:rsid w:val="00D86811"/>
    <w:rsid w:val="00DA4F07"/>
    <w:rsid w:val="00DA675B"/>
    <w:rsid w:val="00DB258B"/>
    <w:rsid w:val="00DC09FB"/>
    <w:rsid w:val="00DC68F5"/>
    <w:rsid w:val="00DD320D"/>
    <w:rsid w:val="00DD4A00"/>
    <w:rsid w:val="00DD6EEF"/>
    <w:rsid w:val="00DE7D72"/>
    <w:rsid w:val="00DF2DC3"/>
    <w:rsid w:val="00DF3913"/>
    <w:rsid w:val="00E019D4"/>
    <w:rsid w:val="00E01EC6"/>
    <w:rsid w:val="00E15A4C"/>
    <w:rsid w:val="00E175DF"/>
    <w:rsid w:val="00E20349"/>
    <w:rsid w:val="00E246D0"/>
    <w:rsid w:val="00E25E07"/>
    <w:rsid w:val="00E32083"/>
    <w:rsid w:val="00E3596D"/>
    <w:rsid w:val="00E36AC5"/>
    <w:rsid w:val="00E47162"/>
    <w:rsid w:val="00E62142"/>
    <w:rsid w:val="00E64F8C"/>
    <w:rsid w:val="00E6794A"/>
    <w:rsid w:val="00E84239"/>
    <w:rsid w:val="00E86258"/>
    <w:rsid w:val="00E903D8"/>
    <w:rsid w:val="00E9316E"/>
    <w:rsid w:val="00EA4E6C"/>
    <w:rsid w:val="00EA6720"/>
    <w:rsid w:val="00EA788C"/>
    <w:rsid w:val="00EB2747"/>
    <w:rsid w:val="00EB5E25"/>
    <w:rsid w:val="00EB6D8C"/>
    <w:rsid w:val="00EC0FBC"/>
    <w:rsid w:val="00EE45AE"/>
    <w:rsid w:val="00EF13F4"/>
    <w:rsid w:val="00F027CD"/>
    <w:rsid w:val="00F079CB"/>
    <w:rsid w:val="00F101C8"/>
    <w:rsid w:val="00F4115F"/>
    <w:rsid w:val="00F44F8F"/>
    <w:rsid w:val="00F51DB6"/>
    <w:rsid w:val="00F5641A"/>
    <w:rsid w:val="00F7158F"/>
    <w:rsid w:val="00F731E8"/>
    <w:rsid w:val="00F93CB1"/>
    <w:rsid w:val="00F941BD"/>
    <w:rsid w:val="00F97903"/>
    <w:rsid w:val="00FA4971"/>
    <w:rsid w:val="00FA72CF"/>
    <w:rsid w:val="00FB6520"/>
    <w:rsid w:val="00FC3615"/>
    <w:rsid w:val="00FC5BFE"/>
    <w:rsid w:val="00FC5CD4"/>
    <w:rsid w:val="00FD588F"/>
    <w:rsid w:val="00FD637F"/>
    <w:rsid w:val="00FD6C10"/>
    <w:rsid w:val="00FD768B"/>
    <w:rsid w:val="00FF77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71FFE4"/>
  <w15:chartTrackingRefBased/>
  <w15:docId w15:val="{D0363015-ADE1-4D4C-A7C1-3F6F0D85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2E7691"/>
    <w:rPr>
      <w:color w:val="0563C1" w:themeColor="hyperlink"/>
      <w:u w:val="single"/>
    </w:rPr>
  </w:style>
  <w:style w:type="paragraph" w:styleId="a5">
    <w:name w:val="Plain Text"/>
    <w:basedOn w:val="a"/>
    <w:link w:val="a6"/>
    <w:uiPriority w:val="99"/>
    <w:unhideWhenUsed/>
    <w:rsid w:val="002E7691"/>
    <w:pPr>
      <w:jc w:val="left"/>
    </w:pPr>
    <w:rPr>
      <w:rFonts w:ascii="ＭＳ ゴシック" w:eastAsia="ＭＳ ゴシック" w:hAnsi="Courier New" w:cs="Courier New"/>
      <w:sz w:val="20"/>
      <w:szCs w:val="21"/>
    </w:rPr>
  </w:style>
  <w:style w:type="character" w:customStyle="1" w:styleId="a6">
    <w:name w:val="書式なし (文字)"/>
    <w:basedOn w:val="a0"/>
    <w:link w:val="a5"/>
    <w:uiPriority w:val="99"/>
    <w:rsid w:val="002E7691"/>
    <w:rPr>
      <w:rFonts w:ascii="ＭＳ ゴシック" w:eastAsia="ＭＳ ゴシック" w:hAnsi="Courier New" w:cs="Courier New"/>
      <w:sz w:val="20"/>
      <w:szCs w:val="21"/>
    </w:rPr>
  </w:style>
  <w:style w:type="paragraph" w:styleId="a7">
    <w:name w:val="header"/>
    <w:basedOn w:val="a"/>
    <w:link w:val="a8"/>
    <w:uiPriority w:val="99"/>
    <w:unhideWhenUsed/>
    <w:rsid w:val="00FC3615"/>
    <w:pPr>
      <w:tabs>
        <w:tab w:val="center" w:pos="4252"/>
        <w:tab w:val="right" w:pos="8504"/>
      </w:tabs>
      <w:snapToGrid w:val="0"/>
    </w:pPr>
  </w:style>
  <w:style w:type="character" w:customStyle="1" w:styleId="a8">
    <w:name w:val="ヘッダー (文字)"/>
    <w:basedOn w:val="a0"/>
    <w:link w:val="a7"/>
    <w:uiPriority w:val="99"/>
    <w:rsid w:val="00FC3615"/>
  </w:style>
  <w:style w:type="paragraph" w:styleId="a9">
    <w:name w:val="footer"/>
    <w:basedOn w:val="a"/>
    <w:link w:val="aa"/>
    <w:uiPriority w:val="99"/>
    <w:unhideWhenUsed/>
    <w:rsid w:val="00FC3615"/>
    <w:pPr>
      <w:tabs>
        <w:tab w:val="center" w:pos="4252"/>
        <w:tab w:val="right" w:pos="8504"/>
      </w:tabs>
      <w:snapToGrid w:val="0"/>
    </w:pPr>
  </w:style>
  <w:style w:type="character" w:customStyle="1" w:styleId="aa">
    <w:name w:val="フッター (文字)"/>
    <w:basedOn w:val="a0"/>
    <w:link w:val="a9"/>
    <w:uiPriority w:val="99"/>
    <w:rsid w:val="00FC3615"/>
  </w:style>
  <w:style w:type="paragraph" w:styleId="ab">
    <w:name w:val="Balloon Text"/>
    <w:basedOn w:val="a"/>
    <w:link w:val="ac"/>
    <w:uiPriority w:val="99"/>
    <w:semiHidden/>
    <w:unhideWhenUsed/>
    <w:rsid w:val="008F52D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52DD"/>
    <w:rPr>
      <w:rFonts w:asciiTheme="majorHAnsi" w:eastAsiaTheme="majorEastAsia" w:hAnsiTheme="majorHAnsi" w:cstheme="majorBidi"/>
      <w:sz w:val="18"/>
      <w:szCs w:val="18"/>
    </w:rPr>
  </w:style>
  <w:style w:type="paragraph" w:customStyle="1" w:styleId="ad">
    <w:name w:val="標準(太郎文書スタイル)"/>
    <w:uiPriority w:val="99"/>
    <w:rsid w:val="005C5111"/>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e">
    <w:name w:val="List Paragraph"/>
    <w:basedOn w:val="a"/>
    <w:uiPriority w:val="34"/>
    <w:qFormat/>
    <w:rsid w:val="00C77C0A"/>
    <w:pPr>
      <w:ind w:leftChars="400" w:left="840"/>
    </w:pPr>
  </w:style>
  <w:style w:type="character" w:styleId="af">
    <w:name w:val="FollowedHyperlink"/>
    <w:basedOn w:val="a0"/>
    <w:uiPriority w:val="99"/>
    <w:semiHidden/>
    <w:unhideWhenUsed/>
    <w:rsid w:val="00327B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0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fa-dream.or.jp/wp-content/uploads/2024/03/HKFACOVID-19Category5Update.pdf" TargetMode="External"/><Relationship Id="rId3" Type="http://schemas.openxmlformats.org/officeDocument/2006/relationships/settings" Target="settings.xml"/><Relationship Id="rId7" Type="http://schemas.openxmlformats.org/officeDocument/2006/relationships/hyperlink" Target="http://afa11.com/asahij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1279</Words>
  <Characters>7294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事務所 201606-1</dc:creator>
  <cp:keywords/>
  <dc:description/>
  <cp:lastModifiedBy>Teacher131(東神楽中学校)</cp:lastModifiedBy>
  <cp:revision>2</cp:revision>
  <cp:lastPrinted>2025-03-17T23:24:00Z</cp:lastPrinted>
  <dcterms:created xsi:type="dcterms:W3CDTF">2025-03-18T00:19:00Z</dcterms:created>
  <dcterms:modified xsi:type="dcterms:W3CDTF">2025-03-18T00:19:00Z</dcterms:modified>
</cp:coreProperties>
</file>