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3F082" w14:textId="71AC5AAA" w:rsidR="00463D7A" w:rsidRPr="00A603D2" w:rsidRDefault="00E03F29" w:rsidP="00151F14">
      <w:pPr>
        <w:spacing w:line="400" w:lineRule="exact"/>
        <w:jc w:val="center"/>
        <w:rPr>
          <w:rFonts w:ascii="BIZ UDPゴシック" w:eastAsia="BIZ UDPゴシック" w:hAnsi="BIZ UDPゴシック"/>
          <w:b/>
          <w:bCs/>
          <w:sz w:val="32"/>
          <w:szCs w:val="32"/>
        </w:rPr>
      </w:pPr>
      <w:r w:rsidRPr="00A603D2">
        <w:rPr>
          <w:rFonts w:ascii="BIZ UDPゴシック" w:eastAsia="BIZ UDPゴシック" w:hAnsi="BIZ UDPゴシック" w:hint="eastAsia"/>
          <w:b/>
          <w:bCs/>
          <w:sz w:val="32"/>
          <w:szCs w:val="32"/>
        </w:rPr>
        <w:t>２０２</w:t>
      </w:r>
      <w:r w:rsidRPr="00A603D2">
        <w:rPr>
          <w:rFonts w:ascii="BIZ UDPゴシック" w:eastAsia="BIZ UDPゴシック" w:hAnsi="BIZ UDPゴシック"/>
          <w:b/>
          <w:bCs/>
          <w:sz w:val="32"/>
          <w:szCs w:val="32"/>
        </w:rPr>
        <w:t>４</w:t>
      </w:r>
      <w:r w:rsidR="008C210D" w:rsidRPr="00A603D2">
        <w:rPr>
          <w:rFonts w:ascii="BIZ UDPゴシック" w:eastAsia="BIZ UDPゴシック" w:hAnsi="BIZ UDPゴシック" w:hint="eastAsia"/>
          <w:b/>
          <w:bCs/>
          <w:sz w:val="32"/>
          <w:szCs w:val="32"/>
        </w:rPr>
        <w:t>年度</w:t>
      </w:r>
      <w:r w:rsidR="00463D7A" w:rsidRPr="00A603D2">
        <w:rPr>
          <w:rFonts w:ascii="BIZ UDPゴシック" w:eastAsia="BIZ UDPゴシック" w:hAnsi="BIZ UDPゴシック" w:hint="eastAsia"/>
          <w:b/>
          <w:bCs/>
          <w:sz w:val="32"/>
          <w:szCs w:val="32"/>
        </w:rPr>
        <w:t xml:space="preserve">　</w:t>
      </w:r>
      <w:r w:rsidR="008C210D" w:rsidRPr="00A603D2">
        <w:rPr>
          <w:rFonts w:ascii="BIZ UDPゴシック" w:eastAsia="BIZ UDPゴシック" w:hAnsi="BIZ UDPゴシック" w:hint="eastAsia"/>
          <w:b/>
          <w:bCs/>
          <w:sz w:val="32"/>
          <w:szCs w:val="32"/>
        </w:rPr>
        <w:t>第</w:t>
      </w:r>
      <w:r w:rsidRPr="00A603D2">
        <w:rPr>
          <w:rFonts w:ascii="BIZ UDPゴシック" w:eastAsia="BIZ UDPゴシック" w:hAnsi="BIZ UDPゴシック" w:hint="eastAsia"/>
          <w:b/>
          <w:bCs/>
          <w:sz w:val="32"/>
          <w:szCs w:val="32"/>
        </w:rPr>
        <w:t>３</w:t>
      </w:r>
      <w:r w:rsidRPr="00A603D2">
        <w:rPr>
          <w:rFonts w:ascii="BIZ UDPゴシック" w:eastAsia="BIZ UDPゴシック" w:hAnsi="BIZ UDPゴシック"/>
          <w:b/>
          <w:bCs/>
          <w:sz w:val="32"/>
          <w:szCs w:val="32"/>
        </w:rPr>
        <w:t>６</w:t>
      </w:r>
      <w:r w:rsidR="008C210D" w:rsidRPr="00A603D2">
        <w:rPr>
          <w:rFonts w:ascii="BIZ UDPゴシック" w:eastAsia="BIZ UDPゴシック" w:hAnsi="BIZ UDPゴシック" w:hint="eastAsia"/>
          <w:b/>
          <w:bCs/>
          <w:sz w:val="32"/>
          <w:szCs w:val="32"/>
        </w:rPr>
        <w:t>回</w:t>
      </w:r>
      <w:r w:rsidR="00A26A80" w:rsidRPr="00A603D2">
        <w:rPr>
          <w:rFonts w:ascii="BIZ UDPゴシック" w:eastAsia="BIZ UDPゴシック" w:hAnsi="BIZ UDPゴシック" w:hint="eastAsia"/>
          <w:b/>
          <w:bCs/>
          <w:sz w:val="32"/>
          <w:szCs w:val="32"/>
        </w:rPr>
        <w:t>全道</w:t>
      </w:r>
      <w:r w:rsidRPr="00A603D2">
        <w:rPr>
          <w:rFonts w:ascii="BIZ UDPゴシック" w:eastAsia="BIZ UDPゴシック" w:hAnsi="BIZ UDPゴシック" w:hint="eastAsia"/>
          <w:b/>
          <w:bCs/>
          <w:sz w:val="32"/>
          <w:szCs w:val="32"/>
        </w:rPr>
        <w:t>Ｕ-１５</w:t>
      </w:r>
      <w:r w:rsidR="00A26A80" w:rsidRPr="00A603D2">
        <w:rPr>
          <w:rFonts w:ascii="BIZ UDPゴシック" w:eastAsia="BIZ UDPゴシック" w:hAnsi="BIZ UDPゴシック" w:hint="eastAsia"/>
          <w:b/>
          <w:bCs/>
          <w:sz w:val="32"/>
          <w:szCs w:val="32"/>
        </w:rPr>
        <w:t>フットサル選手権大会</w:t>
      </w:r>
      <w:r w:rsidR="00151F14" w:rsidRPr="00A603D2">
        <w:rPr>
          <w:rFonts w:ascii="BIZ UDPゴシック" w:eastAsia="BIZ UDPゴシック" w:hAnsi="BIZ UDPゴシック" w:hint="eastAsia"/>
          <w:b/>
          <w:bCs/>
          <w:sz w:val="32"/>
          <w:szCs w:val="32"/>
        </w:rPr>
        <w:t xml:space="preserve"> </w:t>
      </w:r>
      <w:r w:rsidR="00A26A80" w:rsidRPr="00A603D2">
        <w:rPr>
          <w:rFonts w:ascii="BIZ UDPゴシック" w:eastAsia="BIZ UDPゴシック" w:hAnsi="BIZ UDPゴシック" w:hint="eastAsia"/>
          <w:b/>
          <w:bCs/>
          <w:sz w:val="32"/>
          <w:szCs w:val="32"/>
        </w:rPr>
        <w:t>道北ブロック予選</w:t>
      </w:r>
    </w:p>
    <w:p w14:paraId="000D7D00" w14:textId="588D56F2" w:rsidR="00A514A6" w:rsidRPr="00E03F29" w:rsidRDefault="00A26A80" w:rsidP="00151F14">
      <w:pPr>
        <w:spacing w:line="400" w:lineRule="exact"/>
        <w:jc w:val="center"/>
        <w:rPr>
          <w:rFonts w:ascii="BIZ UDPゴシック" w:eastAsia="BIZ UDPゴシック" w:hAnsi="BIZ UDPゴシック"/>
          <w:sz w:val="32"/>
          <w:szCs w:val="32"/>
        </w:rPr>
      </w:pPr>
      <w:r w:rsidRPr="00E03F29">
        <w:rPr>
          <w:rFonts w:ascii="BIZ UDPゴシック" w:eastAsia="BIZ UDPゴシック" w:hAnsi="BIZ UDPゴシック" w:hint="eastAsia"/>
          <w:sz w:val="32"/>
          <w:szCs w:val="32"/>
        </w:rPr>
        <w:t>開</w:t>
      </w:r>
      <w:r w:rsidR="00151F14" w:rsidRPr="00E03F29">
        <w:rPr>
          <w:rFonts w:ascii="BIZ UDPゴシック" w:eastAsia="BIZ UDPゴシック" w:hAnsi="BIZ UDPゴシック" w:hint="eastAsia"/>
          <w:sz w:val="32"/>
          <w:szCs w:val="32"/>
        </w:rPr>
        <w:t xml:space="preserve"> </w:t>
      </w:r>
      <w:r w:rsidRPr="00E03F29">
        <w:rPr>
          <w:rFonts w:ascii="BIZ UDPゴシック" w:eastAsia="BIZ UDPゴシック" w:hAnsi="BIZ UDPゴシック" w:hint="eastAsia"/>
          <w:sz w:val="32"/>
          <w:szCs w:val="32"/>
        </w:rPr>
        <w:t>催</w:t>
      </w:r>
      <w:r w:rsidR="00151F14" w:rsidRPr="00E03F29">
        <w:rPr>
          <w:rFonts w:ascii="BIZ UDPゴシック" w:eastAsia="BIZ UDPゴシック" w:hAnsi="BIZ UDPゴシック" w:hint="eastAsia"/>
          <w:sz w:val="32"/>
          <w:szCs w:val="32"/>
        </w:rPr>
        <w:t xml:space="preserve"> </w:t>
      </w:r>
      <w:r w:rsidRPr="00E03F29">
        <w:rPr>
          <w:rFonts w:ascii="BIZ UDPゴシック" w:eastAsia="BIZ UDPゴシック" w:hAnsi="BIZ UDPゴシック" w:hint="eastAsia"/>
          <w:sz w:val="32"/>
          <w:szCs w:val="32"/>
        </w:rPr>
        <w:t>要</w:t>
      </w:r>
      <w:r w:rsidR="00151F14" w:rsidRPr="00E03F29">
        <w:rPr>
          <w:rFonts w:ascii="BIZ UDPゴシック" w:eastAsia="BIZ UDPゴシック" w:hAnsi="BIZ UDPゴシック" w:hint="eastAsia"/>
          <w:sz w:val="32"/>
          <w:szCs w:val="32"/>
        </w:rPr>
        <w:t xml:space="preserve"> </w:t>
      </w:r>
      <w:r w:rsidRPr="00E03F29">
        <w:rPr>
          <w:rFonts w:ascii="BIZ UDPゴシック" w:eastAsia="BIZ UDPゴシック" w:hAnsi="BIZ UDPゴシック" w:hint="eastAsia"/>
          <w:sz w:val="32"/>
          <w:szCs w:val="32"/>
        </w:rPr>
        <w:t>項</w:t>
      </w:r>
    </w:p>
    <w:p w14:paraId="6EFA059C" w14:textId="77777777" w:rsidR="0079365F" w:rsidRPr="00E03F29" w:rsidRDefault="0079365F" w:rsidP="00E03F29">
      <w:pPr>
        <w:spacing w:line="0" w:lineRule="atLeast"/>
        <w:jc w:val="right"/>
        <w:rPr>
          <w:rFonts w:ascii="BIZ UDPゴシック" w:eastAsia="BIZ UDPゴシック" w:hAnsi="BIZ UDPゴシック"/>
          <w:sz w:val="22"/>
        </w:rPr>
      </w:pPr>
    </w:p>
    <w:tbl>
      <w:tblPr>
        <w:tblW w:w="9781" w:type="dxa"/>
        <w:tblInd w:w="-142" w:type="dxa"/>
        <w:tblLayout w:type="fixed"/>
        <w:tblLook w:val="00A0" w:firstRow="1" w:lastRow="0" w:firstColumn="1" w:lastColumn="0" w:noHBand="0" w:noVBand="0"/>
      </w:tblPr>
      <w:tblGrid>
        <w:gridCol w:w="589"/>
        <w:gridCol w:w="1222"/>
        <w:gridCol w:w="255"/>
        <w:gridCol w:w="448"/>
        <w:gridCol w:w="422"/>
        <w:gridCol w:w="41"/>
        <w:gridCol w:w="701"/>
        <w:gridCol w:w="1851"/>
        <w:gridCol w:w="4252"/>
      </w:tblGrid>
      <w:tr w:rsidR="0079365F" w:rsidRPr="00E03F29" w14:paraId="7099E93B" w14:textId="77777777" w:rsidTr="00A603D2">
        <w:tc>
          <w:tcPr>
            <w:tcW w:w="589" w:type="dxa"/>
            <w:tcMar>
              <w:left w:w="57" w:type="dxa"/>
              <w:right w:w="57" w:type="dxa"/>
            </w:tcMar>
          </w:tcPr>
          <w:p w14:paraId="13AA0BF2" w14:textId="4457C601" w:rsidR="0079365F" w:rsidRPr="00E03F29" w:rsidRDefault="00E03F29" w:rsidP="0079365F">
            <w:pPr>
              <w:jc w:val="center"/>
              <w:rPr>
                <w:rFonts w:ascii="BIZ UDPゴシック" w:eastAsia="BIZ UDPゴシック" w:hAnsi="BIZ UDPゴシック"/>
                <w:sz w:val="22"/>
              </w:rPr>
            </w:pPr>
            <w:r>
              <w:rPr>
                <w:rFonts w:ascii="BIZ UDPゴシック" w:eastAsia="BIZ UDPゴシック" w:hAnsi="BIZ UDPゴシック" w:hint="eastAsia"/>
                <w:sz w:val="22"/>
              </w:rPr>
              <w:t>１</w:t>
            </w:r>
            <w:r w:rsidR="0079365F" w:rsidRPr="00E03F29">
              <w:rPr>
                <w:rFonts w:ascii="BIZ UDPゴシック" w:eastAsia="BIZ UDPゴシック" w:hAnsi="BIZ UDPゴシック" w:hint="eastAsia"/>
                <w:sz w:val="22"/>
              </w:rPr>
              <w:t>.</w:t>
            </w:r>
          </w:p>
        </w:tc>
        <w:tc>
          <w:tcPr>
            <w:tcW w:w="1222" w:type="dxa"/>
            <w:tcMar>
              <w:left w:w="85" w:type="dxa"/>
              <w:right w:w="85" w:type="dxa"/>
            </w:tcMar>
          </w:tcPr>
          <w:p w14:paraId="7D990153" w14:textId="77777777" w:rsidR="0079365F" w:rsidRPr="00E03F29" w:rsidRDefault="0079365F" w:rsidP="0079365F">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主旨</w:t>
            </w:r>
          </w:p>
        </w:tc>
        <w:tc>
          <w:tcPr>
            <w:tcW w:w="255" w:type="dxa"/>
          </w:tcPr>
          <w:p w14:paraId="71D4D91E" w14:textId="77777777" w:rsidR="0079365F" w:rsidRPr="00E03F29" w:rsidRDefault="0079365F" w:rsidP="0079365F">
            <w:pPr>
              <w:rPr>
                <w:rFonts w:ascii="BIZ UDPゴシック" w:eastAsia="BIZ UDPゴシック" w:hAnsi="BIZ UDPゴシック"/>
                <w:sz w:val="22"/>
              </w:rPr>
            </w:pPr>
          </w:p>
        </w:tc>
        <w:tc>
          <w:tcPr>
            <w:tcW w:w="7715" w:type="dxa"/>
            <w:gridSpan w:val="6"/>
          </w:tcPr>
          <w:p w14:paraId="0D9A396E" w14:textId="42BA4ED9" w:rsidR="0079365F" w:rsidRPr="00E03F29" w:rsidRDefault="0079365F" w:rsidP="0079365F">
            <w:pPr>
              <w:rPr>
                <w:rFonts w:ascii="BIZ UDPゴシック" w:eastAsia="BIZ UDPゴシック" w:hAnsi="BIZ UDPゴシック"/>
                <w:sz w:val="22"/>
              </w:rPr>
            </w:pPr>
            <w:r w:rsidRPr="00E03F29">
              <w:rPr>
                <w:rFonts w:ascii="BIZ UDPゴシック" w:eastAsia="BIZ UDPゴシック" w:hAnsi="BIZ UDPゴシック" w:hint="eastAsia"/>
                <w:sz w:val="22"/>
              </w:rPr>
              <w:t>日本フットサル界の将来を担うジュニアユース年代のフットサル技術の向上と健全な心身の育成を図ると共に、全道</w:t>
            </w:r>
            <w:r w:rsidR="00E03F29">
              <w:rPr>
                <w:rFonts w:ascii="BIZ UDPゴシック" w:eastAsia="BIZ UDPゴシック" w:hAnsi="BIZ UDPゴシック" w:hint="eastAsia"/>
                <w:sz w:val="22"/>
              </w:rPr>
              <w:t>Ｕ-１５</w:t>
            </w:r>
            <w:r w:rsidRPr="00E03F29">
              <w:rPr>
                <w:rFonts w:ascii="BIZ UDPゴシック" w:eastAsia="BIZ UDPゴシック" w:hAnsi="BIZ UDPゴシック" w:hint="eastAsia"/>
                <w:sz w:val="22"/>
              </w:rPr>
              <w:t>フットサル選手権大会の道北ブロック代表として出場するチームを決定する。</w:t>
            </w:r>
          </w:p>
        </w:tc>
      </w:tr>
      <w:tr w:rsidR="0079365F" w:rsidRPr="00E03F29" w14:paraId="73E00B1B" w14:textId="77777777" w:rsidTr="00A603D2">
        <w:tc>
          <w:tcPr>
            <w:tcW w:w="589" w:type="dxa"/>
            <w:tcMar>
              <w:left w:w="57" w:type="dxa"/>
              <w:right w:w="57" w:type="dxa"/>
            </w:tcMar>
          </w:tcPr>
          <w:p w14:paraId="5B956615" w14:textId="2B16E269" w:rsidR="0079365F" w:rsidRPr="00E03F29" w:rsidRDefault="00E03F29" w:rsidP="0079365F">
            <w:pPr>
              <w:jc w:val="center"/>
              <w:rPr>
                <w:rFonts w:ascii="BIZ UDPゴシック" w:eastAsia="BIZ UDPゴシック" w:hAnsi="BIZ UDPゴシック"/>
                <w:sz w:val="22"/>
              </w:rPr>
            </w:pPr>
            <w:r>
              <w:rPr>
                <w:rFonts w:ascii="BIZ UDPゴシック" w:eastAsia="BIZ UDPゴシック" w:hAnsi="BIZ UDPゴシック" w:hint="eastAsia"/>
                <w:sz w:val="22"/>
              </w:rPr>
              <w:t>２</w:t>
            </w:r>
            <w:r w:rsidR="0079365F" w:rsidRPr="00E03F29">
              <w:rPr>
                <w:rFonts w:ascii="BIZ UDPゴシック" w:eastAsia="BIZ UDPゴシック" w:hAnsi="BIZ UDPゴシック" w:hint="eastAsia"/>
                <w:sz w:val="22"/>
              </w:rPr>
              <w:t>.</w:t>
            </w:r>
          </w:p>
        </w:tc>
        <w:tc>
          <w:tcPr>
            <w:tcW w:w="1222" w:type="dxa"/>
            <w:tcMar>
              <w:left w:w="85" w:type="dxa"/>
              <w:right w:w="85" w:type="dxa"/>
            </w:tcMar>
          </w:tcPr>
          <w:p w14:paraId="0D7A11F8" w14:textId="77777777" w:rsidR="0079365F" w:rsidRPr="00E03F29" w:rsidRDefault="0079365F" w:rsidP="0079365F">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名称</w:t>
            </w:r>
          </w:p>
        </w:tc>
        <w:tc>
          <w:tcPr>
            <w:tcW w:w="255" w:type="dxa"/>
          </w:tcPr>
          <w:p w14:paraId="1F0FFE82" w14:textId="77777777" w:rsidR="0079365F" w:rsidRPr="00E03F29" w:rsidRDefault="0079365F" w:rsidP="0079365F">
            <w:pPr>
              <w:rPr>
                <w:rFonts w:ascii="BIZ UDPゴシック" w:eastAsia="BIZ UDPゴシック" w:hAnsi="BIZ UDPゴシック"/>
                <w:sz w:val="22"/>
              </w:rPr>
            </w:pPr>
          </w:p>
        </w:tc>
        <w:tc>
          <w:tcPr>
            <w:tcW w:w="7715" w:type="dxa"/>
            <w:gridSpan w:val="6"/>
          </w:tcPr>
          <w:p w14:paraId="43A38988" w14:textId="7C1F15A1" w:rsidR="0079365F" w:rsidRPr="00E03F29" w:rsidRDefault="00E03F29" w:rsidP="0079365F">
            <w:pPr>
              <w:rPr>
                <w:rFonts w:ascii="BIZ UDPゴシック" w:eastAsia="BIZ UDPゴシック" w:hAnsi="BIZ UDPゴシック"/>
                <w:sz w:val="22"/>
              </w:rPr>
            </w:pPr>
            <w:r>
              <w:rPr>
                <w:rFonts w:ascii="BIZ UDPゴシック" w:eastAsia="BIZ UDPゴシック" w:hAnsi="BIZ UDPゴシック" w:hint="eastAsia"/>
                <w:sz w:val="22"/>
              </w:rPr>
              <w:t>２０２</w:t>
            </w:r>
            <w:r>
              <w:rPr>
                <w:rFonts w:ascii="BIZ UDPゴシック" w:eastAsia="BIZ UDPゴシック" w:hAnsi="BIZ UDPゴシック"/>
                <w:sz w:val="22"/>
              </w:rPr>
              <w:t>４</w:t>
            </w:r>
            <w:r w:rsidR="0079365F" w:rsidRPr="00E03F29">
              <w:rPr>
                <w:rFonts w:ascii="BIZ UDPゴシック" w:eastAsia="BIZ UDPゴシック" w:hAnsi="BIZ UDPゴシック" w:hint="eastAsia"/>
                <w:sz w:val="22"/>
              </w:rPr>
              <w:t>年度</w:t>
            </w:r>
            <w:r>
              <w:rPr>
                <w:rFonts w:ascii="BIZ UDPゴシック" w:eastAsia="BIZ UDPゴシック" w:hAnsi="BIZ UDPゴシック" w:hint="eastAsia"/>
                <w:sz w:val="22"/>
              </w:rPr>
              <w:t xml:space="preserve"> </w:t>
            </w:r>
            <w:r w:rsidR="0079365F" w:rsidRPr="00E03F29">
              <w:rPr>
                <w:rFonts w:ascii="BIZ UDPゴシック" w:eastAsia="BIZ UDPゴシック" w:hAnsi="BIZ UDPゴシック" w:hint="eastAsia"/>
                <w:sz w:val="22"/>
              </w:rPr>
              <w:t>第</w:t>
            </w:r>
            <w:r>
              <w:rPr>
                <w:rFonts w:ascii="BIZ UDPゴシック" w:eastAsia="BIZ UDPゴシック" w:hAnsi="BIZ UDPゴシック" w:hint="eastAsia"/>
                <w:sz w:val="22"/>
              </w:rPr>
              <w:t>３</w:t>
            </w:r>
            <w:r>
              <w:rPr>
                <w:rFonts w:ascii="BIZ UDPゴシック" w:eastAsia="BIZ UDPゴシック" w:hAnsi="BIZ UDPゴシック"/>
                <w:sz w:val="22"/>
              </w:rPr>
              <w:t>６</w:t>
            </w:r>
            <w:r w:rsidR="0079365F" w:rsidRPr="00E03F29">
              <w:rPr>
                <w:rFonts w:ascii="BIZ UDPゴシック" w:eastAsia="BIZ UDPゴシック" w:hAnsi="BIZ UDPゴシック" w:hint="eastAsia"/>
                <w:sz w:val="22"/>
              </w:rPr>
              <w:t>回全道</w:t>
            </w:r>
            <w:r>
              <w:rPr>
                <w:rFonts w:ascii="BIZ UDPゴシック" w:eastAsia="BIZ UDPゴシック" w:hAnsi="BIZ UDPゴシック" w:hint="eastAsia"/>
                <w:sz w:val="22"/>
              </w:rPr>
              <w:t>Ｕ-１５</w:t>
            </w:r>
            <w:r w:rsidR="0079365F" w:rsidRPr="00E03F29">
              <w:rPr>
                <w:rFonts w:ascii="BIZ UDPゴシック" w:eastAsia="BIZ UDPゴシック" w:hAnsi="BIZ UDPゴシック" w:hint="eastAsia"/>
                <w:sz w:val="22"/>
              </w:rPr>
              <w:t>フットサル選手権大会　道北ブロック予選</w:t>
            </w:r>
          </w:p>
        </w:tc>
      </w:tr>
      <w:tr w:rsidR="0079365F" w:rsidRPr="00E03F29" w14:paraId="413B12DB" w14:textId="77777777" w:rsidTr="00A603D2">
        <w:tc>
          <w:tcPr>
            <w:tcW w:w="589" w:type="dxa"/>
            <w:tcMar>
              <w:left w:w="57" w:type="dxa"/>
              <w:right w:w="57" w:type="dxa"/>
            </w:tcMar>
          </w:tcPr>
          <w:p w14:paraId="75170FCE" w14:textId="79734B74" w:rsidR="0079365F" w:rsidRPr="00E03F29" w:rsidRDefault="00E03F29" w:rsidP="0079365F">
            <w:pPr>
              <w:jc w:val="center"/>
              <w:rPr>
                <w:rFonts w:ascii="BIZ UDPゴシック" w:eastAsia="BIZ UDPゴシック" w:hAnsi="BIZ UDPゴシック"/>
                <w:sz w:val="22"/>
              </w:rPr>
            </w:pPr>
            <w:r>
              <w:rPr>
                <w:rFonts w:ascii="BIZ UDPゴシック" w:eastAsia="BIZ UDPゴシック" w:hAnsi="BIZ UDPゴシック" w:hint="eastAsia"/>
                <w:sz w:val="22"/>
              </w:rPr>
              <w:t>３</w:t>
            </w:r>
            <w:r w:rsidR="0079365F" w:rsidRPr="00E03F29">
              <w:rPr>
                <w:rFonts w:ascii="BIZ UDPゴシック" w:eastAsia="BIZ UDPゴシック" w:hAnsi="BIZ UDPゴシック" w:hint="eastAsia"/>
                <w:sz w:val="22"/>
              </w:rPr>
              <w:t>.</w:t>
            </w:r>
          </w:p>
        </w:tc>
        <w:tc>
          <w:tcPr>
            <w:tcW w:w="1222" w:type="dxa"/>
            <w:tcMar>
              <w:left w:w="85" w:type="dxa"/>
              <w:right w:w="85" w:type="dxa"/>
            </w:tcMar>
          </w:tcPr>
          <w:p w14:paraId="10C63B90" w14:textId="77777777" w:rsidR="0079365F" w:rsidRPr="00E03F29" w:rsidRDefault="0079365F" w:rsidP="0079365F">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主催</w:t>
            </w:r>
          </w:p>
        </w:tc>
        <w:tc>
          <w:tcPr>
            <w:tcW w:w="255" w:type="dxa"/>
          </w:tcPr>
          <w:p w14:paraId="1FE7C22E" w14:textId="77777777" w:rsidR="0079365F" w:rsidRPr="00E03F29" w:rsidRDefault="0079365F" w:rsidP="0079365F">
            <w:pPr>
              <w:rPr>
                <w:rFonts w:ascii="BIZ UDPゴシック" w:eastAsia="BIZ UDPゴシック" w:hAnsi="BIZ UDPゴシック"/>
                <w:sz w:val="22"/>
              </w:rPr>
            </w:pPr>
          </w:p>
        </w:tc>
        <w:tc>
          <w:tcPr>
            <w:tcW w:w="7715" w:type="dxa"/>
            <w:gridSpan w:val="6"/>
          </w:tcPr>
          <w:p w14:paraId="19112166" w14:textId="77777777" w:rsidR="0079365F" w:rsidRPr="00E03F29" w:rsidRDefault="0079365F" w:rsidP="0079365F">
            <w:pPr>
              <w:rPr>
                <w:rFonts w:ascii="BIZ UDPゴシック" w:eastAsia="BIZ UDPゴシック" w:hAnsi="BIZ UDPゴシック"/>
                <w:sz w:val="22"/>
              </w:rPr>
            </w:pPr>
            <w:r w:rsidRPr="00E03F29">
              <w:rPr>
                <w:rFonts w:ascii="BIZ UDPゴシック" w:eastAsia="BIZ UDPゴシック" w:hAnsi="BIZ UDPゴシック" w:hint="eastAsia"/>
                <w:sz w:val="22"/>
              </w:rPr>
              <w:t>公益財団法人北海道サッカー協会、一般社団法人北海道フットサル連盟</w:t>
            </w:r>
          </w:p>
        </w:tc>
      </w:tr>
      <w:tr w:rsidR="0079365F" w:rsidRPr="00E03F29" w14:paraId="49A92E4A" w14:textId="77777777" w:rsidTr="00A603D2">
        <w:tc>
          <w:tcPr>
            <w:tcW w:w="589" w:type="dxa"/>
            <w:tcMar>
              <w:left w:w="57" w:type="dxa"/>
              <w:right w:w="57" w:type="dxa"/>
            </w:tcMar>
          </w:tcPr>
          <w:p w14:paraId="124F3C5E" w14:textId="4531A306" w:rsidR="0079365F" w:rsidRPr="00E03F29" w:rsidRDefault="00E03F29" w:rsidP="0079365F">
            <w:pPr>
              <w:jc w:val="center"/>
              <w:rPr>
                <w:rFonts w:ascii="BIZ UDPゴシック" w:eastAsia="BIZ UDPゴシック" w:hAnsi="BIZ UDPゴシック"/>
                <w:sz w:val="22"/>
              </w:rPr>
            </w:pPr>
            <w:r>
              <w:rPr>
                <w:rFonts w:ascii="BIZ UDPゴシック" w:eastAsia="BIZ UDPゴシック" w:hAnsi="BIZ UDPゴシック" w:hint="eastAsia"/>
                <w:sz w:val="22"/>
              </w:rPr>
              <w:t>４</w:t>
            </w:r>
            <w:r w:rsidR="0079365F" w:rsidRPr="00E03F29">
              <w:rPr>
                <w:rFonts w:ascii="BIZ UDPゴシック" w:eastAsia="BIZ UDPゴシック" w:hAnsi="BIZ UDPゴシック" w:hint="eastAsia"/>
                <w:sz w:val="22"/>
              </w:rPr>
              <w:t>.</w:t>
            </w:r>
          </w:p>
        </w:tc>
        <w:tc>
          <w:tcPr>
            <w:tcW w:w="1222" w:type="dxa"/>
            <w:tcMar>
              <w:left w:w="85" w:type="dxa"/>
              <w:right w:w="85" w:type="dxa"/>
            </w:tcMar>
          </w:tcPr>
          <w:p w14:paraId="04CBAFB4" w14:textId="77777777" w:rsidR="0079365F" w:rsidRPr="00E03F29" w:rsidRDefault="0079365F" w:rsidP="0079365F">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主管</w:t>
            </w:r>
          </w:p>
        </w:tc>
        <w:tc>
          <w:tcPr>
            <w:tcW w:w="255" w:type="dxa"/>
          </w:tcPr>
          <w:p w14:paraId="15203FCB" w14:textId="77777777" w:rsidR="0079365F" w:rsidRPr="00E03F29" w:rsidRDefault="0079365F" w:rsidP="0079365F">
            <w:pPr>
              <w:rPr>
                <w:rFonts w:ascii="BIZ UDPゴシック" w:eastAsia="BIZ UDPゴシック" w:hAnsi="BIZ UDPゴシック"/>
                <w:sz w:val="22"/>
              </w:rPr>
            </w:pPr>
          </w:p>
        </w:tc>
        <w:tc>
          <w:tcPr>
            <w:tcW w:w="7715" w:type="dxa"/>
            <w:gridSpan w:val="6"/>
          </w:tcPr>
          <w:p w14:paraId="113C1974" w14:textId="77777777" w:rsidR="0079365F" w:rsidRPr="00E03F29" w:rsidRDefault="0079365F" w:rsidP="0079365F">
            <w:pPr>
              <w:rPr>
                <w:rFonts w:ascii="BIZ UDPゴシック" w:eastAsia="BIZ UDPゴシック" w:hAnsi="BIZ UDPゴシック"/>
                <w:sz w:val="22"/>
              </w:rPr>
            </w:pPr>
            <w:r w:rsidRPr="00E03F29">
              <w:rPr>
                <w:rFonts w:ascii="BIZ UDPゴシック" w:eastAsia="BIZ UDPゴシック" w:hAnsi="BIZ UDPゴシック" w:hint="eastAsia"/>
                <w:sz w:val="22"/>
              </w:rPr>
              <w:t>道北地区サッカー協会</w:t>
            </w:r>
          </w:p>
        </w:tc>
      </w:tr>
      <w:tr w:rsidR="0079365F" w:rsidRPr="00E03F29" w14:paraId="17C8137A" w14:textId="77777777" w:rsidTr="00A603D2">
        <w:tc>
          <w:tcPr>
            <w:tcW w:w="589" w:type="dxa"/>
            <w:tcMar>
              <w:left w:w="57" w:type="dxa"/>
              <w:right w:w="57" w:type="dxa"/>
            </w:tcMar>
          </w:tcPr>
          <w:p w14:paraId="7A619ABB" w14:textId="35131001" w:rsidR="0079365F" w:rsidRPr="00E03F29" w:rsidRDefault="00E03F29" w:rsidP="0079365F">
            <w:pPr>
              <w:jc w:val="center"/>
              <w:rPr>
                <w:rFonts w:ascii="BIZ UDPゴシック" w:eastAsia="BIZ UDPゴシック" w:hAnsi="BIZ UDPゴシック"/>
                <w:sz w:val="22"/>
              </w:rPr>
            </w:pPr>
            <w:r>
              <w:rPr>
                <w:rFonts w:ascii="BIZ UDPゴシック" w:eastAsia="BIZ UDPゴシック" w:hAnsi="BIZ UDPゴシック" w:hint="eastAsia"/>
                <w:sz w:val="22"/>
              </w:rPr>
              <w:t>５</w:t>
            </w:r>
            <w:r w:rsidR="0079365F" w:rsidRPr="00E03F29">
              <w:rPr>
                <w:rFonts w:ascii="BIZ UDPゴシック" w:eastAsia="BIZ UDPゴシック" w:hAnsi="BIZ UDPゴシック" w:hint="eastAsia"/>
                <w:sz w:val="22"/>
              </w:rPr>
              <w:t>.</w:t>
            </w:r>
          </w:p>
        </w:tc>
        <w:tc>
          <w:tcPr>
            <w:tcW w:w="1222" w:type="dxa"/>
            <w:tcMar>
              <w:left w:w="85" w:type="dxa"/>
              <w:right w:w="85" w:type="dxa"/>
            </w:tcMar>
          </w:tcPr>
          <w:p w14:paraId="0D79ED93" w14:textId="77777777" w:rsidR="0079365F" w:rsidRPr="00E03F29" w:rsidRDefault="0079365F" w:rsidP="0079365F">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後援</w:t>
            </w:r>
          </w:p>
        </w:tc>
        <w:tc>
          <w:tcPr>
            <w:tcW w:w="255" w:type="dxa"/>
          </w:tcPr>
          <w:p w14:paraId="199BDAC6" w14:textId="77777777" w:rsidR="0079365F" w:rsidRPr="00E03F29" w:rsidRDefault="0079365F" w:rsidP="0079365F">
            <w:pPr>
              <w:rPr>
                <w:rFonts w:ascii="BIZ UDPゴシック" w:eastAsia="BIZ UDPゴシック" w:hAnsi="BIZ UDPゴシック"/>
                <w:sz w:val="22"/>
              </w:rPr>
            </w:pPr>
          </w:p>
        </w:tc>
        <w:tc>
          <w:tcPr>
            <w:tcW w:w="7715" w:type="dxa"/>
            <w:gridSpan w:val="6"/>
          </w:tcPr>
          <w:p w14:paraId="0B24A484" w14:textId="77777777" w:rsidR="0079365F" w:rsidRPr="00E03F29" w:rsidRDefault="0079365F" w:rsidP="0079365F">
            <w:pPr>
              <w:rPr>
                <w:rFonts w:ascii="BIZ UDPゴシック" w:eastAsia="BIZ UDPゴシック" w:hAnsi="BIZ UDPゴシック"/>
                <w:sz w:val="22"/>
              </w:rPr>
            </w:pPr>
            <w:r w:rsidRPr="00E03F29">
              <w:rPr>
                <w:rFonts w:ascii="BIZ UDPゴシック" w:eastAsia="BIZ UDPゴシック" w:hAnsi="BIZ UDPゴシック" w:hint="eastAsia"/>
                <w:sz w:val="22"/>
              </w:rPr>
              <w:t>北海道、北海道教育委員会</w:t>
            </w:r>
            <w:r w:rsidRPr="00E03F29">
              <w:rPr>
                <w:rFonts w:ascii="BIZ UDPゴシック" w:eastAsia="BIZ UDPゴシック" w:hAnsi="BIZ UDPゴシック" w:hint="eastAsia"/>
                <w:sz w:val="22"/>
                <w:lang w:eastAsia="zh-CN"/>
              </w:rPr>
              <w:t>、</w:t>
            </w:r>
            <w:r w:rsidRPr="00E03F29">
              <w:rPr>
                <w:rFonts w:ascii="BIZ UDPゴシック" w:eastAsia="BIZ UDPゴシック" w:hAnsi="BIZ UDPゴシック" w:hint="eastAsia"/>
                <w:sz w:val="22"/>
              </w:rPr>
              <w:t>公益財団法人北海道スポーツ</w:t>
            </w:r>
            <w:r w:rsidRPr="00E03F29">
              <w:rPr>
                <w:rFonts w:ascii="BIZ UDPゴシック" w:eastAsia="BIZ UDPゴシック" w:hAnsi="BIZ UDPゴシック" w:hint="eastAsia"/>
                <w:sz w:val="22"/>
                <w:lang w:eastAsia="zh-CN"/>
              </w:rPr>
              <w:t>協会</w:t>
            </w:r>
          </w:p>
        </w:tc>
      </w:tr>
      <w:tr w:rsidR="004F141A" w:rsidRPr="00E03F29" w14:paraId="6B838CAD" w14:textId="77777777" w:rsidTr="00A603D2">
        <w:trPr>
          <w:trHeight w:val="80"/>
        </w:trPr>
        <w:tc>
          <w:tcPr>
            <w:tcW w:w="589" w:type="dxa"/>
            <w:tcMar>
              <w:left w:w="57" w:type="dxa"/>
              <w:right w:w="57" w:type="dxa"/>
            </w:tcMar>
          </w:tcPr>
          <w:p w14:paraId="719FF9A5" w14:textId="0E4A84A7" w:rsidR="00A514A6" w:rsidRPr="00E03F29" w:rsidRDefault="00E03F29" w:rsidP="0079365F">
            <w:pPr>
              <w:jc w:val="center"/>
              <w:rPr>
                <w:rFonts w:ascii="BIZ UDPゴシック" w:eastAsia="BIZ UDPゴシック" w:hAnsi="BIZ UDPゴシック"/>
                <w:sz w:val="22"/>
              </w:rPr>
            </w:pPr>
            <w:r>
              <w:rPr>
                <w:rFonts w:ascii="BIZ UDPゴシック" w:eastAsia="BIZ UDPゴシック" w:hAnsi="BIZ UDPゴシック"/>
                <w:sz w:val="22"/>
              </w:rPr>
              <w:t>６</w:t>
            </w:r>
            <w:r w:rsidR="00A514A6" w:rsidRPr="00E03F29">
              <w:rPr>
                <w:rFonts w:ascii="BIZ UDPゴシック" w:eastAsia="BIZ UDPゴシック" w:hAnsi="BIZ UDPゴシック"/>
                <w:sz w:val="22"/>
              </w:rPr>
              <w:t>.</w:t>
            </w:r>
          </w:p>
        </w:tc>
        <w:tc>
          <w:tcPr>
            <w:tcW w:w="1222" w:type="dxa"/>
            <w:tcMar>
              <w:left w:w="85" w:type="dxa"/>
              <w:right w:w="85" w:type="dxa"/>
            </w:tcMar>
          </w:tcPr>
          <w:p w14:paraId="21393657" w14:textId="77777777" w:rsidR="00A514A6" w:rsidRPr="00E03F29" w:rsidRDefault="00A514A6" w:rsidP="003D47A3">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期日</w:t>
            </w:r>
          </w:p>
        </w:tc>
        <w:tc>
          <w:tcPr>
            <w:tcW w:w="255" w:type="dxa"/>
          </w:tcPr>
          <w:p w14:paraId="2AE663C6" w14:textId="77777777" w:rsidR="00A514A6" w:rsidRPr="00E03F29" w:rsidRDefault="00A514A6" w:rsidP="003D47A3">
            <w:pPr>
              <w:rPr>
                <w:rFonts w:ascii="BIZ UDPゴシック" w:eastAsia="BIZ UDPゴシック" w:hAnsi="BIZ UDPゴシック"/>
                <w:sz w:val="22"/>
              </w:rPr>
            </w:pPr>
          </w:p>
        </w:tc>
        <w:tc>
          <w:tcPr>
            <w:tcW w:w="7715" w:type="dxa"/>
            <w:gridSpan w:val="6"/>
          </w:tcPr>
          <w:p w14:paraId="638E774C" w14:textId="2AFA2E59" w:rsidR="00A514A6" w:rsidRPr="00E03F29" w:rsidRDefault="00E03F29" w:rsidP="001747E5">
            <w:pPr>
              <w:rPr>
                <w:rFonts w:ascii="BIZ UDPゴシック" w:eastAsia="BIZ UDPゴシック" w:hAnsi="BIZ UDPゴシック"/>
                <w:sz w:val="22"/>
              </w:rPr>
            </w:pPr>
            <w:r>
              <w:rPr>
                <w:rFonts w:ascii="BIZ UDPゴシック" w:eastAsia="BIZ UDPゴシック" w:hAnsi="BIZ UDPゴシック" w:hint="eastAsia"/>
                <w:sz w:val="22"/>
              </w:rPr>
              <w:t>２０２</w:t>
            </w:r>
            <w:r>
              <w:rPr>
                <w:rFonts w:ascii="BIZ UDPゴシック" w:eastAsia="BIZ UDPゴシック" w:hAnsi="BIZ UDPゴシック"/>
                <w:sz w:val="22"/>
              </w:rPr>
              <w:t>４</w:t>
            </w:r>
            <w:r w:rsidR="00495288" w:rsidRPr="00E03F29">
              <w:rPr>
                <w:rFonts w:ascii="BIZ UDPゴシック" w:eastAsia="BIZ UDPゴシック" w:hAnsi="BIZ UDPゴシック" w:hint="eastAsia"/>
                <w:sz w:val="22"/>
              </w:rPr>
              <w:t>年</w:t>
            </w:r>
            <w:r>
              <w:rPr>
                <w:rFonts w:ascii="BIZ UDPゴシック" w:eastAsia="BIZ UDPゴシック" w:hAnsi="BIZ UDPゴシック" w:hint="eastAsia"/>
                <w:sz w:val="22"/>
              </w:rPr>
              <w:t>１１</w:t>
            </w:r>
            <w:r w:rsidR="00495288" w:rsidRPr="00E03F29">
              <w:rPr>
                <w:rFonts w:ascii="BIZ UDPゴシック" w:eastAsia="BIZ UDPゴシック" w:hAnsi="BIZ UDPゴシック" w:hint="eastAsia"/>
                <w:sz w:val="22"/>
              </w:rPr>
              <w:t>月</w:t>
            </w:r>
            <w:r>
              <w:rPr>
                <w:rFonts w:ascii="BIZ UDPゴシック" w:eastAsia="BIZ UDPゴシック" w:hAnsi="BIZ UDPゴシック"/>
                <w:sz w:val="22"/>
              </w:rPr>
              <w:t>９</w:t>
            </w:r>
            <w:r w:rsidR="00495288" w:rsidRPr="00E03F29">
              <w:rPr>
                <w:rFonts w:ascii="BIZ UDPゴシック" w:eastAsia="BIZ UDPゴシック" w:hAnsi="BIZ UDPゴシック" w:hint="eastAsia"/>
                <w:sz w:val="22"/>
              </w:rPr>
              <w:t>日（</w:t>
            </w:r>
            <w:r w:rsidR="009C63D3" w:rsidRPr="00E03F29">
              <w:rPr>
                <w:rFonts w:ascii="BIZ UDPゴシック" w:eastAsia="BIZ UDPゴシック" w:hAnsi="BIZ UDPゴシック" w:hint="eastAsia"/>
                <w:sz w:val="22"/>
              </w:rPr>
              <w:t>土</w:t>
            </w:r>
            <w:r w:rsidR="00495288" w:rsidRPr="00E03F29">
              <w:rPr>
                <w:rFonts w:ascii="BIZ UDPゴシック" w:eastAsia="BIZ UDPゴシック" w:hAnsi="BIZ UDPゴシック" w:hint="eastAsia"/>
                <w:sz w:val="22"/>
              </w:rPr>
              <w:t>）</w:t>
            </w:r>
          </w:p>
        </w:tc>
      </w:tr>
      <w:tr w:rsidR="004F141A" w:rsidRPr="00E03F29" w14:paraId="0528E52F" w14:textId="77777777" w:rsidTr="00A603D2">
        <w:tc>
          <w:tcPr>
            <w:tcW w:w="589" w:type="dxa"/>
            <w:tcMar>
              <w:left w:w="57" w:type="dxa"/>
              <w:right w:w="57" w:type="dxa"/>
            </w:tcMar>
          </w:tcPr>
          <w:p w14:paraId="30B8C288" w14:textId="42D77AAE" w:rsidR="00A514A6" w:rsidRPr="00E03F29" w:rsidRDefault="00E03F29" w:rsidP="0079365F">
            <w:pPr>
              <w:jc w:val="center"/>
              <w:rPr>
                <w:rFonts w:ascii="BIZ UDPゴシック" w:eastAsia="BIZ UDPゴシック" w:hAnsi="BIZ UDPゴシック"/>
                <w:sz w:val="22"/>
              </w:rPr>
            </w:pPr>
            <w:r>
              <w:rPr>
                <w:rFonts w:ascii="BIZ UDPゴシック" w:eastAsia="BIZ UDPゴシック" w:hAnsi="BIZ UDPゴシック"/>
                <w:sz w:val="22"/>
              </w:rPr>
              <w:t>７</w:t>
            </w:r>
            <w:r w:rsidR="00A514A6" w:rsidRPr="00E03F29">
              <w:rPr>
                <w:rFonts w:ascii="BIZ UDPゴシック" w:eastAsia="BIZ UDPゴシック" w:hAnsi="BIZ UDPゴシック"/>
                <w:sz w:val="22"/>
              </w:rPr>
              <w:t>.</w:t>
            </w:r>
          </w:p>
        </w:tc>
        <w:tc>
          <w:tcPr>
            <w:tcW w:w="1222" w:type="dxa"/>
            <w:tcMar>
              <w:left w:w="85" w:type="dxa"/>
              <w:right w:w="85" w:type="dxa"/>
            </w:tcMar>
          </w:tcPr>
          <w:p w14:paraId="3B0BB4A5" w14:textId="77777777" w:rsidR="00A514A6" w:rsidRPr="00E03F29" w:rsidRDefault="00A514A6" w:rsidP="00411753">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会場</w:t>
            </w:r>
          </w:p>
        </w:tc>
        <w:tc>
          <w:tcPr>
            <w:tcW w:w="255" w:type="dxa"/>
          </w:tcPr>
          <w:p w14:paraId="4B1E0498" w14:textId="77777777" w:rsidR="00A514A6" w:rsidRPr="00E03F29" w:rsidRDefault="00A514A6">
            <w:pPr>
              <w:rPr>
                <w:rFonts w:ascii="BIZ UDPゴシック" w:eastAsia="BIZ UDPゴシック" w:hAnsi="BIZ UDPゴシック"/>
                <w:sz w:val="22"/>
              </w:rPr>
            </w:pPr>
          </w:p>
        </w:tc>
        <w:tc>
          <w:tcPr>
            <w:tcW w:w="7715" w:type="dxa"/>
            <w:gridSpan w:val="6"/>
          </w:tcPr>
          <w:p w14:paraId="5D139D4B" w14:textId="77777777" w:rsidR="009C63D3" w:rsidRPr="00E03F29" w:rsidRDefault="009C63D3" w:rsidP="009C63D3">
            <w:pPr>
              <w:pStyle w:val="Default"/>
              <w:rPr>
                <w:rFonts w:ascii="BIZ UDPゴシック" w:eastAsia="BIZ UDPゴシック" w:hAnsi="BIZ UDPゴシック"/>
                <w:color w:val="auto"/>
                <w:sz w:val="22"/>
                <w:szCs w:val="22"/>
              </w:rPr>
            </w:pPr>
            <w:r w:rsidRPr="00E03F29">
              <w:rPr>
                <w:rFonts w:ascii="BIZ UDPゴシック" w:eastAsia="BIZ UDPゴシック" w:hAnsi="BIZ UDPゴシック" w:hint="eastAsia"/>
                <w:color w:val="auto"/>
                <w:sz w:val="22"/>
                <w:szCs w:val="22"/>
              </w:rPr>
              <w:t>名寄市スポーツセンター</w:t>
            </w:r>
          </w:p>
          <w:p w14:paraId="5F8B7C35" w14:textId="76107D85" w:rsidR="00A514A6" w:rsidRPr="00E03F29" w:rsidRDefault="00463D7A" w:rsidP="001603EB">
            <w:pPr>
              <w:ind w:firstLineChars="100" w:firstLine="203"/>
              <w:rPr>
                <w:rFonts w:ascii="BIZ UDPゴシック" w:eastAsia="BIZ UDPゴシック" w:hAnsi="BIZ UDPゴシック"/>
                <w:color w:val="FF0000"/>
                <w:sz w:val="22"/>
              </w:rPr>
            </w:pPr>
            <w:r w:rsidRPr="00E03F29">
              <w:rPr>
                <w:rFonts w:ascii="BIZ UDPゴシック" w:eastAsia="BIZ UDPゴシック" w:hAnsi="BIZ UDPゴシック" w:hint="eastAsia"/>
                <w:sz w:val="22"/>
              </w:rPr>
              <w:t xml:space="preserve">住所 ： </w:t>
            </w:r>
            <w:r w:rsidR="009C63D3" w:rsidRPr="00E03F29">
              <w:rPr>
                <w:rFonts w:ascii="BIZ UDPゴシック" w:eastAsia="BIZ UDPゴシック" w:hAnsi="BIZ UDPゴシック" w:hint="eastAsia"/>
                <w:sz w:val="22"/>
              </w:rPr>
              <w:t>名寄市西</w:t>
            </w:r>
            <w:r w:rsidR="00E03F29">
              <w:rPr>
                <w:rFonts w:ascii="BIZ UDPゴシック" w:eastAsia="BIZ UDPゴシック" w:hAnsi="BIZ UDPゴシック"/>
                <w:sz w:val="22"/>
              </w:rPr>
              <w:t>７</w:t>
            </w:r>
            <w:r w:rsidR="009C63D3" w:rsidRPr="00E03F29">
              <w:rPr>
                <w:rFonts w:ascii="BIZ UDPゴシック" w:eastAsia="BIZ UDPゴシック" w:hAnsi="BIZ UDPゴシック" w:hint="eastAsia"/>
                <w:sz w:val="22"/>
              </w:rPr>
              <w:t>条南</w:t>
            </w:r>
            <w:r w:rsidR="00E03F29">
              <w:rPr>
                <w:rFonts w:ascii="BIZ UDPゴシック" w:eastAsia="BIZ UDPゴシック" w:hAnsi="BIZ UDPゴシック"/>
                <w:sz w:val="22"/>
              </w:rPr>
              <w:t>１２</w:t>
            </w:r>
            <w:r w:rsidR="009C63D3" w:rsidRPr="00E03F29">
              <w:rPr>
                <w:rFonts w:ascii="BIZ UDPゴシック" w:eastAsia="BIZ UDPゴシック" w:hAnsi="BIZ UDPゴシック" w:hint="eastAsia"/>
                <w:sz w:val="22"/>
              </w:rPr>
              <w:t>丁目</w:t>
            </w:r>
            <w:r w:rsidRPr="00E03F29">
              <w:rPr>
                <w:rFonts w:ascii="BIZ UDPゴシック" w:eastAsia="BIZ UDPゴシック" w:hAnsi="BIZ UDPゴシック" w:hint="eastAsia"/>
                <w:sz w:val="22"/>
              </w:rPr>
              <w:t xml:space="preserve">　　</w:t>
            </w:r>
            <w:r w:rsidR="009C63D3" w:rsidRPr="00E03F29">
              <w:rPr>
                <w:rFonts w:ascii="BIZ UDPゴシック" w:eastAsia="BIZ UDPゴシック" w:hAnsi="BIZ UDPゴシック" w:hint="eastAsia"/>
                <w:sz w:val="22"/>
              </w:rPr>
              <w:t xml:space="preserve">　</w:t>
            </w:r>
            <w:r w:rsidR="009C63D3" w:rsidRPr="00E03F29">
              <w:rPr>
                <w:rFonts w:ascii="BIZ UDPゴシック" w:eastAsia="BIZ UDPゴシック" w:hAnsi="BIZ UDPゴシック"/>
                <w:sz w:val="22"/>
              </w:rPr>
              <w:t>TEL</w:t>
            </w:r>
            <w:r w:rsidRPr="00E03F29">
              <w:rPr>
                <w:rFonts w:ascii="BIZ UDPゴシック" w:eastAsia="BIZ UDPゴシック" w:hAnsi="BIZ UDPゴシック" w:hint="eastAsia"/>
                <w:sz w:val="22"/>
              </w:rPr>
              <w:t xml:space="preserve"> </w:t>
            </w:r>
            <w:r w:rsidR="009C63D3" w:rsidRPr="00E03F29">
              <w:rPr>
                <w:rFonts w:ascii="BIZ UDPゴシック" w:eastAsia="BIZ UDPゴシック" w:hAnsi="BIZ UDPゴシック" w:hint="eastAsia"/>
                <w:sz w:val="22"/>
              </w:rPr>
              <w:t>：</w:t>
            </w:r>
            <w:r w:rsidRPr="00E03F29">
              <w:rPr>
                <w:rFonts w:ascii="BIZ UDPゴシック" w:eastAsia="BIZ UDPゴシック" w:hAnsi="BIZ UDPゴシック" w:hint="eastAsia"/>
                <w:sz w:val="22"/>
              </w:rPr>
              <w:t xml:space="preserve"> </w:t>
            </w:r>
            <w:r w:rsidR="00E03F29">
              <w:rPr>
                <w:rFonts w:ascii="BIZ UDPゴシック" w:eastAsia="BIZ UDPゴシック" w:hAnsi="BIZ UDPゴシック"/>
                <w:sz w:val="22"/>
              </w:rPr>
              <w:t>０１６５４</w:t>
            </w:r>
            <w:r w:rsidR="009C63D3" w:rsidRPr="00E03F29">
              <w:rPr>
                <w:rFonts w:ascii="BIZ UDPゴシック" w:eastAsia="BIZ UDPゴシック" w:hAnsi="BIZ UDPゴシック"/>
                <w:sz w:val="22"/>
              </w:rPr>
              <w:t>-</w:t>
            </w:r>
            <w:r w:rsidR="00E03F29">
              <w:rPr>
                <w:rFonts w:ascii="BIZ UDPゴシック" w:eastAsia="BIZ UDPゴシック" w:hAnsi="BIZ UDPゴシック"/>
                <w:sz w:val="22"/>
              </w:rPr>
              <w:t>３</w:t>
            </w:r>
            <w:r w:rsidR="009C63D3" w:rsidRPr="00E03F29">
              <w:rPr>
                <w:rFonts w:ascii="BIZ UDPゴシック" w:eastAsia="BIZ UDPゴシック" w:hAnsi="BIZ UDPゴシック"/>
                <w:sz w:val="22"/>
              </w:rPr>
              <w:t>-</w:t>
            </w:r>
            <w:r w:rsidR="00E03F29">
              <w:rPr>
                <w:rFonts w:ascii="BIZ UDPゴシック" w:eastAsia="BIZ UDPゴシック" w:hAnsi="BIZ UDPゴシック"/>
                <w:sz w:val="22"/>
              </w:rPr>
              <w:t>６６２７</w:t>
            </w:r>
          </w:p>
        </w:tc>
      </w:tr>
      <w:tr w:rsidR="004F141A" w:rsidRPr="00E03F29" w14:paraId="1E48A6A1" w14:textId="77777777" w:rsidTr="00A603D2">
        <w:tc>
          <w:tcPr>
            <w:tcW w:w="589" w:type="dxa"/>
            <w:tcMar>
              <w:left w:w="57" w:type="dxa"/>
              <w:right w:w="57" w:type="dxa"/>
            </w:tcMar>
          </w:tcPr>
          <w:p w14:paraId="0CECED15" w14:textId="7246A5C5" w:rsidR="0010149F" w:rsidRPr="00E03F29" w:rsidRDefault="00E03F29" w:rsidP="0079365F">
            <w:pPr>
              <w:jc w:val="center"/>
              <w:rPr>
                <w:rFonts w:ascii="BIZ UDPゴシック" w:eastAsia="BIZ UDPゴシック" w:hAnsi="BIZ UDPゴシック"/>
                <w:sz w:val="22"/>
              </w:rPr>
            </w:pPr>
            <w:r>
              <w:rPr>
                <w:rFonts w:ascii="BIZ UDPゴシック" w:eastAsia="BIZ UDPゴシック" w:hAnsi="BIZ UDPゴシック"/>
                <w:sz w:val="22"/>
              </w:rPr>
              <w:t>８</w:t>
            </w:r>
            <w:r w:rsidR="0010149F" w:rsidRPr="00E03F29">
              <w:rPr>
                <w:rFonts w:ascii="BIZ UDPゴシック" w:eastAsia="BIZ UDPゴシック" w:hAnsi="BIZ UDPゴシック"/>
                <w:sz w:val="22"/>
              </w:rPr>
              <w:t>.</w:t>
            </w:r>
          </w:p>
        </w:tc>
        <w:tc>
          <w:tcPr>
            <w:tcW w:w="1222" w:type="dxa"/>
            <w:tcMar>
              <w:left w:w="85" w:type="dxa"/>
              <w:right w:w="85" w:type="dxa"/>
            </w:tcMar>
          </w:tcPr>
          <w:p w14:paraId="784FEA29" w14:textId="77777777" w:rsidR="0010149F" w:rsidRPr="00E03F29" w:rsidRDefault="0010149F" w:rsidP="00161545">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参加資格</w:t>
            </w:r>
          </w:p>
        </w:tc>
        <w:tc>
          <w:tcPr>
            <w:tcW w:w="255" w:type="dxa"/>
          </w:tcPr>
          <w:p w14:paraId="2CD71531" w14:textId="77777777" w:rsidR="0010149F" w:rsidRPr="00E03F29" w:rsidRDefault="0010149F">
            <w:pPr>
              <w:rPr>
                <w:rFonts w:ascii="BIZ UDPゴシック" w:eastAsia="BIZ UDPゴシック" w:hAnsi="BIZ UDPゴシック"/>
                <w:sz w:val="22"/>
              </w:rPr>
            </w:pPr>
          </w:p>
        </w:tc>
        <w:tc>
          <w:tcPr>
            <w:tcW w:w="448" w:type="dxa"/>
          </w:tcPr>
          <w:p w14:paraId="5254BAA9" w14:textId="77777777" w:rsidR="0010149F" w:rsidRPr="00E03F29" w:rsidRDefault="0010149F">
            <w:pPr>
              <w:rPr>
                <w:rFonts w:ascii="BIZ UDPゴシック" w:eastAsia="BIZ UDPゴシック" w:hAnsi="BIZ UDPゴシック"/>
                <w:sz w:val="22"/>
              </w:rPr>
            </w:pPr>
            <w:r w:rsidRPr="00E03F29">
              <w:rPr>
                <w:rFonts w:ascii="BIZ UDPゴシック" w:eastAsia="BIZ UDPゴシック" w:hAnsi="BIZ UDPゴシック" w:hint="eastAsia"/>
                <w:sz w:val="22"/>
              </w:rPr>
              <w:t>⑴</w:t>
            </w:r>
          </w:p>
        </w:tc>
        <w:tc>
          <w:tcPr>
            <w:tcW w:w="7267" w:type="dxa"/>
            <w:gridSpan w:val="5"/>
          </w:tcPr>
          <w:p w14:paraId="1789D8A3" w14:textId="77777777" w:rsidR="0010149F" w:rsidRPr="00E03F29" w:rsidRDefault="0010149F" w:rsidP="00C45CB7">
            <w:pPr>
              <w:ind w:left="608" w:hangingChars="300" w:hanging="608"/>
              <w:jc w:val="left"/>
              <w:rPr>
                <w:rFonts w:ascii="BIZ UDPゴシック" w:eastAsia="BIZ UDPゴシック" w:hAnsi="BIZ UDPゴシック"/>
                <w:sz w:val="22"/>
              </w:rPr>
            </w:pPr>
            <w:r w:rsidRPr="00E03F29">
              <w:rPr>
                <w:rFonts w:ascii="BIZ UDPゴシック" w:eastAsia="BIZ UDPゴシック" w:hAnsi="BIZ UDPゴシック" w:hint="eastAsia"/>
                <w:sz w:val="22"/>
              </w:rPr>
              <w:t>フットサルチームの場合</w:t>
            </w:r>
          </w:p>
        </w:tc>
      </w:tr>
      <w:tr w:rsidR="00532AE5" w:rsidRPr="00E03F29" w14:paraId="77E6F69F" w14:textId="77777777" w:rsidTr="00A603D2">
        <w:tc>
          <w:tcPr>
            <w:tcW w:w="589" w:type="dxa"/>
            <w:tcMar>
              <w:left w:w="57" w:type="dxa"/>
              <w:right w:w="57" w:type="dxa"/>
            </w:tcMar>
          </w:tcPr>
          <w:p w14:paraId="642D37EB" w14:textId="77777777" w:rsidR="00532AE5" w:rsidRPr="00E03F29" w:rsidRDefault="00532AE5" w:rsidP="0079365F">
            <w:pPr>
              <w:jc w:val="center"/>
              <w:rPr>
                <w:rFonts w:ascii="BIZ UDPゴシック" w:eastAsia="BIZ UDPゴシック" w:hAnsi="BIZ UDPゴシック"/>
                <w:sz w:val="22"/>
              </w:rPr>
            </w:pPr>
          </w:p>
        </w:tc>
        <w:tc>
          <w:tcPr>
            <w:tcW w:w="1222" w:type="dxa"/>
            <w:tcMar>
              <w:left w:w="85" w:type="dxa"/>
              <w:right w:w="85" w:type="dxa"/>
            </w:tcMar>
          </w:tcPr>
          <w:p w14:paraId="35C70C83" w14:textId="77777777" w:rsidR="00532AE5" w:rsidRPr="00E03F29" w:rsidRDefault="00532AE5" w:rsidP="00A26A80">
            <w:pPr>
              <w:jc w:val="distribute"/>
              <w:rPr>
                <w:rFonts w:ascii="BIZ UDPゴシック" w:eastAsia="BIZ UDPゴシック" w:hAnsi="BIZ UDPゴシック"/>
                <w:sz w:val="22"/>
              </w:rPr>
            </w:pPr>
          </w:p>
        </w:tc>
        <w:tc>
          <w:tcPr>
            <w:tcW w:w="255" w:type="dxa"/>
          </w:tcPr>
          <w:p w14:paraId="3037C4C6" w14:textId="77777777" w:rsidR="00532AE5" w:rsidRPr="00E03F29" w:rsidRDefault="00532AE5" w:rsidP="00A26A80">
            <w:pPr>
              <w:rPr>
                <w:rFonts w:ascii="BIZ UDPゴシック" w:eastAsia="BIZ UDPゴシック" w:hAnsi="BIZ UDPゴシック"/>
                <w:sz w:val="22"/>
              </w:rPr>
            </w:pPr>
          </w:p>
        </w:tc>
        <w:tc>
          <w:tcPr>
            <w:tcW w:w="448" w:type="dxa"/>
          </w:tcPr>
          <w:p w14:paraId="6684A8D5" w14:textId="77777777" w:rsidR="00532AE5" w:rsidRPr="00E03F29" w:rsidRDefault="00532AE5" w:rsidP="00A26A80">
            <w:pPr>
              <w:rPr>
                <w:rFonts w:ascii="BIZ UDPゴシック" w:eastAsia="BIZ UDPゴシック" w:hAnsi="BIZ UDPゴシック"/>
                <w:sz w:val="22"/>
              </w:rPr>
            </w:pPr>
          </w:p>
        </w:tc>
        <w:tc>
          <w:tcPr>
            <w:tcW w:w="7267" w:type="dxa"/>
            <w:gridSpan w:val="5"/>
            <w:tcMar>
              <w:left w:w="57" w:type="dxa"/>
              <w:right w:w="57" w:type="dxa"/>
            </w:tcMar>
          </w:tcPr>
          <w:p w14:paraId="6A025E42" w14:textId="54AE9248" w:rsidR="00532AE5" w:rsidRPr="00E03F29" w:rsidRDefault="00532AE5" w:rsidP="00201398">
            <w:pPr>
              <w:ind w:left="1" w:rightChars="-15" w:right="-29"/>
              <w:rPr>
                <w:rFonts w:ascii="BIZ UDPゴシック" w:eastAsia="BIZ UDPゴシック" w:hAnsi="BIZ UDPゴシック"/>
                <w:sz w:val="22"/>
              </w:rPr>
            </w:pPr>
            <w:r w:rsidRPr="00E03F29">
              <w:rPr>
                <w:rFonts w:ascii="BIZ UDPゴシック" w:eastAsia="BIZ UDPゴシック" w:hAnsi="BIZ UDPゴシック" w:hint="eastAsia"/>
                <w:sz w:val="22"/>
              </w:rPr>
              <w:t>（公財）日本サッカー協会（以下、「</w:t>
            </w:r>
            <w:r w:rsidR="00487279">
              <w:rPr>
                <w:rFonts w:ascii="BIZ UDPゴシック" w:eastAsia="BIZ UDPゴシック" w:hAnsi="BIZ UDPゴシック" w:hint="eastAsia"/>
                <w:sz w:val="22"/>
              </w:rPr>
              <w:t>ＪＦＡ</w:t>
            </w:r>
            <w:r w:rsidRPr="00E03F29">
              <w:rPr>
                <w:rFonts w:ascii="BIZ UDPゴシック" w:eastAsia="BIZ UDPゴシック" w:hAnsi="BIZ UDPゴシック" w:hint="eastAsia"/>
                <w:sz w:val="22"/>
              </w:rPr>
              <w:t>」とする。）に「フットサル</w:t>
            </w:r>
            <w:r w:rsidR="00E03F29">
              <w:rPr>
                <w:rFonts w:ascii="BIZ UDPゴシック" w:eastAsia="BIZ UDPゴシック" w:hAnsi="BIZ UDPゴシック" w:hint="eastAsia"/>
                <w:sz w:val="22"/>
              </w:rPr>
              <w:t>３</w:t>
            </w:r>
            <w:r w:rsidRPr="00E03F29">
              <w:rPr>
                <w:rFonts w:ascii="BIZ UDPゴシック" w:eastAsia="BIZ UDPゴシック" w:hAnsi="BIZ UDPゴシック" w:hint="eastAsia"/>
                <w:sz w:val="22"/>
              </w:rPr>
              <w:t>種」、または「フットサル</w:t>
            </w:r>
            <w:r w:rsidR="00E03F29">
              <w:rPr>
                <w:rFonts w:ascii="BIZ UDPゴシック" w:eastAsia="BIZ UDPゴシック" w:hAnsi="BIZ UDPゴシック" w:hint="eastAsia"/>
                <w:sz w:val="22"/>
              </w:rPr>
              <w:t>４</w:t>
            </w:r>
            <w:r w:rsidRPr="00E03F29">
              <w:rPr>
                <w:rFonts w:ascii="BIZ UDPゴシック" w:eastAsia="BIZ UDPゴシック" w:hAnsi="BIZ UDPゴシック" w:hint="eastAsia"/>
                <w:sz w:val="22"/>
              </w:rPr>
              <w:t>種」の種別で加盟登録した単独のチームであること（</w:t>
            </w:r>
            <w:r w:rsidRPr="00E03F29">
              <w:rPr>
                <w:rFonts w:ascii="BIZ UDPゴシック" w:eastAsia="BIZ UDPゴシック" w:hAnsi="BIZ UDPゴシック"/>
                <w:sz w:val="22"/>
              </w:rPr>
              <w:t>準加盟チームを含む）</w:t>
            </w:r>
            <w:r w:rsidRPr="00E03F29">
              <w:rPr>
                <w:rFonts w:ascii="BIZ UDPゴシック" w:eastAsia="BIZ UDPゴシック" w:hAnsi="BIZ UDPゴシック" w:hint="eastAsia"/>
                <w:sz w:val="22"/>
              </w:rPr>
              <w:t>。一つの加盟登録チームから、複数のチームで参加できる。</w:t>
            </w:r>
            <w:r w:rsidR="00487279">
              <w:rPr>
                <w:rFonts w:ascii="BIZ UDPゴシック" w:eastAsia="BIZ UDPゴシック" w:hAnsi="BIZ UDPゴシック" w:hint="eastAsia"/>
                <w:sz w:val="22"/>
              </w:rPr>
              <w:t>ＪＦＡ</w:t>
            </w:r>
            <w:r w:rsidRPr="00E03F29">
              <w:rPr>
                <w:rFonts w:ascii="BIZ UDPゴシック" w:eastAsia="BIZ UDPゴシック" w:hAnsi="BIZ UDPゴシック" w:hint="eastAsia"/>
                <w:sz w:val="22"/>
              </w:rPr>
              <w:t>に承認を受けたクラブを構成する加盟登録チームについては、同一クラブ内の他の加盟登録チームに所属する選手を、移籍手続きなしに参加させることができる。</w:t>
            </w:r>
            <w:r w:rsidRPr="00E03F29">
              <w:rPr>
                <w:rFonts w:ascii="BIZ UDPゴシック" w:eastAsia="BIZ UDPゴシック" w:hAnsi="BIZ UDPゴシック" w:cs="Meiryo UI" w:hint="eastAsia"/>
                <w:noProof/>
                <w:szCs w:val="21"/>
              </w:rPr>
              <w:t>なお</w:t>
            </w:r>
            <w:r w:rsidRPr="00E03F29">
              <w:rPr>
                <w:rFonts w:ascii="BIZ UDPゴシック" w:eastAsia="BIZ UDPゴシック" w:hAnsi="BIZ UDPゴシック" w:cs="Meiryo UI"/>
                <w:noProof/>
                <w:szCs w:val="21"/>
              </w:rPr>
              <w:t>、</w:t>
            </w:r>
            <w:r w:rsidRPr="00E03F29">
              <w:rPr>
                <w:rFonts w:ascii="BIZ UDPゴシック" w:eastAsia="BIZ UDPゴシック" w:hAnsi="BIZ UDPゴシック" w:cs="Meiryo UI" w:hint="eastAsia"/>
                <w:noProof/>
                <w:szCs w:val="21"/>
              </w:rPr>
              <w:t>適用対象となる選手の年齢は</w:t>
            </w:r>
            <w:r w:rsidRPr="00E03F29">
              <w:rPr>
                <w:rFonts w:ascii="BIZ UDPゴシック" w:eastAsia="BIZ UDPゴシック" w:hAnsi="BIZ UDPゴシック" w:cs="Meiryo UI"/>
                <w:noProof/>
                <w:szCs w:val="21"/>
              </w:rPr>
              <w:t>、</w:t>
            </w:r>
            <w:r w:rsidRPr="00E03F29">
              <w:rPr>
                <w:rFonts w:ascii="BIZ UDPゴシック" w:eastAsia="BIZ UDPゴシック" w:hAnsi="BIZ UDPゴシック" w:cs="Meiryo UI" w:hint="eastAsia"/>
                <w:noProof/>
                <w:szCs w:val="21"/>
              </w:rPr>
              <w:t>「フットサル</w:t>
            </w:r>
            <w:r w:rsidR="00E03F29">
              <w:rPr>
                <w:rFonts w:ascii="BIZ UDPゴシック" w:eastAsia="BIZ UDPゴシック" w:hAnsi="BIZ UDPゴシック" w:cs="Meiryo UI" w:hint="eastAsia"/>
                <w:noProof/>
                <w:szCs w:val="21"/>
              </w:rPr>
              <w:t>４</w:t>
            </w:r>
            <w:r w:rsidRPr="00E03F29">
              <w:rPr>
                <w:rFonts w:ascii="BIZ UDPゴシック" w:eastAsia="BIZ UDPゴシック" w:hAnsi="BIZ UDPゴシック" w:cs="Meiryo UI" w:hint="eastAsia"/>
                <w:noProof/>
                <w:szCs w:val="21"/>
              </w:rPr>
              <w:t>種」年代のみとし、「フットサル</w:t>
            </w:r>
            <w:r w:rsidR="00E03F29">
              <w:rPr>
                <w:rFonts w:ascii="BIZ UDPゴシック" w:eastAsia="BIZ UDPゴシック" w:hAnsi="BIZ UDPゴシック" w:cs="Meiryo UI" w:hint="eastAsia"/>
                <w:noProof/>
                <w:szCs w:val="21"/>
              </w:rPr>
              <w:t>３</w:t>
            </w:r>
            <w:r w:rsidRPr="00E03F29">
              <w:rPr>
                <w:rFonts w:ascii="BIZ UDPゴシック" w:eastAsia="BIZ UDPゴシック" w:hAnsi="BIZ UDPゴシック" w:cs="Meiryo UI" w:hint="eastAsia"/>
                <w:noProof/>
                <w:szCs w:val="21"/>
              </w:rPr>
              <w:t>種」及びそれ以上の年代の選手は適用対象外とする。</w:t>
            </w:r>
          </w:p>
        </w:tc>
      </w:tr>
      <w:tr w:rsidR="004F141A" w:rsidRPr="00E03F29" w14:paraId="7440667C" w14:textId="77777777" w:rsidTr="00A603D2">
        <w:tc>
          <w:tcPr>
            <w:tcW w:w="589" w:type="dxa"/>
            <w:tcMar>
              <w:left w:w="57" w:type="dxa"/>
              <w:right w:w="57" w:type="dxa"/>
            </w:tcMar>
          </w:tcPr>
          <w:p w14:paraId="0BD75395" w14:textId="77777777" w:rsidR="00E61DF3" w:rsidRPr="00E03F29" w:rsidRDefault="00E61DF3" w:rsidP="0079365F">
            <w:pPr>
              <w:jc w:val="center"/>
              <w:rPr>
                <w:rFonts w:ascii="BIZ UDPゴシック" w:eastAsia="BIZ UDPゴシック" w:hAnsi="BIZ UDPゴシック"/>
                <w:sz w:val="22"/>
              </w:rPr>
            </w:pPr>
          </w:p>
        </w:tc>
        <w:tc>
          <w:tcPr>
            <w:tcW w:w="1222" w:type="dxa"/>
            <w:tcMar>
              <w:left w:w="85" w:type="dxa"/>
              <w:right w:w="85" w:type="dxa"/>
            </w:tcMar>
          </w:tcPr>
          <w:p w14:paraId="5EAE2550" w14:textId="77777777" w:rsidR="00E61DF3" w:rsidRPr="00E03F29" w:rsidRDefault="00E61DF3" w:rsidP="00E61DF3">
            <w:pPr>
              <w:jc w:val="distribute"/>
              <w:rPr>
                <w:rFonts w:ascii="BIZ UDPゴシック" w:eastAsia="BIZ UDPゴシック" w:hAnsi="BIZ UDPゴシック"/>
                <w:sz w:val="22"/>
              </w:rPr>
            </w:pPr>
          </w:p>
        </w:tc>
        <w:tc>
          <w:tcPr>
            <w:tcW w:w="255" w:type="dxa"/>
          </w:tcPr>
          <w:p w14:paraId="59DA5204" w14:textId="77777777" w:rsidR="00E61DF3" w:rsidRPr="00E03F29" w:rsidRDefault="00E61DF3" w:rsidP="00E61DF3">
            <w:pPr>
              <w:rPr>
                <w:rFonts w:ascii="BIZ UDPゴシック" w:eastAsia="BIZ UDPゴシック" w:hAnsi="BIZ UDPゴシック"/>
                <w:sz w:val="22"/>
              </w:rPr>
            </w:pPr>
          </w:p>
        </w:tc>
        <w:tc>
          <w:tcPr>
            <w:tcW w:w="448" w:type="dxa"/>
          </w:tcPr>
          <w:p w14:paraId="27894922" w14:textId="77777777" w:rsidR="00E61DF3" w:rsidRPr="00E03F29" w:rsidRDefault="00E61DF3" w:rsidP="00E61DF3">
            <w:pPr>
              <w:rPr>
                <w:rFonts w:ascii="BIZ UDPゴシック" w:eastAsia="BIZ UDPゴシック" w:hAnsi="BIZ UDPゴシック"/>
                <w:sz w:val="22"/>
              </w:rPr>
            </w:pPr>
            <w:r w:rsidRPr="00E03F29">
              <w:rPr>
                <w:rFonts w:ascii="BIZ UDPゴシック" w:eastAsia="BIZ UDPゴシック" w:hAnsi="BIZ UDPゴシック" w:hint="eastAsia"/>
                <w:sz w:val="22"/>
              </w:rPr>
              <w:t>⑵</w:t>
            </w:r>
          </w:p>
        </w:tc>
        <w:tc>
          <w:tcPr>
            <w:tcW w:w="7267" w:type="dxa"/>
            <w:gridSpan w:val="5"/>
          </w:tcPr>
          <w:p w14:paraId="58C7637C" w14:textId="77777777" w:rsidR="00E61DF3" w:rsidRPr="00E03F29" w:rsidRDefault="00E61DF3" w:rsidP="00E61DF3">
            <w:pPr>
              <w:rPr>
                <w:rFonts w:ascii="BIZ UDPゴシック" w:eastAsia="BIZ UDPゴシック" w:hAnsi="BIZ UDPゴシック"/>
                <w:sz w:val="22"/>
              </w:rPr>
            </w:pPr>
            <w:r w:rsidRPr="00E03F29">
              <w:rPr>
                <w:rFonts w:ascii="BIZ UDPゴシック" w:eastAsia="BIZ UDPゴシック" w:hAnsi="BIZ UDPゴシック" w:hint="eastAsia"/>
                <w:sz w:val="22"/>
              </w:rPr>
              <w:t>サッカーチームの場合</w:t>
            </w:r>
          </w:p>
        </w:tc>
      </w:tr>
      <w:tr w:rsidR="00532AE5" w:rsidRPr="00E03F29" w14:paraId="7873834C" w14:textId="77777777" w:rsidTr="00A603D2">
        <w:tc>
          <w:tcPr>
            <w:tcW w:w="589" w:type="dxa"/>
            <w:tcMar>
              <w:left w:w="57" w:type="dxa"/>
              <w:right w:w="57" w:type="dxa"/>
            </w:tcMar>
          </w:tcPr>
          <w:p w14:paraId="65A8861A" w14:textId="77777777" w:rsidR="00532AE5" w:rsidRPr="00E03F29" w:rsidRDefault="00532AE5" w:rsidP="0079365F">
            <w:pPr>
              <w:jc w:val="center"/>
              <w:rPr>
                <w:rFonts w:ascii="BIZ UDPゴシック" w:eastAsia="BIZ UDPゴシック" w:hAnsi="BIZ UDPゴシック"/>
                <w:sz w:val="22"/>
              </w:rPr>
            </w:pPr>
          </w:p>
        </w:tc>
        <w:tc>
          <w:tcPr>
            <w:tcW w:w="1222" w:type="dxa"/>
            <w:tcMar>
              <w:left w:w="85" w:type="dxa"/>
              <w:right w:w="85" w:type="dxa"/>
            </w:tcMar>
          </w:tcPr>
          <w:p w14:paraId="0D2D7262" w14:textId="77777777" w:rsidR="00532AE5" w:rsidRPr="00E03F29" w:rsidRDefault="00532AE5" w:rsidP="00A26A80">
            <w:pPr>
              <w:jc w:val="distribute"/>
              <w:rPr>
                <w:rFonts w:ascii="BIZ UDPゴシック" w:eastAsia="BIZ UDPゴシック" w:hAnsi="BIZ UDPゴシック"/>
                <w:sz w:val="22"/>
              </w:rPr>
            </w:pPr>
          </w:p>
        </w:tc>
        <w:tc>
          <w:tcPr>
            <w:tcW w:w="255" w:type="dxa"/>
          </w:tcPr>
          <w:p w14:paraId="2389D266" w14:textId="77777777" w:rsidR="00532AE5" w:rsidRPr="00E03F29" w:rsidRDefault="00532AE5" w:rsidP="00A26A80">
            <w:pPr>
              <w:rPr>
                <w:rFonts w:ascii="BIZ UDPゴシック" w:eastAsia="BIZ UDPゴシック" w:hAnsi="BIZ UDPゴシック"/>
                <w:sz w:val="22"/>
              </w:rPr>
            </w:pPr>
          </w:p>
        </w:tc>
        <w:tc>
          <w:tcPr>
            <w:tcW w:w="448" w:type="dxa"/>
          </w:tcPr>
          <w:p w14:paraId="795960C1" w14:textId="77777777" w:rsidR="00532AE5" w:rsidRPr="00E03F29" w:rsidRDefault="00532AE5" w:rsidP="00A26A80">
            <w:pPr>
              <w:rPr>
                <w:rFonts w:ascii="BIZ UDPゴシック" w:eastAsia="BIZ UDPゴシック" w:hAnsi="BIZ UDPゴシック"/>
                <w:sz w:val="22"/>
              </w:rPr>
            </w:pPr>
          </w:p>
        </w:tc>
        <w:tc>
          <w:tcPr>
            <w:tcW w:w="7267" w:type="dxa"/>
            <w:gridSpan w:val="5"/>
            <w:tcMar>
              <w:left w:w="57" w:type="dxa"/>
              <w:right w:w="57" w:type="dxa"/>
            </w:tcMar>
          </w:tcPr>
          <w:p w14:paraId="11BC1B64" w14:textId="3EE7B38E" w:rsidR="00532AE5" w:rsidRPr="00E03F29" w:rsidRDefault="00487279" w:rsidP="00A26A80">
            <w:pPr>
              <w:rPr>
                <w:rFonts w:ascii="BIZ UDPゴシック" w:eastAsia="BIZ UDPゴシック" w:hAnsi="BIZ UDPゴシック"/>
                <w:sz w:val="22"/>
              </w:rPr>
            </w:pPr>
            <w:r>
              <w:rPr>
                <w:rFonts w:ascii="BIZ UDPゴシック" w:eastAsia="BIZ UDPゴシック" w:hAnsi="BIZ UDPゴシック" w:hint="eastAsia"/>
                <w:sz w:val="22"/>
              </w:rPr>
              <w:t>ＪＦＡ</w:t>
            </w:r>
            <w:r w:rsidR="00532AE5" w:rsidRPr="00E03F29">
              <w:rPr>
                <w:rFonts w:ascii="BIZ UDPゴシック" w:eastAsia="BIZ UDPゴシック" w:hAnsi="BIZ UDPゴシック" w:hint="eastAsia"/>
                <w:sz w:val="22"/>
              </w:rPr>
              <w:t>に「</w:t>
            </w:r>
            <w:r w:rsidR="00E03F29">
              <w:rPr>
                <w:rFonts w:ascii="BIZ UDPゴシック" w:eastAsia="BIZ UDPゴシック" w:hAnsi="BIZ UDPゴシック" w:hint="eastAsia"/>
                <w:sz w:val="22"/>
              </w:rPr>
              <w:t>３</w:t>
            </w:r>
            <w:r w:rsidR="00532AE5" w:rsidRPr="00E03F29">
              <w:rPr>
                <w:rFonts w:ascii="BIZ UDPゴシック" w:eastAsia="BIZ UDPゴシック" w:hAnsi="BIZ UDPゴシック" w:hint="eastAsia"/>
                <w:sz w:val="22"/>
              </w:rPr>
              <w:t>種」、「</w:t>
            </w:r>
            <w:r w:rsidR="00E03F29">
              <w:rPr>
                <w:rFonts w:ascii="BIZ UDPゴシック" w:eastAsia="BIZ UDPゴシック" w:hAnsi="BIZ UDPゴシック" w:hint="eastAsia"/>
                <w:sz w:val="22"/>
              </w:rPr>
              <w:t>４</w:t>
            </w:r>
            <w:r w:rsidR="00532AE5" w:rsidRPr="00E03F29">
              <w:rPr>
                <w:rFonts w:ascii="BIZ UDPゴシック" w:eastAsia="BIZ UDPゴシック" w:hAnsi="BIZ UDPゴシック" w:hint="eastAsia"/>
                <w:sz w:val="22"/>
              </w:rPr>
              <w:t>種」、または「女子」の種別で加盟登録した単独のチームであること（</w:t>
            </w:r>
            <w:r w:rsidR="00532AE5" w:rsidRPr="00E03F29">
              <w:rPr>
                <w:rFonts w:ascii="BIZ UDPゴシック" w:eastAsia="BIZ UDPゴシック" w:hAnsi="BIZ UDPゴシック"/>
                <w:sz w:val="22"/>
              </w:rPr>
              <w:t>準加盟チームを含む</w:t>
            </w:r>
            <w:r w:rsidR="00532AE5" w:rsidRPr="00E03F29">
              <w:rPr>
                <w:rFonts w:ascii="BIZ UDPゴシック" w:eastAsia="BIZ UDPゴシック" w:hAnsi="BIZ UDPゴシック" w:hint="eastAsia"/>
                <w:sz w:val="22"/>
              </w:rPr>
              <w:t>）。一つの加盟登録チームから、複数のチームで参加できる。</w:t>
            </w:r>
            <w:r>
              <w:rPr>
                <w:rFonts w:ascii="BIZ UDPゴシック" w:eastAsia="BIZ UDPゴシック" w:hAnsi="BIZ UDPゴシック" w:hint="eastAsia"/>
                <w:sz w:val="22"/>
              </w:rPr>
              <w:t>ＪＦＡ</w:t>
            </w:r>
            <w:r w:rsidR="00532AE5" w:rsidRPr="00E03F29">
              <w:rPr>
                <w:rFonts w:ascii="BIZ UDPゴシック" w:eastAsia="BIZ UDPゴシック" w:hAnsi="BIZ UDPゴシック" w:hint="eastAsia"/>
                <w:sz w:val="22"/>
              </w:rPr>
              <w:t>に承認を受けたクラブを構成する加盟登録チームについては、</w:t>
            </w:r>
            <w:r w:rsidR="00532AE5" w:rsidRPr="00E03F29">
              <w:rPr>
                <w:rFonts w:ascii="BIZ UDPゴシック" w:eastAsia="BIZ UDPゴシック" w:hAnsi="BIZ UDPゴシック" w:cs="Meiryo UI" w:hint="eastAsia"/>
                <w:noProof/>
                <w:szCs w:val="21"/>
              </w:rPr>
              <w:t>「</w:t>
            </w:r>
            <w:r w:rsidR="00E03F29">
              <w:rPr>
                <w:rFonts w:ascii="BIZ UDPゴシック" w:eastAsia="BIZ UDPゴシック" w:hAnsi="BIZ UDPゴシック" w:cs="Meiryo UI"/>
                <w:noProof/>
                <w:szCs w:val="21"/>
              </w:rPr>
              <w:t>３</w:t>
            </w:r>
            <w:r w:rsidR="00532AE5" w:rsidRPr="00E03F29">
              <w:rPr>
                <w:rFonts w:ascii="BIZ UDPゴシック" w:eastAsia="BIZ UDPゴシック" w:hAnsi="BIZ UDPゴシック" w:cs="Meiryo UI"/>
                <w:noProof/>
                <w:szCs w:val="21"/>
              </w:rPr>
              <w:t>種</w:t>
            </w:r>
            <w:r w:rsidR="00532AE5" w:rsidRPr="00E03F29">
              <w:rPr>
                <w:rFonts w:ascii="BIZ UDPゴシック" w:eastAsia="BIZ UDPゴシック" w:hAnsi="BIZ UDPゴシック" w:cs="Meiryo UI" w:hint="eastAsia"/>
                <w:noProof/>
                <w:szCs w:val="21"/>
              </w:rPr>
              <w:t>」、「女子」</w:t>
            </w:r>
            <w:r w:rsidR="00532AE5" w:rsidRPr="00E03F29">
              <w:rPr>
                <w:rFonts w:ascii="BIZ UDPゴシック" w:eastAsia="BIZ UDPゴシック" w:hAnsi="BIZ UDPゴシック" w:cs="Meiryo UI"/>
                <w:noProof/>
                <w:szCs w:val="21"/>
              </w:rPr>
              <w:t>チームは</w:t>
            </w:r>
            <w:r w:rsidR="00532AE5" w:rsidRPr="00E03F29">
              <w:rPr>
                <w:rFonts w:ascii="BIZ UDPゴシック" w:eastAsia="BIZ UDPゴシック" w:hAnsi="BIZ UDPゴシック" w:cs="Meiryo UI" w:hint="eastAsia"/>
                <w:noProof/>
                <w:szCs w:val="21"/>
              </w:rPr>
              <w:t>、</w:t>
            </w:r>
            <w:r w:rsidR="00532AE5" w:rsidRPr="00E03F29">
              <w:rPr>
                <w:rFonts w:ascii="BIZ UDPゴシック" w:eastAsia="BIZ UDPゴシック" w:hAnsi="BIZ UDPゴシック" w:hint="eastAsia"/>
                <w:sz w:val="22"/>
              </w:rPr>
              <w:t>同一クラブ内の他の加盟登録チームに所属する選手を、移籍手続きなしに参加させることができる。</w:t>
            </w:r>
            <w:r w:rsidR="00532AE5" w:rsidRPr="00E03F29">
              <w:rPr>
                <w:rFonts w:ascii="BIZ UDPゴシック" w:eastAsia="BIZ UDPゴシック" w:hAnsi="BIZ UDPゴシック" w:cs="Meiryo UI" w:hint="eastAsia"/>
                <w:noProof/>
                <w:szCs w:val="21"/>
              </w:rPr>
              <w:t>なお</w:t>
            </w:r>
            <w:r w:rsidR="00532AE5" w:rsidRPr="00E03F29">
              <w:rPr>
                <w:rFonts w:ascii="BIZ UDPゴシック" w:eastAsia="BIZ UDPゴシック" w:hAnsi="BIZ UDPゴシック" w:cs="Meiryo UI"/>
                <w:noProof/>
                <w:szCs w:val="21"/>
              </w:rPr>
              <w:t>、</w:t>
            </w:r>
            <w:r w:rsidR="00532AE5" w:rsidRPr="00E03F29">
              <w:rPr>
                <w:rFonts w:ascii="BIZ UDPゴシック" w:eastAsia="BIZ UDPゴシック" w:hAnsi="BIZ UDPゴシック" w:cs="Meiryo UI" w:hint="eastAsia"/>
                <w:noProof/>
                <w:szCs w:val="21"/>
              </w:rPr>
              <w:t>適用対象となる選手の年齢は</w:t>
            </w:r>
            <w:r w:rsidR="00532AE5" w:rsidRPr="00E03F29">
              <w:rPr>
                <w:rFonts w:ascii="BIZ UDPゴシック" w:eastAsia="BIZ UDPゴシック" w:hAnsi="BIZ UDPゴシック" w:cs="Meiryo UI"/>
                <w:noProof/>
                <w:szCs w:val="21"/>
              </w:rPr>
              <w:t>、</w:t>
            </w:r>
            <w:r w:rsidR="00532AE5" w:rsidRPr="00E03F29">
              <w:rPr>
                <w:rFonts w:ascii="BIZ UDPゴシック" w:eastAsia="BIZ UDPゴシック" w:hAnsi="BIZ UDPゴシック" w:cs="Meiryo UI" w:hint="eastAsia"/>
                <w:noProof/>
                <w:szCs w:val="21"/>
              </w:rPr>
              <w:t>「</w:t>
            </w:r>
            <w:r w:rsidR="00E03F29">
              <w:rPr>
                <w:rFonts w:ascii="BIZ UDPゴシック" w:eastAsia="BIZ UDPゴシック" w:hAnsi="BIZ UDPゴシック" w:cs="Meiryo UI" w:hint="eastAsia"/>
                <w:noProof/>
                <w:szCs w:val="21"/>
              </w:rPr>
              <w:t>４</w:t>
            </w:r>
            <w:r w:rsidR="00532AE5" w:rsidRPr="00E03F29">
              <w:rPr>
                <w:rFonts w:ascii="BIZ UDPゴシック" w:eastAsia="BIZ UDPゴシック" w:hAnsi="BIZ UDPゴシック" w:cs="Meiryo UI" w:hint="eastAsia"/>
                <w:noProof/>
                <w:szCs w:val="21"/>
              </w:rPr>
              <w:t>種」年代のみとし、「</w:t>
            </w:r>
            <w:r w:rsidR="00E03F29">
              <w:rPr>
                <w:rFonts w:ascii="BIZ UDPゴシック" w:eastAsia="BIZ UDPゴシック" w:hAnsi="BIZ UDPゴシック" w:cs="Meiryo UI" w:hint="eastAsia"/>
                <w:noProof/>
                <w:szCs w:val="21"/>
              </w:rPr>
              <w:t>３</w:t>
            </w:r>
            <w:r w:rsidR="00532AE5" w:rsidRPr="00E03F29">
              <w:rPr>
                <w:rFonts w:ascii="BIZ UDPゴシック" w:eastAsia="BIZ UDPゴシック" w:hAnsi="BIZ UDPゴシック" w:cs="Meiryo UI" w:hint="eastAsia"/>
                <w:noProof/>
                <w:szCs w:val="21"/>
              </w:rPr>
              <w:t>種」及びそれ以上の年代の選手は適用対象外とする。</w:t>
            </w:r>
          </w:p>
        </w:tc>
      </w:tr>
      <w:tr w:rsidR="009F1864" w:rsidRPr="00E03F29" w14:paraId="75C48DAC" w14:textId="77777777" w:rsidTr="00A603D2">
        <w:tc>
          <w:tcPr>
            <w:tcW w:w="589" w:type="dxa"/>
            <w:tcMar>
              <w:left w:w="57" w:type="dxa"/>
              <w:right w:w="57" w:type="dxa"/>
            </w:tcMar>
          </w:tcPr>
          <w:p w14:paraId="4CDEA6BE" w14:textId="77777777" w:rsidR="009F1864" w:rsidRPr="00E03F29" w:rsidRDefault="009F1864" w:rsidP="0079365F">
            <w:pPr>
              <w:jc w:val="center"/>
              <w:rPr>
                <w:rFonts w:ascii="BIZ UDPゴシック" w:eastAsia="BIZ UDPゴシック" w:hAnsi="BIZ UDPゴシック"/>
                <w:sz w:val="22"/>
              </w:rPr>
            </w:pPr>
          </w:p>
        </w:tc>
        <w:tc>
          <w:tcPr>
            <w:tcW w:w="1222" w:type="dxa"/>
            <w:tcMar>
              <w:left w:w="85" w:type="dxa"/>
              <w:right w:w="85" w:type="dxa"/>
            </w:tcMar>
          </w:tcPr>
          <w:p w14:paraId="14AF9733" w14:textId="77777777" w:rsidR="009F1864" w:rsidRPr="00E03F29" w:rsidRDefault="009F1864" w:rsidP="00E61DF3">
            <w:pPr>
              <w:jc w:val="distribute"/>
              <w:rPr>
                <w:rFonts w:ascii="BIZ UDPゴシック" w:eastAsia="BIZ UDPゴシック" w:hAnsi="BIZ UDPゴシック"/>
                <w:color w:val="000000" w:themeColor="text1"/>
                <w:sz w:val="22"/>
              </w:rPr>
            </w:pPr>
          </w:p>
        </w:tc>
        <w:tc>
          <w:tcPr>
            <w:tcW w:w="255" w:type="dxa"/>
          </w:tcPr>
          <w:p w14:paraId="2F4840A4" w14:textId="77777777" w:rsidR="009F1864" w:rsidRPr="00E03F29" w:rsidRDefault="009F1864" w:rsidP="00E61DF3">
            <w:pPr>
              <w:rPr>
                <w:rFonts w:ascii="BIZ UDPゴシック" w:eastAsia="BIZ UDPゴシック" w:hAnsi="BIZ UDPゴシック"/>
                <w:color w:val="000000" w:themeColor="text1"/>
                <w:sz w:val="22"/>
              </w:rPr>
            </w:pPr>
          </w:p>
        </w:tc>
        <w:tc>
          <w:tcPr>
            <w:tcW w:w="448" w:type="dxa"/>
          </w:tcPr>
          <w:p w14:paraId="01E4A780" w14:textId="5CEFD3C2" w:rsidR="009F1864" w:rsidRPr="00E03F29" w:rsidRDefault="009F1864" w:rsidP="00E61DF3">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⑶</w:t>
            </w:r>
          </w:p>
        </w:tc>
        <w:tc>
          <w:tcPr>
            <w:tcW w:w="7267" w:type="dxa"/>
            <w:gridSpan w:val="5"/>
            <w:tcMar>
              <w:left w:w="57" w:type="dxa"/>
              <w:right w:w="57" w:type="dxa"/>
            </w:tcMar>
          </w:tcPr>
          <w:p w14:paraId="18830787" w14:textId="18189A51" w:rsidR="009F1864" w:rsidRPr="00E03F29" w:rsidRDefault="009F1864" w:rsidP="008B5C31">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上記⑴または⑵に該当するチームに所属する</w:t>
            </w:r>
            <w:r w:rsidR="00E03F29">
              <w:rPr>
                <w:rFonts w:ascii="BIZ UDPゴシック" w:eastAsia="BIZ UDPゴシック" w:hAnsi="BIZ UDPゴシック"/>
                <w:color w:val="000000" w:themeColor="text1"/>
                <w:sz w:val="22"/>
              </w:rPr>
              <w:t>２００９</w:t>
            </w:r>
            <w:r w:rsidRPr="00E03F29">
              <w:rPr>
                <w:rFonts w:ascii="BIZ UDPゴシック" w:eastAsia="BIZ UDPゴシック" w:hAnsi="BIZ UDPゴシック" w:hint="eastAsia"/>
                <w:color w:val="000000" w:themeColor="text1"/>
                <w:sz w:val="22"/>
              </w:rPr>
              <w:t>年</w:t>
            </w:r>
            <w:r w:rsidR="00E03F29">
              <w:rPr>
                <w:rFonts w:ascii="BIZ UDPゴシック" w:eastAsia="BIZ UDPゴシック" w:hAnsi="BIZ UDPゴシック"/>
                <w:color w:val="000000" w:themeColor="text1"/>
                <w:sz w:val="22"/>
              </w:rPr>
              <w:t>４</w:t>
            </w:r>
            <w:r w:rsidRPr="00E03F29">
              <w:rPr>
                <w:rFonts w:ascii="BIZ UDPゴシック" w:eastAsia="BIZ UDPゴシック" w:hAnsi="BIZ UDPゴシック" w:hint="eastAsia"/>
                <w:color w:val="000000" w:themeColor="text1"/>
                <w:sz w:val="22"/>
              </w:rPr>
              <w:t>月</w:t>
            </w:r>
            <w:r w:rsidR="00E03F29">
              <w:rPr>
                <w:rFonts w:ascii="BIZ UDPゴシック" w:eastAsia="BIZ UDPゴシック" w:hAnsi="BIZ UDPゴシック"/>
                <w:color w:val="000000" w:themeColor="text1"/>
                <w:sz w:val="22"/>
              </w:rPr>
              <w:t>２</w:t>
            </w:r>
            <w:r w:rsidRPr="00E03F29">
              <w:rPr>
                <w:rFonts w:ascii="BIZ UDPゴシック" w:eastAsia="BIZ UDPゴシック" w:hAnsi="BIZ UDPゴシック" w:hint="eastAsia"/>
                <w:color w:val="000000" w:themeColor="text1"/>
                <w:sz w:val="22"/>
              </w:rPr>
              <w:t>日以降に生まれた選手であること。男女の性別は問わない。</w:t>
            </w:r>
          </w:p>
        </w:tc>
      </w:tr>
      <w:tr w:rsidR="009F1864" w:rsidRPr="00E03F29" w14:paraId="5549DF96" w14:textId="77777777" w:rsidTr="00A603D2">
        <w:tc>
          <w:tcPr>
            <w:tcW w:w="589" w:type="dxa"/>
            <w:tcMar>
              <w:left w:w="57" w:type="dxa"/>
              <w:right w:w="57" w:type="dxa"/>
            </w:tcMar>
          </w:tcPr>
          <w:p w14:paraId="101DA3ED" w14:textId="77777777" w:rsidR="009F1864" w:rsidRPr="00E03F29" w:rsidRDefault="009F1864" w:rsidP="0079365F">
            <w:pPr>
              <w:jc w:val="center"/>
              <w:rPr>
                <w:rFonts w:ascii="BIZ UDPゴシック" w:eastAsia="BIZ UDPゴシック" w:hAnsi="BIZ UDPゴシック"/>
                <w:sz w:val="22"/>
              </w:rPr>
            </w:pPr>
          </w:p>
        </w:tc>
        <w:tc>
          <w:tcPr>
            <w:tcW w:w="1222" w:type="dxa"/>
            <w:tcMar>
              <w:left w:w="85" w:type="dxa"/>
              <w:right w:w="85" w:type="dxa"/>
            </w:tcMar>
          </w:tcPr>
          <w:p w14:paraId="5C268786" w14:textId="77777777" w:rsidR="009F1864" w:rsidRPr="00E03F29" w:rsidRDefault="009F1864" w:rsidP="00E61DF3">
            <w:pPr>
              <w:jc w:val="distribute"/>
              <w:rPr>
                <w:rFonts w:ascii="BIZ UDPゴシック" w:eastAsia="BIZ UDPゴシック" w:hAnsi="BIZ UDPゴシック"/>
                <w:color w:val="000000" w:themeColor="text1"/>
                <w:sz w:val="22"/>
              </w:rPr>
            </w:pPr>
          </w:p>
        </w:tc>
        <w:tc>
          <w:tcPr>
            <w:tcW w:w="255" w:type="dxa"/>
          </w:tcPr>
          <w:p w14:paraId="4D2A0402" w14:textId="77777777" w:rsidR="009F1864" w:rsidRPr="00E03F29" w:rsidRDefault="009F1864" w:rsidP="00E61DF3">
            <w:pPr>
              <w:rPr>
                <w:rFonts w:ascii="BIZ UDPゴシック" w:eastAsia="BIZ UDPゴシック" w:hAnsi="BIZ UDPゴシック"/>
                <w:color w:val="000000" w:themeColor="text1"/>
                <w:sz w:val="22"/>
              </w:rPr>
            </w:pPr>
          </w:p>
        </w:tc>
        <w:tc>
          <w:tcPr>
            <w:tcW w:w="448" w:type="dxa"/>
          </w:tcPr>
          <w:p w14:paraId="5FE8A2E2" w14:textId="161BA294" w:rsidR="009F1864" w:rsidRPr="00E03F29" w:rsidRDefault="009F1864" w:rsidP="00E61DF3">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⑷</w:t>
            </w:r>
          </w:p>
        </w:tc>
        <w:tc>
          <w:tcPr>
            <w:tcW w:w="7267" w:type="dxa"/>
            <w:gridSpan w:val="5"/>
            <w:tcMar>
              <w:left w:w="57" w:type="dxa"/>
              <w:right w:w="57" w:type="dxa"/>
            </w:tcMar>
          </w:tcPr>
          <w:p w14:paraId="7ABD8FFD" w14:textId="51419FB5" w:rsidR="009F1864" w:rsidRPr="00E03F29" w:rsidRDefault="009F1864" w:rsidP="008B5C31">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上記⑴または⑵において、外国籍選手は</w:t>
            </w:r>
            <w:r w:rsidR="00E03F29">
              <w:rPr>
                <w:rFonts w:ascii="BIZ UDPゴシック" w:eastAsia="BIZ UDPゴシック" w:hAnsi="BIZ UDPゴシック"/>
                <w:color w:val="000000" w:themeColor="text1"/>
                <w:sz w:val="22"/>
              </w:rPr>
              <w:t>１</w:t>
            </w:r>
            <w:r w:rsidRPr="00E03F29">
              <w:rPr>
                <w:rFonts w:ascii="BIZ UDPゴシック" w:eastAsia="BIZ UDPゴシック" w:hAnsi="BIZ UDPゴシック" w:hint="eastAsia"/>
                <w:color w:val="000000" w:themeColor="text1"/>
                <w:sz w:val="22"/>
              </w:rPr>
              <w:t>チームあたり</w:t>
            </w:r>
            <w:r w:rsidR="00E03F29">
              <w:rPr>
                <w:rFonts w:ascii="BIZ UDPゴシック" w:eastAsia="BIZ UDPゴシック" w:hAnsi="BIZ UDPゴシック"/>
                <w:color w:val="000000" w:themeColor="text1"/>
                <w:sz w:val="22"/>
              </w:rPr>
              <w:t>３</w:t>
            </w:r>
            <w:r w:rsidRPr="00E03F29">
              <w:rPr>
                <w:rFonts w:ascii="BIZ UDPゴシック" w:eastAsia="BIZ UDPゴシック" w:hAnsi="BIZ UDPゴシック" w:hint="eastAsia"/>
                <w:color w:val="000000" w:themeColor="text1"/>
                <w:sz w:val="22"/>
              </w:rPr>
              <w:t>名までとする。</w:t>
            </w:r>
          </w:p>
        </w:tc>
      </w:tr>
      <w:tr w:rsidR="00B61A51" w:rsidRPr="00E03F29" w14:paraId="149C1070" w14:textId="77777777" w:rsidTr="00A603D2">
        <w:tc>
          <w:tcPr>
            <w:tcW w:w="589" w:type="dxa"/>
            <w:tcMar>
              <w:left w:w="57" w:type="dxa"/>
              <w:right w:w="57" w:type="dxa"/>
            </w:tcMar>
          </w:tcPr>
          <w:p w14:paraId="3688F97A" w14:textId="422F5F6C" w:rsidR="00B61A51" w:rsidRPr="00E03F29" w:rsidRDefault="00B61A51" w:rsidP="00B61A51">
            <w:pPr>
              <w:rPr>
                <w:rFonts w:ascii="BIZ UDPゴシック" w:eastAsia="BIZ UDPゴシック" w:hAnsi="BIZ UDPゴシック"/>
                <w:sz w:val="22"/>
              </w:rPr>
            </w:pPr>
          </w:p>
        </w:tc>
        <w:tc>
          <w:tcPr>
            <w:tcW w:w="1222" w:type="dxa"/>
            <w:tcMar>
              <w:left w:w="85" w:type="dxa"/>
              <w:right w:w="85" w:type="dxa"/>
            </w:tcMar>
          </w:tcPr>
          <w:p w14:paraId="3FD7992F" w14:textId="77777777" w:rsidR="00B61A51" w:rsidRPr="00E03F29" w:rsidRDefault="00B61A51" w:rsidP="00B61A51">
            <w:pPr>
              <w:jc w:val="distribute"/>
              <w:rPr>
                <w:rFonts w:ascii="BIZ UDPゴシック" w:eastAsia="BIZ UDPゴシック" w:hAnsi="BIZ UDPゴシック"/>
                <w:color w:val="000000" w:themeColor="text1"/>
                <w:sz w:val="22"/>
              </w:rPr>
            </w:pPr>
          </w:p>
        </w:tc>
        <w:tc>
          <w:tcPr>
            <w:tcW w:w="255" w:type="dxa"/>
          </w:tcPr>
          <w:p w14:paraId="4D1C6E13" w14:textId="77777777" w:rsidR="00B61A51" w:rsidRPr="00E03F29" w:rsidRDefault="00B61A51" w:rsidP="00B61A51">
            <w:pPr>
              <w:rPr>
                <w:rFonts w:ascii="BIZ UDPゴシック" w:eastAsia="BIZ UDPゴシック" w:hAnsi="BIZ UDPゴシック"/>
                <w:color w:val="000000" w:themeColor="text1"/>
                <w:sz w:val="22"/>
              </w:rPr>
            </w:pPr>
          </w:p>
        </w:tc>
        <w:tc>
          <w:tcPr>
            <w:tcW w:w="448" w:type="dxa"/>
          </w:tcPr>
          <w:p w14:paraId="56B7AC1D" w14:textId="2EF71A87" w:rsidR="00B61A51" w:rsidRPr="00E03F29" w:rsidRDefault="009F1864" w:rsidP="00B61A51">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⑸</w:t>
            </w:r>
          </w:p>
        </w:tc>
        <w:tc>
          <w:tcPr>
            <w:tcW w:w="7267" w:type="dxa"/>
            <w:gridSpan w:val="5"/>
            <w:tcMar>
              <w:left w:w="57" w:type="dxa"/>
              <w:right w:w="57" w:type="dxa"/>
            </w:tcMar>
          </w:tcPr>
          <w:p w14:paraId="01BEED23" w14:textId="45A6151C" w:rsidR="00B61A51" w:rsidRPr="00E03F29" w:rsidRDefault="00B61A51" w:rsidP="00B61A51">
            <w:pPr>
              <w:ind w:rightChars="-9" w:right="-17"/>
              <w:rPr>
                <w:rFonts w:ascii="BIZ UDPゴシック" w:eastAsia="BIZ UDPゴシック" w:hAnsi="BIZ UDPゴシック"/>
                <w:strike/>
                <w:color w:val="000000" w:themeColor="text1"/>
                <w:sz w:val="22"/>
              </w:rPr>
            </w:pPr>
            <w:r w:rsidRPr="00E03F29">
              <w:rPr>
                <w:rFonts w:ascii="BIZ UDPゴシック" w:eastAsia="BIZ UDPゴシック" w:hAnsi="BIZ UDPゴシック" w:hint="eastAsia"/>
                <w:color w:val="000000" w:themeColor="text1"/>
                <w:sz w:val="22"/>
              </w:rPr>
              <w:t>上記⑴または⑵で主体となるチーム以外の選手が</w:t>
            </w:r>
            <w:r w:rsidR="00E03F29">
              <w:rPr>
                <w:rFonts w:ascii="BIZ UDPゴシック" w:eastAsia="BIZ UDPゴシック" w:hAnsi="BIZ UDPゴシック"/>
                <w:color w:val="000000" w:themeColor="text1"/>
                <w:sz w:val="22"/>
              </w:rPr>
              <w:t>８</w:t>
            </w:r>
            <w:r w:rsidRPr="00E03F29">
              <w:rPr>
                <w:rFonts w:ascii="BIZ UDPゴシック" w:eastAsia="BIZ UDPゴシック" w:hAnsi="BIZ UDPゴシック"/>
                <w:color w:val="000000" w:themeColor="text1"/>
                <w:sz w:val="22"/>
              </w:rPr>
              <w:t>名未満の場合、複数チームによる「合同チーム」の大会参加を、以下の条件により認める。</w:t>
            </w:r>
          </w:p>
        </w:tc>
      </w:tr>
      <w:tr w:rsidR="00B61A51" w:rsidRPr="00E03F29" w14:paraId="7E5E3835" w14:textId="77777777" w:rsidTr="00A603D2">
        <w:tc>
          <w:tcPr>
            <w:tcW w:w="589" w:type="dxa"/>
            <w:tcMar>
              <w:left w:w="57" w:type="dxa"/>
              <w:right w:w="57" w:type="dxa"/>
            </w:tcMar>
          </w:tcPr>
          <w:p w14:paraId="2B5372B1" w14:textId="77777777" w:rsidR="00B61A51" w:rsidRPr="00E03F29" w:rsidRDefault="00B61A51" w:rsidP="00B61A51">
            <w:pPr>
              <w:rPr>
                <w:rFonts w:ascii="BIZ UDPゴシック" w:eastAsia="BIZ UDPゴシック" w:hAnsi="BIZ UDPゴシック"/>
                <w:sz w:val="22"/>
              </w:rPr>
            </w:pPr>
          </w:p>
        </w:tc>
        <w:tc>
          <w:tcPr>
            <w:tcW w:w="1222" w:type="dxa"/>
            <w:tcMar>
              <w:left w:w="85" w:type="dxa"/>
              <w:right w:w="85" w:type="dxa"/>
            </w:tcMar>
          </w:tcPr>
          <w:p w14:paraId="3B63C558" w14:textId="77777777" w:rsidR="00B61A51" w:rsidRPr="00E03F29" w:rsidRDefault="00B61A51" w:rsidP="00B61A51">
            <w:pPr>
              <w:jc w:val="distribute"/>
              <w:rPr>
                <w:rFonts w:ascii="BIZ UDPゴシック" w:eastAsia="BIZ UDPゴシック" w:hAnsi="BIZ UDPゴシック"/>
                <w:color w:val="000000" w:themeColor="text1"/>
                <w:sz w:val="22"/>
              </w:rPr>
            </w:pPr>
          </w:p>
        </w:tc>
        <w:tc>
          <w:tcPr>
            <w:tcW w:w="255" w:type="dxa"/>
          </w:tcPr>
          <w:p w14:paraId="7D96A106" w14:textId="77777777" w:rsidR="00B61A51" w:rsidRPr="00E03F29" w:rsidRDefault="00B61A51" w:rsidP="00B61A51">
            <w:pPr>
              <w:rPr>
                <w:rFonts w:ascii="BIZ UDPゴシック" w:eastAsia="BIZ UDPゴシック" w:hAnsi="BIZ UDPゴシック"/>
                <w:color w:val="000000" w:themeColor="text1"/>
                <w:sz w:val="22"/>
              </w:rPr>
            </w:pPr>
          </w:p>
        </w:tc>
        <w:tc>
          <w:tcPr>
            <w:tcW w:w="448" w:type="dxa"/>
          </w:tcPr>
          <w:p w14:paraId="16AC5E24" w14:textId="77777777" w:rsidR="00B61A51" w:rsidRPr="00E03F29" w:rsidRDefault="00B61A51" w:rsidP="00B61A51">
            <w:pPr>
              <w:rPr>
                <w:rFonts w:ascii="BIZ UDPゴシック" w:eastAsia="BIZ UDPゴシック" w:hAnsi="BIZ UDPゴシック"/>
                <w:color w:val="000000" w:themeColor="text1"/>
                <w:sz w:val="22"/>
              </w:rPr>
            </w:pPr>
          </w:p>
        </w:tc>
        <w:tc>
          <w:tcPr>
            <w:tcW w:w="422" w:type="dxa"/>
            <w:tcMar>
              <w:left w:w="57" w:type="dxa"/>
              <w:right w:w="57" w:type="dxa"/>
            </w:tcMar>
          </w:tcPr>
          <w:p w14:paraId="6DA44166" w14:textId="77777777" w:rsidR="00B61A51" w:rsidRPr="00E03F29" w:rsidRDefault="00B61A51" w:rsidP="00B61A51">
            <w:pPr>
              <w:jc w:val="distribute"/>
              <w:rPr>
                <w:rFonts w:ascii="BIZ UDPゴシック" w:eastAsia="BIZ UDPゴシック" w:hAnsi="BIZ UDPゴシック"/>
                <w:strike/>
                <w:color w:val="000000" w:themeColor="text1"/>
                <w:sz w:val="22"/>
              </w:rPr>
            </w:pPr>
          </w:p>
        </w:tc>
        <w:tc>
          <w:tcPr>
            <w:tcW w:w="6845" w:type="dxa"/>
            <w:gridSpan w:val="4"/>
          </w:tcPr>
          <w:p w14:paraId="2AB189EC" w14:textId="7BFD22A0" w:rsidR="00B61A51" w:rsidRPr="00E03F29" w:rsidRDefault="00B61A51" w:rsidP="00B61A51">
            <w:pPr>
              <w:ind w:left="237" w:hangingChars="117" w:hanging="237"/>
              <w:rPr>
                <w:rFonts w:ascii="BIZ UDPゴシック" w:eastAsia="BIZ UDPゴシック" w:hAnsi="BIZ UDPゴシック"/>
                <w:color w:val="000000" w:themeColor="text1"/>
                <w:sz w:val="22"/>
              </w:rPr>
            </w:pPr>
            <w:r w:rsidRPr="00E03F29">
              <w:rPr>
                <w:rFonts w:ascii="BIZ UDPゴシック" w:eastAsia="BIZ UDPゴシック" w:hAnsi="BIZ UDPゴシック"/>
                <w:color w:val="000000" w:themeColor="text1"/>
                <w:sz w:val="22"/>
              </w:rPr>
              <w:t>(ｱ)主体となるチーム及びその選手は、それぞれ</w:t>
            </w:r>
            <w:r w:rsidR="009F1864" w:rsidRPr="00E03F29">
              <w:rPr>
                <w:rFonts w:ascii="BIZ UDPゴシック" w:eastAsia="BIZ UDPゴシック" w:hAnsi="BIZ UDPゴシック" w:hint="eastAsia"/>
                <w:color w:val="000000" w:themeColor="text1"/>
                <w:sz w:val="22"/>
              </w:rPr>
              <w:t>上記⑴または⑵及び⑶</w:t>
            </w:r>
            <w:r w:rsidRPr="00E03F29">
              <w:rPr>
                <w:rFonts w:ascii="BIZ UDPゴシック" w:eastAsia="BIZ UDPゴシック" w:hAnsi="BIZ UDPゴシック"/>
                <w:color w:val="000000" w:themeColor="text1"/>
                <w:sz w:val="22"/>
              </w:rPr>
              <w:t>上記を満たしていること。</w:t>
            </w:r>
          </w:p>
          <w:p w14:paraId="7804F347" w14:textId="055F4796" w:rsidR="00B61A51" w:rsidRPr="00E03F29" w:rsidRDefault="00B61A51" w:rsidP="00B61A51">
            <w:pPr>
              <w:ind w:left="237" w:hangingChars="117" w:hanging="237"/>
              <w:rPr>
                <w:rFonts w:ascii="BIZ UDPゴシック" w:eastAsia="BIZ UDPゴシック" w:hAnsi="BIZ UDPゴシック"/>
                <w:color w:val="000000" w:themeColor="text1"/>
                <w:sz w:val="22"/>
              </w:rPr>
            </w:pPr>
            <w:r w:rsidRPr="00E03F29">
              <w:rPr>
                <w:rFonts w:ascii="BIZ UDPゴシック" w:eastAsia="BIZ UDPゴシック" w:hAnsi="BIZ UDPゴシック"/>
                <w:color w:val="000000" w:themeColor="text1"/>
                <w:sz w:val="22"/>
              </w:rPr>
              <w:t>(ｲ)合同するチームの選手は、</w:t>
            </w:r>
            <w:r w:rsidR="00E03F29">
              <w:rPr>
                <w:rFonts w:ascii="BIZ UDPゴシック" w:eastAsia="BIZ UDPゴシック" w:hAnsi="BIZ UDPゴシック"/>
                <w:color w:val="000000" w:themeColor="text1"/>
                <w:sz w:val="22"/>
              </w:rPr>
              <w:t>２００９</w:t>
            </w:r>
            <w:r w:rsidRPr="00E03F29">
              <w:rPr>
                <w:rFonts w:ascii="BIZ UDPゴシック" w:eastAsia="BIZ UDPゴシック" w:hAnsi="BIZ UDPゴシック"/>
                <w:color w:val="000000" w:themeColor="text1"/>
                <w:sz w:val="22"/>
              </w:rPr>
              <w:t>年</w:t>
            </w:r>
            <w:r w:rsidR="00E03F29">
              <w:rPr>
                <w:rFonts w:ascii="BIZ UDPゴシック" w:eastAsia="BIZ UDPゴシック" w:hAnsi="BIZ UDPゴシック"/>
                <w:color w:val="000000" w:themeColor="text1"/>
                <w:sz w:val="22"/>
              </w:rPr>
              <w:t>４</w:t>
            </w:r>
            <w:r w:rsidRPr="00E03F29">
              <w:rPr>
                <w:rFonts w:ascii="BIZ UDPゴシック" w:eastAsia="BIZ UDPゴシック" w:hAnsi="BIZ UDPゴシック"/>
                <w:color w:val="000000" w:themeColor="text1"/>
                <w:sz w:val="22"/>
              </w:rPr>
              <w:t>月</w:t>
            </w:r>
            <w:r w:rsidR="00E03F29">
              <w:rPr>
                <w:rFonts w:ascii="BIZ UDPゴシック" w:eastAsia="BIZ UDPゴシック" w:hAnsi="BIZ UDPゴシック"/>
                <w:color w:val="000000" w:themeColor="text1"/>
                <w:sz w:val="22"/>
              </w:rPr>
              <w:t>２</w:t>
            </w:r>
            <w:r w:rsidRPr="00E03F29">
              <w:rPr>
                <w:rFonts w:ascii="BIZ UDPゴシック" w:eastAsia="BIZ UDPゴシック" w:hAnsi="BIZ UDPゴシック"/>
                <w:color w:val="000000" w:themeColor="text1"/>
                <w:sz w:val="22"/>
              </w:rPr>
              <w:t>日以降に生まれた選手で、</w:t>
            </w:r>
            <w:r w:rsidR="00487279">
              <w:rPr>
                <w:rFonts w:ascii="BIZ UDPゴシック" w:eastAsia="BIZ UDPゴシック" w:hAnsi="BIZ UDPゴシック" w:hint="eastAsia"/>
                <w:color w:val="000000" w:themeColor="text1"/>
                <w:sz w:val="22"/>
              </w:rPr>
              <w:t>ＪＦＡ</w:t>
            </w:r>
            <w:r w:rsidRPr="00E03F29">
              <w:rPr>
                <w:rFonts w:ascii="BIZ UDPゴシック" w:eastAsia="BIZ UDPゴシック" w:hAnsi="BIZ UDPゴシック"/>
                <w:color w:val="000000" w:themeColor="text1"/>
                <w:sz w:val="22"/>
              </w:rPr>
              <w:t>に登録されていること。なお、選手が所属するチームの種別・種別区分は問わない。</w:t>
            </w:r>
          </w:p>
          <w:p w14:paraId="70F5F51C" w14:textId="77777777" w:rsidR="00B61A51" w:rsidRPr="00E03F29" w:rsidRDefault="00B61A51" w:rsidP="00B61A51">
            <w:pPr>
              <w:ind w:left="237" w:hangingChars="117" w:hanging="237"/>
              <w:rPr>
                <w:rFonts w:ascii="BIZ UDPゴシック" w:eastAsia="BIZ UDPゴシック" w:hAnsi="BIZ UDPゴシック"/>
                <w:color w:val="000000" w:themeColor="text1"/>
                <w:sz w:val="22"/>
              </w:rPr>
            </w:pPr>
            <w:r w:rsidRPr="00E03F29">
              <w:rPr>
                <w:rFonts w:ascii="BIZ UDPゴシック" w:eastAsia="BIZ UDPゴシック" w:hAnsi="BIZ UDPゴシック"/>
                <w:color w:val="000000" w:themeColor="text1"/>
                <w:sz w:val="22"/>
              </w:rPr>
              <w:t>(ｳ)極端な勝利目的の為の合同チームでないこと。</w:t>
            </w:r>
          </w:p>
          <w:p w14:paraId="26C91900" w14:textId="127B597F" w:rsidR="00B61A51" w:rsidRPr="00E03F29" w:rsidRDefault="00B61A51" w:rsidP="00B61A51">
            <w:pPr>
              <w:ind w:left="237" w:hangingChars="117" w:hanging="237"/>
              <w:rPr>
                <w:rFonts w:ascii="BIZ UDPゴシック" w:eastAsia="BIZ UDPゴシック" w:hAnsi="BIZ UDPゴシック"/>
                <w:color w:val="000000" w:themeColor="text1"/>
                <w:sz w:val="22"/>
              </w:rPr>
            </w:pPr>
            <w:r w:rsidRPr="00E03F29">
              <w:rPr>
                <w:rFonts w:ascii="BIZ UDPゴシック" w:eastAsia="BIZ UDPゴシック" w:hAnsi="BIZ UDPゴシック"/>
                <w:color w:val="000000" w:themeColor="text1"/>
                <w:sz w:val="22"/>
              </w:rPr>
              <w:t>(ｴ)合同チームとしての参加を</w:t>
            </w:r>
            <w:r w:rsidR="00465991" w:rsidRPr="00A67464">
              <w:rPr>
                <w:rFonts w:ascii="BIZ UDPゴシック" w:eastAsia="BIZ UDPゴシック" w:hAnsi="BIZ UDPゴシック" w:hint="eastAsia"/>
                <w:sz w:val="22"/>
              </w:rPr>
              <w:t>所属地区</w:t>
            </w:r>
            <w:r w:rsidRPr="00E03F29">
              <w:rPr>
                <w:rFonts w:ascii="BIZ UDPゴシック" w:eastAsia="BIZ UDPゴシック" w:hAnsi="BIZ UDPゴシック"/>
                <w:color w:val="000000" w:themeColor="text1"/>
                <w:sz w:val="22"/>
              </w:rPr>
              <w:t>サッカー協会フットサル委員長が別途了承すること。</w:t>
            </w:r>
          </w:p>
          <w:p w14:paraId="516DDA58" w14:textId="0BD0E926" w:rsidR="00B61A51" w:rsidRPr="00E03F29" w:rsidRDefault="00B61A51" w:rsidP="00B61A51">
            <w:pPr>
              <w:ind w:left="237" w:rightChars="-9" w:right="-17" w:hangingChars="117" w:hanging="237"/>
              <w:rPr>
                <w:rFonts w:ascii="BIZ UDPゴシック" w:eastAsia="BIZ UDPゴシック" w:hAnsi="BIZ UDPゴシック"/>
                <w:strike/>
                <w:color w:val="000000" w:themeColor="text1"/>
                <w:sz w:val="22"/>
              </w:rPr>
            </w:pPr>
            <w:r w:rsidRPr="00E03F29">
              <w:rPr>
                <w:rFonts w:ascii="BIZ UDPゴシック" w:eastAsia="BIZ UDPゴシック" w:hAnsi="BIZ UDPゴシック"/>
                <w:color w:val="000000" w:themeColor="text1"/>
                <w:sz w:val="22"/>
              </w:rPr>
              <w:t>(ｵ)大会参加申込の手続きは、それぞれのチームの代表者が協議の上、主体となるチームが行う。</w:t>
            </w:r>
          </w:p>
        </w:tc>
      </w:tr>
      <w:tr w:rsidR="004215F8" w:rsidRPr="00E03F29" w14:paraId="5453E098" w14:textId="77777777" w:rsidTr="00A603D2">
        <w:trPr>
          <w:trHeight w:val="254"/>
        </w:trPr>
        <w:tc>
          <w:tcPr>
            <w:tcW w:w="589" w:type="dxa"/>
            <w:tcMar>
              <w:left w:w="57" w:type="dxa"/>
              <w:right w:w="57" w:type="dxa"/>
            </w:tcMar>
          </w:tcPr>
          <w:p w14:paraId="101DE1A7" w14:textId="77777777" w:rsidR="004215F8" w:rsidRPr="00E03F29" w:rsidRDefault="004215F8" w:rsidP="004215F8">
            <w:pPr>
              <w:jc w:val="center"/>
              <w:rPr>
                <w:rFonts w:ascii="BIZ UDPゴシック" w:eastAsia="BIZ UDPゴシック" w:hAnsi="BIZ UDPゴシック"/>
                <w:sz w:val="22"/>
              </w:rPr>
            </w:pPr>
          </w:p>
        </w:tc>
        <w:tc>
          <w:tcPr>
            <w:tcW w:w="1222" w:type="dxa"/>
            <w:tcMar>
              <w:left w:w="85" w:type="dxa"/>
              <w:right w:w="85" w:type="dxa"/>
            </w:tcMar>
          </w:tcPr>
          <w:p w14:paraId="656677E4" w14:textId="77777777" w:rsidR="004215F8" w:rsidRPr="00E03F29" w:rsidRDefault="004215F8" w:rsidP="004215F8">
            <w:pPr>
              <w:jc w:val="distribute"/>
              <w:rPr>
                <w:rFonts w:ascii="BIZ UDPゴシック" w:eastAsia="BIZ UDPゴシック" w:hAnsi="BIZ UDPゴシック"/>
                <w:sz w:val="22"/>
              </w:rPr>
            </w:pPr>
          </w:p>
        </w:tc>
        <w:tc>
          <w:tcPr>
            <w:tcW w:w="255" w:type="dxa"/>
          </w:tcPr>
          <w:p w14:paraId="271256D2" w14:textId="77777777" w:rsidR="004215F8" w:rsidRPr="00E03F29" w:rsidRDefault="004215F8" w:rsidP="004215F8">
            <w:pPr>
              <w:rPr>
                <w:rFonts w:ascii="BIZ UDPゴシック" w:eastAsia="BIZ UDPゴシック" w:hAnsi="BIZ UDPゴシック"/>
                <w:sz w:val="22"/>
              </w:rPr>
            </w:pPr>
          </w:p>
        </w:tc>
        <w:tc>
          <w:tcPr>
            <w:tcW w:w="448" w:type="dxa"/>
          </w:tcPr>
          <w:p w14:paraId="05998CD6" w14:textId="1A9C1EA9" w:rsidR="004215F8" w:rsidRPr="00E03F29" w:rsidRDefault="009F1864"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⑹</w:t>
            </w:r>
          </w:p>
        </w:tc>
        <w:tc>
          <w:tcPr>
            <w:tcW w:w="7267" w:type="dxa"/>
            <w:gridSpan w:val="5"/>
          </w:tcPr>
          <w:p w14:paraId="6EBC9959" w14:textId="38EF479C" w:rsidR="004215F8" w:rsidRPr="00E03F29" w:rsidRDefault="004215F8" w:rsidP="004215F8">
            <w:pPr>
              <w:rPr>
                <w:rFonts w:ascii="BIZ UDPゴシック" w:eastAsia="BIZ UDPゴシック" w:hAnsi="BIZ UDPゴシック"/>
                <w:bCs/>
                <w:sz w:val="22"/>
              </w:rPr>
            </w:pPr>
            <w:r w:rsidRPr="00E03F29">
              <w:rPr>
                <w:rFonts w:ascii="BIZ UDPゴシック" w:eastAsia="BIZ UDPゴシック" w:hAnsi="BIZ UDPゴシック" w:hint="eastAsia"/>
                <w:bCs/>
                <w:sz w:val="22"/>
              </w:rPr>
              <w:t>中学校体育連盟加盟チームは、その中学校に在籍し、かつ、</w:t>
            </w:r>
            <w:r w:rsidR="00487279">
              <w:rPr>
                <w:rFonts w:ascii="BIZ UDPゴシック" w:eastAsia="BIZ UDPゴシック" w:hAnsi="BIZ UDPゴシック" w:hint="eastAsia"/>
                <w:bCs/>
                <w:sz w:val="22"/>
              </w:rPr>
              <w:t>ＪＦＡ</w:t>
            </w:r>
            <w:r w:rsidRPr="00E03F29">
              <w:rPr>
                <w:rFonts w:ascii="BIZ UDPゴシック" w:eastAsia="BIZ UDPゴシック" w:hAnsi="BIZ UDPゴシック" w:hint="eastAsia"/>
                <w:bCs/>
                <w:sz w:val="22"/>
              </w:rPr>
              <w:t>の女子加盟チーム登録選手を、移籍手続を行うことなく、本大会に参加させることができる。　ただし、登録している女子加盟チームが本大会に参加している場合を除く。</w:t>
            </w:r>
          </w:p>
        </w:tc>
      </w:tr>
      <w:tr w:rsidR="004215F8" w:rsidRPr="00E03F29" w14:paraId="0C25E807" w14:textId="77777777" w:rsidTr="00A603D2">
        <w:trPr>
          <w:trHeight w:val="254"/>
        </w:trPr>
        <w:tc>
          <w:tcPr>
            <w:tcW w:w="589" w:type="dxa"/>
            <w:tcMar>
              <w:left w:w="57" w:type="dxa"/>
              <w:right w:w="57" w:type="dxa"/>
            </w:tcMar>
          </w:tcPr>
          <w:p w14:paraId="30DC0B66" w14:textId="77777777" w:rsidR="004215F8" w:rsidRPr="00E03F29" w:rsidRDefault="004215F8" w:rsidP="004215F8">
            <w:pPr>
              <w:jc w:val="center"/>
              <w:rPr>
                <w:rFonts w:ascii="BIZ UDPゴシック" w:eastAsia="BIZ UDPゴシック" w:hAnsi="BIZ UDPゴシック"/>
                <w:sz w:val="22"/>
              </w:rPr>
            </w:pPr>
          </w:p>
        </w:tc>
        <w:tc>
          <w:tcPr>
            <w:tcW w:w="1222" w:type="dxa"/>
            <w:tcMar>
              <w:left w:w="85" w:type="dxa"/>
              <w:right w:w="85" w:type="dxa"/>
            </w:tcMar>
          </w:tcPr>
          <w:p w14:paraId="04AE1C47" w14:textId="77777777" w:rsidR="004215F8" w:rsidRPr="00E03F29" w:rsidRDefault="004215F8" w:rsidP="004215F8">
            <w:pPr>
              <w:jc w:val="distribute"/>
              <w:rPr>
                <w:rFonts w:ascii="BIZ UDPゴシック" w:eastAsia="BIZ UDPゴシック" w:hAnsi="BIZ UDPゴシック"/>
                <w:sz w:val="22"/>
              </w:rPr>
            </w:pPr>
          </w:p>
        </w:tc>
        <w:tc>
          <w:tcPr>
            <w:tcW w:w="255" w:type="dxa"/>
          </w:tcPr>
          <w:p w14:paraId="267F8991" w14:textId="77777777" w:rsidR="004215F8" w:rsidRPr="00E03F29" w:rsidRDefault="004215F8" w:rsidP="004215F8">
            <w:pPr>
              <w:rPr>
                <w:rFonts w:ascii="BIZ UDPゴシック" w:eastAsia="BIZ UDPゴシック" w:hAnsi="BIZ UDPゴシック"/>
                <w:sz w:val="22"/>
              </w:rPr>
            </w:pPr>
          </w:p>
        </w:tc>
        <w:tc>
          <w:tcPr>
            <w:tcW w:w="448" w:type="dxa"/>
          </w:tcPr>
          <w:p w14:paraId="2C724DDE" w14:textId="10E3C512" w:rsidR="004215F8" w:rsidRPr="00E03F29" w:rsidRDefault="009F1864"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⑺</w:t>
            </w:r>
          </w:p>
        </w:tc>
        <w:tc>
          <w:tcPr>
            <w:tcW w:w="7267" w:type="dxa"/>
            <w:gridSpan w:val="5"/>
          </w:tcPr>
          <w:p w14:paraId="382204FB" w14:textId="5D03AF9A"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本大会の地区予選を通して、選手は、他のチームで参加していないこと。所属　　するチームが複数のチームで参加する場合、またはサッカーチームとフットサ</w:t>
            </w:r>
            <w:r w:rsidRPr="00E03F29">
              <w:rPr>
                <w:rFonts w:ascii="BIZ UDPゴシック" w:eastAsia="BIZ UDPゴシック" w:hAnsi="BIZ UDPゴシック" w:hint="eastAsia"/>
                <w:sz w:val="22"/>
              </w:rPr>
              <w:lastRenderedPageBreak/>
              <w:t>ルチームの両方に所属し、両方のチームが参加する場合を含む。</w:t>
            </w:r>
          </w:p>
        </w:tc>
      </w:tr>
      <w:tr w:rsidR="004215F8" w:rsidRPr="00E03F29" w14:paraId="515BD5A7" w14:textId="77777777" w:rsidTr="00A603D2">
        <w:trPr>
          <w:trHeight w:val="254"/>
        </w:trPr>
        <w:tc>
          <w:tcPr>
            <w:tcW w:w="589" w:type="dxa"/>
            <w:tcMar>
              <w:left w:w="57" w:type="dxa"/>
              <w:right w:w="57" w:type="dxa"/>
            </w:tcMar>
          </w:tcPr>
          <w:p w14:paraId="25431C07" w14:textId="77777777" w:rsidR="004215F8" w:rsidRPr="00E03F29" w:rsidRDefault="004215F8" w:rsidP="004215F8">
            <w:pPr>
              <w:jc w:val="center"/>
              <w:rPr>
                <w:rFonts w:ascii="BIZ UDPゴシック" w:eastAsia="BIZ UDPゴシック" w:hAnsi="BIZ UDPゴシック"/>
                <w:sz w:val="22"/>
              </w:rPr>
            </w:pPr>
          </w:p>
        </w:tc>
        <w:tc>
          <w:tcPr>
            <w:tcW w:w="1222" w:type="dxa"/>
            <w:tcMar>
              <w:left w:w="85" w:type="dxa"/>
              <w:right w:w="85" w:type="dxa"/>
            </w:tcMar>
          </w:tcPr>
          <w:p w14:paraId="1A96F6F6" w14:textId="77777777" w:rsidR="004215F8" w:rsidRPr="00E03F29" w:rsidRDefault="004215F8" w:rsidP="004215F8">
            <w:pPr>
              <w:jc w:val="distribute"/>
              <w:rPr>
                <w:rFonts w:ascii="BIZ UDPゴシック" w:eastAsia="BIZ UDPゴシック" w:hAnsi="BIZ UDPゴシック"/>
                <w:sz w:val="22"/>
              </w:rPr>
            </w:pPr>
          </w:p>
        </w:tc>
        <w:tc>
          <w:tcPr>
            <w:tcW w:w="255" w:type="dxa"/>
          </w:tcPr>
          <w:p w14:paraId="2C8CFA9C" w14:textId="77777777" w:rsidR="004215F8" w:rsidRPr="00E03F29" w:rsidRDefault="004215F8" w:rsidP="004215F8">
            <w:pPr>
              <w:rPr>
                <w:rFonts w:ascii="BIZ UDPゴシック" w:eastAsia="BIZ UDPゴシック" w:hAnsi="BIZ UDPゴシック"/>
                <w:sz w:val="22"/>
              </w:rPr>
            </w:pPr>
          </w:p>
        </w:tc>
        <w:tc>
          <w:tcPr>
            <w:tcW w:w="448" w:type="dxa"/>
          </w:tcPr>
          <w:p w14:paraId="3776F1D6" w14:textId="53941F73" w:rsidR="004215F8" w:rsidRPr="00E03F29" w:rsidRDefault="009F1864"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⑻</w:t>
            </w:r>
          </w:p>
        </w:tc>
        <w:tc>
          <w:tcPr>
            <w:tcW w:w="7267" w:type="dxa"/>
            <w:gridSpan w:val="5"/>
          </w:tcPr>
          <w:p w14:paraId="69287D4D" w14:textId="77777777"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選手および役員は、本大会において複数のチームで参加できない。</w:t>
            </w:r>
          </w:p>
        </w:tc>
      </w:tr>
      <w:tr w:rsidR="004215F8" w:rsidRPr="00E03F29" w14:paraId="17D39AC9" w14:textId="77777777" w:rsidTr="00A603D2">
        <w:trPr>
          <w:trHeight w:val="254"/>
        </w:trPr>
        <w:tc>
          <w:tcPr>
            <w:tcW w:w="589" w:type="dxa"/>
            <w:tcMar>
              <w:left w:w="57" w:type="dxa"/>
              <w:right w:w="57" w:type="dxa"/>
            </w:tcMar>
          </w:tcPr>
          <w:p w14:paraId="4B2049F9" w14:textId="77777777" w:rsidR="004215F8" w:rsidRPr="00E03F29" w:rsidRDefault="004215F8" w:rsidP="004215F8">
            <w:pPr>
              <w:jc w:val="center"/>
              <w:rPr>
                <w:rFonts w:ascii="BIZ UDPゴシック" w:eastAsia="BIZ UDPゴシック" w:hAnsi="BIZ UDPゴシック"/>
                <w:sz w:val="22"/>
              </w:rPr>
            </w:pPr>
          </w:p>
        </w:tc>
        <w:tc>
          <w:tcPr>
            <w:tcW w:w="1222" w:type="dxa"/>
            <w:tcMar>
              <w:left w:w="85" w:type="dxa"/>
              <w:right w:w="85" w:type="dxa"/>
            </w:tcMar>
          </w:tcPr>
          <w:p w14:paraId="30C2BB49" w14:textId="77777777" w:rsidR="004215F8" w:rsidRPr="00E03F29" w:rsidRDefault="004215F8" w:rsidP="004215F8">
            <w:pPr>
              <w:jc w:val="distribute"/>
              <w:rPr>
                <w:rFonts w:ascii="BIZ UDPゴシック" w:eastAsia="BIZ UDPゴシック" w:hAnsi="BIZ UDPゴシック"/>
                <w:sz w:val="22"/>
              </w:rPr>
            </w:pPr>
          </w:p>
        </w:tc>
        <w:tc>
          <w:tcPr>
            <w:tcW w:w="255" w:type="dxa"/>
          </w:tcPr>
          <w:p w14:paraId="3997B397" w14:textId="77777777" w:rsidR="004215F8" w:rsidRPr="00E03F29" w:rsidRDefault="004215F8" w:rsidP="004215F8">
            <w:pPr>
              <w:rPr>
                <w:rFonts w:ascii="BIZ UDPゴシック" w:eastAsia="BIZ UDPゴシック" w:hAnsi="BIZ UDPゴシック"/>
                <w:sz w:val="22"/>
              </w:rPr>
            </w:pPr>
          </w:p>
        </w:tc>
        <w:tc>
          <w:tcPr>
            <w:tcW w:w="448" w:type="dxa"/>
          </w:tcPr>
          <w:p w14:paraId="0BD17A0E" w14:textId="5C43DE3D" w:rsidR="004215F8" w:rsidRPr="00E03F29" w:rsidRDefault="009F1864"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⑼</w:t>
            </w:r>
          </w:p>
        </w:tc>
        <w:tc>
          <w:tcPr>
            <w:tcW w:w="7267" w:type="dxa"/>
            <w:gridSpan w:val="5"/>
          </w:tcPr>
          <w:p w14:paraId="7E442886" w14:textId="680E2A3F"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地区予選の大会を経て、所轄の地区協会が認めたチームであること。</w:t>
            </w:r>
          </w:p>
        </w:tc>
      </w:tr>
      <w:tr w:rsidR="004215F8" w:rsidRPr="00E03F29" w14:paraId="5A8038E5" w14:textId="77777777" w:rsidTr="00A603D2">
        <w:trPr>
          <w:trHeight w:val="254"/>
        </w:trPr>
        <w:tc>
          <w:tcPr>
            <w:tcW w:w="589" w:type="dxa"/>
            <w:tcMar>
              <w:left w:w="57" w:type="dxa"/>
              <w:right w:w="57" w:type="dxa"/>
            </w:tcMar>
          </w:tcPr>
          <w:p w14:paraId="2BE5DF79" w14:textId="77777777" w:rsidR="004215F8" w:rsidRPr="00E03F29" w:rsidRDefault="004215F8" w:rsidP="004215F8">
            <w:pPr>
              <w:jc w:val="center"/>
              <w:rPr>
                <w:rFonts w:ascii="BIZ UDPゴシック" w:eastAsia="BIZ UDPゴシック" w:hAnsi="BIZ UDPゴシック"/>
                <w:sz w:val="22"/>
              </w:rPr>
            </w:pPr>
          </w:p>
        </w:tc>
        <w:tc>
          <w:tcPr>
            <w:tcW w:w="1222" w:type="dxa"/>
            <w:tcMar>
              <w:left w:w="85" w:type="dxa"/>
              <w:right w:w="85" w:type="dxa"/>
            </w:tcMar>
          </w:tcPr>
          <w:p w14:paraId="2CBADF41" w14:textId="77777777" w:rsidR="004215F8" w:rsidRPr="00E03F29" w:rsidRDefault="004215F8" w:rsidP="004215F8">
            <w:pPr>
              <w:jc w:val="distribute"/>
              <w:rPr>
                <w:rFonts w:ascii="BIZ UDPゴシック" w:eastAsia="BIZ UDPゴシック" w:hAnsi="BIZ UDPゴシック"/>
                <w:sz w:val="22"/>
              </w:rPr>
            </w:pPr>
          </w:p>
        </w:tc>
        <w:tc>
          <w:tcPr>
            <w:tcW w:w="255" w:type="dxa"/>
          </w:tcPr>
          <w:p w14:paraId="1813803B" w14:textId="77777777" w:rsidR="004215F8" w:rsidRPr="00E03F29" w:rsidRDefault="004215F8" w:rsidP="004215F8">
            <w:pPr>
              <w:rPr>
                <w:rFonts w:ascii="BIZ UDPゴシック" w:eastAsia="BIZ UDPゴシック" w:hAnsi="BIZ UDPゴシック"/>
                <w:sz w:val="22"/>
              </w:rPr>
            </w:pPr>
          </w:p>
        </w:tc>
        <w:tc>
          <w:tcPr>
            <w:tcW w:w="448" w:type="dxa"/>
          </w:tcPr>
          <w:p w14:paraId="3F2B1314" w14:textId="0CAE2174" w:rsidR="004215F8" w:rsidRPr="00E03F29" w:rsidRDefault="009F1864"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⑽</w:t>
            </w:r>
          </w:p>
        </w:tc>
        <w:tc>
          <w:tcPr>
            <w:tcW w:w="7267" w:type="dxa"/>
            <w:gridSpan w:val="5"/>
          </w:tcPr>
          <w:p w14:paraId="7287B038" w14:textId="48FADBE5"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kern w:val="0"/>
                <w:sz w:val="22"/>
              </w:rPr>
              <w:t>下記</w:t>
            </w:r>
            <w:r w:rsidR="00487279">
              <w:rPr>
                <w:rFonts w:ascii="BIZ UDPゴシック" w:eastAsia="BIZ UDPゴシック" w:hAnsi="BIZ UDPゴシック" w:hint="eastAsia"/>
                <w:kern w:val="0"/>
                <w:sz w:val="22"/>
              </w:rPr>
              <w:t>の</w:t>
            </w:r>
            <w:r w:rsidRPr="00E03F29">
              <w:rPr>
                <w:rFonts w:ascii="BIZ UDPゴシック" w:eastAsia="BIZ UDPゴシック" w:hAnsi="BIZ UDPゴシック" w:hint="eastAsia"/>
                <w:kern w:val="0"/>
                <w:sz w:val="22"/>
              </w:rPr>
              <w:t>（公財）北海道サッカー協会</w:t>
            </w:r>
            <w:r w:rsidR="00487279" w:rsidRPr="00A67464">
              <w:rPr>
                <w:rFonts w:ascii="BIZ UDPゴシック" w:eastAsia="BIZ UDPゴシック" w:hAnsi="BIZ UDPゴシック" w:hint="eastAsia"/>
                <w:kern w:val="0"/>
                <w:sz w:val="22"/>
              </w:rPr>
              <w:t>（以下、「ＨＫＦＡ」という。）</w:t>
            </w:r>
            <w:r w:rsidRPr="00A67464">
              <w:rPr>
                <w:rFonts w:ascii="BIZ UDPゴシック" w:eastAsia="BIZ UDPゴシック" w:hAnsi="BIZ UDPゴシック" w:hint="eastAsia"/>
                <w:kern w:val="0"/>
                <w:sz w:val="22"/>
              </w:rPr>
              <w:t>フ</w:t>
            </w:r>
            <w:r w:rsidRPr="00E03F29">
              <w:rPr>
                <w:rFonts w:ascii="BIZ UDPゴシック" w:eastAsia="BIZ UDPゴシック" w:hAnsi="BIZ UDPゴシック" w:hint="eastAsia"/>
                <w:kern w:val="0"/>
                <w:sz w:val="22"/>
              </w:rPr>
              <w:t>ットサル大会登録料を所属地区サッカー協会において納入完了していること。</w:t>
            </w:r>
          </w:p>
        </w:tc>
      </w:tr>
      <w:tr w:rsidR="004215F8" w:rsidRPr="00E03F29" w14:paraId="779B0649" w14:textId="77777777" w:rsidTr="00A603D2">
        <w:trPr>
          <w:trHeight w:val="254"/>
        </w:trPr>
        <w:tc>
          <w:tcPr>
            <w:tcW w:w="589" w:type="dxa"/>
            <w:tcMar>
              <w:left w:w="57" w:type="dxa"/>
              <w:right w:w="57" w:type="dxa"/>
            </w:tcMar>
          </w:tcPr>
          <w:p w14:paraId="0413A068" w14:textId="77777777" w:rsidR="004215F8" w:rsidRPr="00E03F29" w:rsidRDefault="004215F8" w:rsidP="004215F8">
            <w:pPr>
              <w:jc w:val="center"/>
              <w:rPr>
                <w:rFonts w:ascii="BIZ UDPゴシック" w:eastAsia="BIZ UDPゴシック" w:hAnsi="BIZ UDPゴシック"/>
                <w:sz w:val="22"/>
              </w:rPr>
            </w:pPr>
          </w:p>
        </w:tc>
        <w:tc>
          <w:tcPr>
            <w:tcW w:w="1222" w:type="dxa"/>
            <w:tcMar>
              <w:left w:w="85" w:type="dxa"/>
              <w:right w:w="85" w:type="dxa"/>
            </w:tcMar>
          </w:tcPr>
          <w:p w14:paraId="7FFD68E1" w14:textId="77777777" w:rsidR="004215F8" w:rsidRPr="00E03F29" w:rsidRDefault="004215F8" w:rsidP="004215F8">
            <w:pPr>
              <w:jc w:val="distribute"/>
              <w:rPr>
                <w:rFonts w:ascii="BIZ UDPゴシック" w:eastAsia="BIZ UDPゴシック" w:hAnsi="BIZ UDPゴシック"/>
                <w:sz w:val="22"/>
              </w:rPr>
            </w:pPr>
          </w:p>
        </w:tc>
        <w:tc>
          <w:tcPr>
            <w:tcW w:w="255" w:type="dxa"/>
          </w:tcPr>
          <w:p w14:paraId="37AD7B4C" w14:textId="77777777" w:rsidR="004215F8" w:rsidRPr="00E03F29" w:rsidRDefault="004215F8" w:rsidP="004215F8">
            <w:pPr>
              <w:rPr>
                <w:rFonts w:ascii="BIZ UDPゴシック" w:eastAsia="BIZ UDPゴシック" w:hAnsi="BIZ UDPゴシック"/>
                <w:sz w:val="22"/>
              </w:rPr>
            </w:pPr>
          </w:p>
        </w:tc>
        <w:tc>
          <w:tcPr>
            <w:tcW w:w="448" w:type="dxa"/>
          </w:tcPr>
          <w:p w14:paraId="155FDA52" w14:textId="77777777" w:rsidR="004215F8" w:rsidRPr="00E03F29" w:rsidRDefault="004215F8" w:rsidP="004215F8">
            <w:pPr>
              <w:jc w:val="center"/>
              <w:rPr>
                <w:rFonts w:ascii="BIZ UDPゴシック" w:eastAsia="BIZ UDPゴシック" w:hAnsi="BIZ UDPゴシック"/>
                <w:sz w:val="22"/>
              </w:rPr>
            </w:pPr>
          </w:p>
        </w:tc>
        <w:tc>
          <w:tcPr>
            <w:tcW w:w="422" w:type="dxa"/>
          </w:tcPr>
          <w:p w14:paraId="194728C0"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①</w:t>
            </w:r>
          </w:p>
        </w:tc>
        <w:tc>
          <w:tcPr>
            <w:tcW w:w="2593" w:type="dxa"/>
            <w:gridSpan w:val="3"/>
            <w:tcMar>
              <w:left w:w="57" w:type="dxa"/>
              <w:right w:w="57" w:type="dxa"/>
            </w:tcMar>
          </w:tcPr>
          <w:p w14:paraId="59F300A0" w14:textId="66970BC1" w:rsidR="004215F8" w:rsidRPr="00E03F29" w:rsidRDefault="004215F8" w:rsidP="00487279">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フットサルチームの場合：</w:t>
            </w:r>
          </w:p>
        </w:tc>
        <w:tc>
          <w:tcPr>
            <w:tcW w:w="4252" w:type="dxa"/>
          </w:tcPr>
          <w:p w14:paraId="5A6BE0C7" w14:textId="5B35B6BE"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 xml:space="preserve">登録料 </w:t>
            </w:r>
            <w:r w:rsidR="00E03F29">
              <w:rPr>
                <w:rFonts w:ascii="BIZ UDPゴシック" w:eastAsia="BIZ UDPゴシック" w:hAnsi="BIZ UDPゴシック" w:hint="eastAsia"/>
                <w:sz w:val="22"/>
              </w:rPr>
              <w:t>２</w:t>
            </w:r>
            <w:r w:rsidRPr="00E03F29">
              <w:rPr>
                <w:rFonts w:ascii="BIZ UDPゴシック" w:eastAsia="BIZ UDPゴシック" w:hAnsi="BIZ UDPゴシック" w:hint="eastAsia"/>
                <w:sz w:val="22"/>
              </w:rPr>
              <w:t>,</w:t>
            </w:r>
            <w:r w:rsidR="00E03F29">
              <w:rPr>
                <w:rFonts w:ascii="BIZ UDPゴシック" w:eastAsia="BIZ UDPゴシック" w:hAnsi="BIZ UDPゴシック" w:hint="eastAsia"/>
                <w:sz w:val="22"/>
              </w:rPr>
              <w:t>０００</w:t>
            </w:r>
            <w:r w:rsidRPr="00E03F29">
              <w:rPr>
                <w:rFonts w:ascii="BIZ UDPゴシック" w:eastAsia="BIZ UDPゴシック" w:hAnsi="BIZ UDPゴシック" w:hint="eastAsia"/>
                <w:sz w:val="22"/>
              </w:rPr>
              <w:t xml:space="preserve">円 </w:t>
            </w:r>
          </w:p>
        </w:tc>
      </w:tr>
      <w:tr w:rsidR="004215F8" w:rsidRPr="00E03F29" w14:paraId="624E1193" w14:textId="77777777" w:rsidTr="00A603D2">
        <w:trPr>
          <w:trHeight w:val="254"/>
        </w:trPr>
        <w:tc>
          <w:tcPr>
            <w:tcW w:w="589" w:type="dxa"/>
            <w:tcMar>
              <w:left w:w="57" w:type="dxa"/>
              <w:right w:w="57" w:type="dxa"/>
            </w:tcMar>
          </w:tcPr>
          <w:p w14:paraId="114D101D" w14:textId="77777777" w:rsidR="004215F8" w:rsidRPr="00E03F29" w:rsidRDefault="004215F8" w:rsidP="004215F8">
            <w:pPr>
              <w:jc w:val="center"/>
              <w:rPr>
                <w:rFonts w:ascii="BIZ UDPゴシック" w:eastAsia="BIZ UDPゴシック" w:hAnsi="BIZ UDPゴシック"/>
                <w:sz w:val="22"/>
              </w:rPr>
            </w:pPr>
          </w:p>
        </w:tc>
        <w:tc>
          <w:tcPr>
            <w:tcW w:w="1222" w:type="dxa"/>
            <w:tcMar>
              <w:left w:w="85" w:type="dxa"/>
              <w:right w:w="85" w:type="dxa"/>
            </w:tcMar>
          </w:tcPr>
          <w:p w14:paraId="546FEA19" w14:textId="77777777" w:rsidR="004215F8" w:rsidRPr="00E03F29" w:rsidRDefault="004215F8" w:rsidP="004215F8">
            <w:pPr>
              <w:jc w:val="distribute"/>
              <w:rPr>
                <w:rFonts w:ascii="BIZ UDPゴシック" w:eastAsia="BIZ UDPゴシック" w:hAnsi="BIZ UDPゴシック"/>
                <w:sz w:val="22"/>
              </w:rPr>
            </w:pPr>
          </w:p>
        </w:tc>
        <w:tc>
          <w:tcPr>
            <w:tcW w:w="255" w:type="dxa"/>
          </w:tcPr>
          <w:p w14:paraId="64749872" w14:textId="77777777" w:rsidR="004215F8" w:rsidRPr="00E03F29" w:rsidRDefault="004215F8" w:rsidP="004215F8">
            <w:pPr>
              <w:rPr>
                <w:rFonts w:ascii="BIZ UDPゴシック" w:eastAsia="BIZ UDPゴシック" w:hAnsi="BIZ UDPゴシック"/>
                <w:sz w:val="22"/>
              </w:rPr>
            </w:pPr>
          </w:p>
        </w:tc>
        <w:tc>
          <w:tcPr>
            <w:tcW w:w="448" w:type="dxa"/>
          </w:tcPr>
          <w:p w14:paraId="680945AC" w14:textId="77777777" w:rsidR="004215F8" w:rsidRPr="00E03F29" w:rsidRDefault="004215F8" w:rsidP="004215F8">
            <w:pPr>
              <w:jc w:val="center"/>
              <w:rPr>
                <w:rFonts w:ascii="BIZ UDPゴシック" w:eastAsia="BIZ UDPゴシック" w:hAnsi="BIZ UDPゴシック"/>
                <w:sz w:val="22"/>
              </w:rPr>
            </w:pPr>
          </w:p>
        </w:tc>
        <w:tc>
          <w:tcPr>
            <w:tcW w:w="422" w:type="dxa"/>
          </w:tcPr>
          <w:p w14:paraId="46C2C5C7"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②</w:t>
            </w:r>
          </w:p>
        </w:tc>
        <w:tc>
          <w:tcPr>
            <w:tcW w:w="2593" w:type="dxa"/>
            <w:gridSpan w:val="3"/>
            <w:tcMar>
              <w:left w:w="57" w:type="dxa"/>
              <w:right w:w="57" w:type="dxa"/>
            </w:tcMar>
          </w:tcPr>
          <w:p w14:paraId="392A4B85" w14:textId="726F2982" w:rsidR="004215F8" w:rsidRPr="00E03F29" w:rsidRDefault="004215F8" w:rsidP="00487279">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サッカーチームの場合：</w:t>
            </w:r>
          </w:p>
        </w:tc>
        <w:tc>
          <w:tcPr>
            <w:tcW w:w="4252" w:type="dxa"/>
          </w:tcPr>
          <w:p w14:paraId="269FFA32" w14:textId="04360CAC"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 xml:space="preserve">登録料 </w:t>
            </w:r>
            <w:r w:rsidR="00E03F29">
              <w:rPr>
                <w:rFonts w:ascii="BIZ UDPゴシック" w:eastAsia="BIZ UDPゴシック" w:hAnsi="BIZ UDPゴシック" w:hint="eastAsia"/>
                <w:sz w:val="22"/>
              </w:rPr>
              <w:t>４</w:t>
            </w:r>
            <w:r w:rsidRPr="00E03F29">
              <w:rPr>
                <w:rFonts w:ascii="BIZ UDPゴシック" w:eastAsia="BIZ UDPゴシック" w:hAnsi="BIZ UDPゴシック" w:hint="eastAsia"/>
                <w:sz w:val="22"/>
              </w:rPr>
              <w:t>,</w:t>
            </w:r>
            <w:r w:rsidR="00E03F29">
              <w:rPr>
                <w:rFonts w:ascii="BIZ UDPゴシック" w:eastAsia="BIZ UDPゴシック" w:hAnsi="BIZ UDPゴシック" w:hint="eastAsia"/>
                <w:sz w:val="22"/>
              </w:rPr>
              <w:t>０００</w:t>
            </w:r>
            <w:r w:rsidRPr="00E03F29">
              <w:rPr>
                <w:rFonts w:ascii="BIZ UDPゴシック" w:eastAsia="BIZ UDPゴシック" w:hAnsi="BIZ UDPゴシック" w:hint="eastAsia"/>
                <w:sz w:val="22"/>
              </w:rPr>
              <w:t>円</w:t>
            </w:r>
          </w:p>
        </w:tc>
      </w:tr>
      <w:tr w:rsidR="009F1864" w:rsidRPr="00E03F29" w14:paraId="3A57A6C0" w14:textId="77777777" w:rsidTr="00A603D2">
        <w:trPr>
          <w:trHeight w:val="254"/>
        </w:trPr>
        <w:tc>
          <w:tcPr>
            <w:tcW w:w="589" w:type="dxa"/>
            <w:tcMar>
              <w:left w:w="57" w:type="dxa"/>
              <w:right w:w="57" w:type="dxa"/>
            </w:tcMar>
          </w:tcPr>
          <w:p w14:paraId="194A3D88" w14:textId="77777777" w:rsidR="009F1864" w:rsidRPr="00E03F29" w:rsidRDefault="009F1864" w:rsidP="004215F8">
            <w:pPr>
              <w:jc w:val="center"/>
              <w:rPr>
                <w:rFonts w:ascii="BIZ UDPゴシック" w:eastAsia="BIZ UDPゴシック" w:hAnsi="BIZ UDPゴシック"/>
                <w:sz w:val="22"/>
              </w:rPr>
            </w:pPr>
          </w:p>
        </w:tc>
        <w:tc>
          <w:tcPr>
            <w:tcW w:w="1222" w:type="dxa"/>
            <w:tcMar>
              <w:left w:w="85" w:type="dxa"/>
              <w:right w:w="85" w:type="dxa"/>
            </w:tcMar>
          </w:tcPr>
          <w:p w14:paraId="502756D5" w14:textId="77777777" w:rsidR="009F1864" w:rsidRPr="00E03F29" w:rsidRDefault="009F1864" w:rsidP="004215F8">
            <w:pPr>
              <w:jc w:val="distribute"/>
              <w:rPr>
                <w:rFonts w:ascii="BIZ UDPゴシック" w:eastAsia="BIZ UDPゴシック" w:hAnsi="BIZ UDPゴシック"/>
                <w:sz w:val="22"/>
              </w:rPr>
            </w:pPr>
          </w:p>
        </w:tc>
        <w:tc>
          <w:tcPr>
            <w:tcW w:w="255" w:type="dxa"/>
          </w:tcPr>
          <w:p w14:paraId="103B0DB6" w14:textId="77777777" w:rsidR="009F1864" w:rsidRPr="00E03F29" w:rsidRDefault="009F1864" w:rsidP="004215F8">
            <w:pPr>
              <w:rPr>
                <w:rFonts w:ascii="BIZ UDPゴシック" w:eastAsia="BIZ UDPゴシック" w:hAnsi="BIZ UDPゴシック"/>
                <w:color w:val="000000" w:themeColor="text1"/>
                <w:sz w:val="22"/>
              </w:rPr>
            </w:pPr>
          </w:p>
        </w:tc>
        <w:tc>
          <w:tcPr>
            <w:tcW w:w="448" w:type="dxa"/>
          </w:tcPr>
          <w:p w14:paraId="4489BAE9" w14:textId="3BDA013F" w:rsidR="009F1864" w:rsidRPr="00E03F29" w:rsidRDefault="009F1864" w:rsidP="004215F8">
            <w:pPr>
              <w:jc w:val="cente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⑾</w:t>
            </w:r>
          </w:p>
        </w:tc>
        <w:tc>
          <w:tcPr>
            <w:tcW w:w="7267" w:type="dxa"/>
            <w:gridSpan w:val="5"/>
          </w:tcPr>
          <w:p w14:paraId="01C33F15" w14:textId="1838B101" w:rsidR="009F1864" w:rsidRPr="00E03F29" w:rsidRDefault="009F1864" w:rsidP="004215F8">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当該年度の（一社）北海道フットサル連盟（以下、「HFF」という。）に加盟したチーム。（HFFのフットサル年間加盟登録料の振込完了を以って加盟したチームとする。）</w:t>
            </w:r>
          </w:p>
        </w:tc>
      </w:tr>
      <w:tr w:rsidR="004215F8" w:rsidRPr="00E03F29" w14:paraId="29AE3FFE" w14:textId="77777777" w:rsidTr="00A603D2">
        <w:trPr>
          <w:trHeight w:val="80"/>
        </w:trPr>
        <w:tc>
          <w:tcPr>
            <w:tcW w:w="589" w:type="dxa"/>
            <w:vMerge w:val="restart"/>
            <w:tcMar>
              <w:left w:w="57" w:type="dxa"/>
              <w:right w:w="57" w:type="dxa"/>
            </w:tcMar>
          </w:tcPr>
          <w:p w14:paraId="68052431" w14:textId="2CA367D1" w:rsidR="004215F8" w:rsidRPr="00E03F29" w:rsidRDefault="00E03F29" w:rsidP="004215F8">
            <w:pPr>
              <w:jc w:val="center"/>
              <w:rPr>
                <w:rFonts w:ascii="BIZ UDPゴシック" w:eastAsia="BIZ UDPゴシック" w:hAnsi="BIZ UDPゴシック"/>
                <w:sz w:val="22"/>
              </w:rPr>
            </w:pPr>
            <w:r>
              <w:rPr>
                <w:rFonts w:ascii="BIZ UDPゴシック" w:eastAsia="BIZ UDPゴシック" w:hAnsi="BIZ UDPゴシック"/>
                <w:sz w:val="22"/>
              </w:rPr>
              <w:t>９</w:t>
            </w:r>
            <w:r w:rsidR="004215F8" w:rsidRPr="00E03F29">
              <w:rPr>
                <w:rFonts w:ascii="BIZ UDPゴシック" w:eastAsia="BIZ UDPゴシック" w:hAnsi="BIZ UDPゴシック"/>
                <w:sz w:val="22"/>
              </w:rPr>
              <w:t>.</w:t>
            </w:r>
          </w:p>
        </w:tc>
        <w:tc>
          <w:tcPr>
            <w:tcW w:w="1222" w:type="dxa"/>
            <w:vMerge w:val="restart"/>
            <w:tcMar>
              <w:left w:w="85" w:type="dxa"/>
              <w:right w:w="85" w:type="dxa"/>
            </w:tcMar>
          </w:tcPr>
          <w:p w14:paraId="4A29B384" w14:textId="3B34B9DE" w:rsidR="004215F8" w:rsidRPr="00E03F29" w:rsidRDefault="004215F8" w:rsidP="004215F8">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参加チームとその数</w:t>
            </w:r>
          </w:p>
        </w:tc>
        <w:tc>
          <w:tcPr>
            <w:tcW w:w="255" w:type="dxa"/>
          </w:tcPr>
          <w:p w14:paraId="3CD8BE39" w14:textId="77777777" w:rsidR="004215F8" w:rsidRPr="00E03F29" w:rsidRDefault="004215F8" w:rsidP="004215F8">
            <w:pPr>
              <w:rPr>
                <w:rFonts w:ascii="BIZ UDPゴシック" w:eastAsia="BIZ UDPゴシック" w:hAnsi="BIZ UDPゴシック"/>
                <w:sz w:val="22"/>
              </w:rPr>
            </w:pPr>
          </w:p>
        </w:tc>
        <w:tc>
          <w:tcPr>
            <w:tcW w:w="7715" w:type="dxa"/>
            <w:gridSpan w:val="6"/>
          </w:tcPr>
          <w:p w14:paraId="6206606E" w14:textId="6F3EC5A6"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参加チームは、次により選出された</w:t>
            </w:r>
            <w:r w:rsidR="00E03F29">
              <w:rPr>
                <w:rFonts w:ascii="BIZ UDPゴシック" w:eastAsia="BIZ UDPゴシック" w:hAnsi="BIZ UDPゴシック" w:hint="eastAsia"/>
                <w:sz w:val="22"/>
              </w:rPr>
              <w:t>８</w:t>
            </w:r>
            <w:r w:rsidRPr="00E03F29">
              <w:rPr>
                <w:rFonts w:ascii="BIZ UDPゴシック" w:eastAsia="BIZ UDPゴシック" w:hAnsi="BIZ UDPゴシック" w:hint="eastAsia"/>
                <w:sz w:val="22"/>
              </w:rPr>
              <w:t>チームとする。</w:t>
            </w:r>
          </w:p>
        </w:tc>
      </w:tr>
      <w:tr w:rsidR="004215F8" w:rsidRPr="00E03F29" w14:paraId="1DF0B6E0" w14:textId="77777777" w:rsidTr="00A603D2">
        <w:trPr>
          <w:trHeight w:val="80"/>
        </w:trPr>
        <w:tc>
          <w:tcPr>
            <w:tcW w:w="589" w:type="dxa"/>
            <w:vMerge/>
            <w:tcMar>
              <w:left w:w="57" w:type="dxa"/>
              <w:right w:w="57" w:type="dxa"/>
            </w:tcMar>
          </w:tcPr>
          <w:p w14:paraId="1CD9B98F"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67B064F5" w14:textId="77777777" w:rsidR="004215F8" w:rsidRPr="00E03F29" w:rsidRDefault="004215F8" w:rsidP="004215F8">
            <w:pPr>
              <w:jc w:val="distribute"/>
              <w:rPr>
                <w:rFonts w:ascii="BIZ UDPゴシック" w:eastAsia="BIZ UDPゴシック" w:hAnsi="BIZ UDPゴシック"/>
                <w:sz w:val="22"/>
              </w:rPr>
            </w:pPr>
          </w:p>
        </w:tc>
        <w:tc>
          <w:tcPr>
            <w:tcW w:w="255" w:type="dxa"/>
          </w:tcPr>
          <w:p w14:paraId="751E0C2D" w14:textId="77777777" w:rsidR="004215F8" w:rsidRPr="00E03F29" w:rsidRDefault="004215F8" w:rsidP="004215F8">
            <w:pPr>
              <w:rPr>
                <w:rFonts w:ascii="BIZ UDPゴシック" w:eastAsia="BIZ UDPゴシック" w:hAnsi="BIZ UDPゴシック"/>
                <w:sz w:val="22"/>
              </w:rPr>
            </w:pPr>
          </w:p>
        </w:tc>
        <w:tc>
          <w:tcPr>
            <w:tcW w:w="7715" w:type="dxa"/>
            <w:gridSpan w:val="6"/>
          </w:tcPr>
          <w:p w14:paraId="1CC6203F" w14:textId="77777777" w:rsidR="004215F8" w:rsidRPr="00E03F29" w:rsidRDefault="004215F8" w:rsidP="004215F8">
            <w:pPr>
              <w:autoSpaceDE w:val="0"/>
              <w:autoSpaceDN w:val="0"/>
              <w:adjustRightInd w:val="0"/>
              <w:jc w:val="left"/>
              <w:rPr>
                <w:rFonts w:ascii="BIZ UDPゴシック" w:eastAsia="BIZ UDPゴシック" w:hAnsi="BIZ UDPゴシック" w:cs="ＭＳ Ｐゴシック"/>
                <w:kern w:val="0"/>
                <w:sz w:val="22"/>
              </w:rPr>
            </w:pPr>
            <w:r w:rsidRPr="00E03F29">
              <w:rPr>
                <w:rFonts w:ascii="BIZ UDPゴシック" w:eastAsia="BIZ UDPゴシック" w:hAnsi="BIZ UDPゴシック" w:cs="ＭＳ Ｐゴシック" w:hint="eastAsia"/>
                <w:kern w:val="0"/>
                <w:sz w:val="22"/>
              </w:rPr>
              <w:t>各ブロックの出場枠は次のとおりとする。</w:t>
            </w:r>
          </w:p>
          <w:p w14:paraId="77CFDB23" w14:textId="0A53646F" w:rsidR="004215F8" w:rsidRPr="00E03F29" w:rsidRDefault="004215F8" w:rsidP="004215F8">
            <w:pPr>
              <w:autoSpaceDE w:val="0"/>
              <w:autoSpaceDN w:val="0"/>
              <w:adjustRightInd w:val="0"/>
              <w:jc w:val="left"/>
              <w:rPr>
                <w:rFonts w:ascii="BIZ UDPゴシック" w:eastAsia="BIZ UDPゴシック" w:hAnsi="BIZ UDPゴシック" w:cs="ＭＳ Ｐゴシック"/>
                <w:kern w:val="0"/>
                <w:sz w:val="22"/>
              </w:rPr>
            </w:pPr>
            <w:r w:rsidRPr="00E03F29">
              <w:rPr>
                <w:rFonts w:ascii="BIZ UDPゴシック" w:eastAsia="BIZ UDPゴシック" w:hAnsi="BIZ UDPゴシック" w:cs="ＭＳ Ｐゴシック" w:hint="eastAsia"/>
                <w:kern w:val="0"/>
                <w:sz w:val="22"/>
              </w:rPr>
              <w:t xml:space="preserve">・旭川地区　：　</w:t>
            </w:r>
            <w:r w:rsidR="00E03F29">
              <w:rPr>
                <w:rFonts w:ascii="BIZ UDPゴシック" w:eastAsia="BIZ UDPゴシック" w:hAnsi="BIZ UDPゴシック" w:cs="ＭＳ Ｐゴシック" w:hint="eastAsia"/>
                <w:kern w:val="0"/>
                <w:sz w:val="22"/>
              </w:rPr>
              <w:t>５</w:t>
            </w:r>
            <w:r w:rsidRPr="00E03F29">
              <w:rPr>
                <w:rFonts w:ascii="BIZ UDPゴシック" w:eastAsia="BIZ UDPゴシック" w:hAnsi="BIZ UDPゴシック" w:cs="ＭＳ Ｐゴシック" w:hint="eastAsia"/>
                <w:kern w:val="0"/>
                <w:sz w:val="22"/>
              </w:rPr>
              <w:t>チーム</w:t>
            </w:r>
          </w:p>
          <w:p w14:paraId="7C16CE23" w14:textId="2E8CAA6B" w:rsidR="004215F8" w:rsidRPr="00E03F29" w:rsidRDefault="004215F8" w:rsidP="004215F8">
            <w:pPr>
              <w:autoSpaceDE w:val="0"/>
              <w:autoSpaceDN w:val="0"/>
              <w:adjustRightInd w:val="0"/>
              <w:jc w:val="left"/>
              <w:rPr>
                <w:rFonts w:ascii="BIZ UDPゴシック" w:eastAsia="BIZ UDPゴシック" w:hAnsi="BIZ UDPゴシック" w:cs="ＭＳ Ｐゴシック"/>
                <w:kern w:val="0"/>
                <w:sz w:val="22"/>
              </w:rPr>
            </w:pPr>
            <w:r w:rsidRPr="00E03F29">
              <w:rPr>
                <w:rFonts w:ascii="BIZ UDPゴシック" w:eastAsia="BIZ UDPゴシック" w:hAnsi="BIZ UDPゴシック" w:cs="ＭＳ Ｐゴシック" w:hint="eastAsia"/>
                <w:kern w:val="0"/>
                <w:sz w:val="22"/>
              </w:rPr>
              <w:t xml:space="preserve">・宗谷地区　：　</w:t>
            </w:r>
            <w:r w:rsidR="00E03F29">
              <w:rPr>
                <w:rFonts w:ascii="BIZ UDPゴシック" w:eastAsia="BIZ UDPゴシック" w:hAnsi="BIZ UDPゴシック" w:cs="ＭＳ Ｐゴシック" w:hint="eastAsia"/>
                <w:kern w:val="0"/>
                <w:sz w:val="22"/>
              </w:rPr>
              <w:t>２</w:t>
            </w:r>
            <w:r w:rsidRPr="00E03F29">
              <w:rPr>
                <w:rFonts w:ascii="BIZ UDPゴシック" w:eastAsia="BIZ UDPゴシック" w:hAnsi="BIZ UDPゴシック" w:cs="ＭＳ Ｐゴシック" w:hint="eastAsia"/>
                <w:kern w:val="0"/>
                <w:sz w:val="22"/>
              </w:rPr>
              <w:t>チーム</w:t>
            </w:r>
          </w:p>
          <w:p w14:paraId="11EF21CF" w14:textId="573A4827" w:rsidR="004215F8" w:rsidRPr="00E03F29" w:rsidRDefault="004215F8" w:rsidP="004215F8">
            <w:pPr>
              <w:autoSpaceDE w:val="0"/>
              <w:autoSpaceDN w:val="0"/>
              <w:adjustRightInd w:val="0"/>
              <w:jc w:val="left"/>
              <w:rPr>
                <w:rFonts w:ascii="BIZ UDPゴシック" w:eastAsia="BIZ UDPゴシック" w:hAnsi="BIZ UDPゴシック"/>
                <w:sz w:val="22"/>
              </w:rPr>
            </w:pPr>
            <w:r w:rsidRPr="00E03F29">
              <w:rPr>
                <w:rFonts w:ascii="BIZ UDPゴシック" w:eastAsia="BIZ UDPゴシック" w:hAnsi="BIZ UDPゴシック" w:cs="ＭＳ Ｐゴシック" w:hint="eastAsia"/>
                <w:kern w:val="0"/>
                <w:sz w:val="22"/>
              </w:rPr>
              <w:t xml:space="preserve">・道北地区　：　</w:t>
            </w:r>
            <w:r w:rsidR="00E03F29">
              <w:rPr>
                <w:rFonts w:ascii="BIZ UDPゴシック" w:eastAsia="BIZ UDPゴシック" w:hAnsi="BIZ UDPゴシック" w:cs="ＭＳ Ｐゴシック"/>
                <w:kern w:val="0"/>
                <w:sz w:val="22"/>
              </w:rPr>
              <w:t>１</w:t>
            </w:r>
            <w:r w:rsidRPr="00E03F29">
              <w:rPr>
                <w:rFonts w:ascii="BIZ UDPゴシック" w:eastAsia="BIZ UDPゴシック" w:hAnsi="BIZ UDPゴシック" w:cs="ＭＳ Ｐゴシック" w:hint="eastAsia"/>
                <w:kern w:val="0"/>
                <w:sz w:val="22"/>
              </w:rPr>
              <w:t>チーム</w:t>
            </w:r>
          </w:p>
        </w:tc>
      </w:tr>
      <w:tr w:rsidR="004215F8" w:rsidRPr="00E03F29" w14:paraId="1C1E589D" w14:textId="77777777" w:rsidTr="00A603D2">
        <w:trPr>
          <w:trHeight w:val="162"/>
        </w:trPr>
        <w:tc>
          <w:tcPr>
            <w:tcW w:w="589" w:type="dxa"/>
            <w:tcMar>
              <w:left w:w="57" w:type="dxa"/>
              <w:right w:w="57" w:type="dxa"/>
            </w:tcMar>
          </w:tcPr>
          <w:p w14:paraId="36A47D74" w14:textId="773C01B5" w:rsidR="004215F8" w:rsidRPr="00E03F29" w:rsidRDefault="00E03F29" w:rsidP="004215F8">
            <w:pPr>
              <w:jc w:val="center"/>
              <w:rPr>
                <w:rFonts w:ascii="BIZ UDPゴシック" w:eastAsia="BIZ UDPゴシック" w:hAnsi="BIZ UDPゴシック"/>
                <w:sz w:val="22"/>
              </w:rPr>
            </w:pPr>
            <w:r>
              <w:rPr>
                <w:rFonts w:ascii="BIZ UDPゴシック" w:eastAsia="BIZ UDPゴシック" w:hAnsi="BIZ UDPゴシック" w:hint="eastAsia"/>
                <w:sz w:val="22"/>
              </w:rPr>
              <w:t>１０</w:t>
            </w:r>
            <w:r w:rsidR="004215F8" w:rsidRPr="00E03F29">
              <w:rPr>
                <w:rFonts w:ascii="BIZ UDPゴシック" w:eastAsia="BIZ UDPゴシック" w:hAnsi="BIZ UDPゴシック" w:hint="eastAsia"/>
                <w:sz w:val="22"/>
              </w:rPr>
              <w:t>.</w:t>
            </w:r>
          </w:p>
        </w:tc>
        <w:tc>
          <w:tcPr>
            <w:tcW w:w="1222" w:type="dxa"/>
            <w:tcMar>
              <w:left w:w="85" w:type="dxa"/>
              <w:right w:w="85" w:type="dxa"/>
            </w:tcMar>
          </w:tcPr>
          <w:p w14:paraId="5F6D88F4" w14:textId="77777777" w:rsidR="004215F8" w:rsidRPr="00E03F29" w:rsidRDefault="004215F8" w:rsidP="004215F8">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大会形式</w:t>
            </w:r>
          </w:p>
        </w:tc>
        <w:tc>
          <w:tcPr>
            <w:tcW w:w="255" w:type="dxa"/>
          </w:tcPr>
          <w:p w14:paraId="082BF33A" w14:textId="77777777" w:rsidR="004215F8" w:rsidRPr="00E03F29" w:rsidRDefault="004215F8" w:rsidP="004215F8">
            <w:pPr>
              <w:rPr>
                <w:rFonts w:ascii="BIZ UDPゴシック" w:eastAsia="BIZ UDPゴシック" w:hAnsi="BIZ UDPゴシック"/>
                <w:sz w:val="22"/>
              </w:rPr>
            </w:pPr>
          </w:p>
        </w:tc>
        <w:tc>
          <w:tcPr>
            <w:tcW w:w="7715" w:type="dxa"/>
            <w:gridSpan w:val="6"/>
          </w:tcPr>
          <w:p w14:paraId="499960AB" w14:textId="49F7A8D4"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ノックアウト方式で行う。</w:t>
            </w:r>
            <w:r w:rsidR="00E03F29">
              <w:rPr>
                <w:rFonts w:ascii="BIZ UDPゴシック" w:eastAsia="BIZ UDPゴシック" w:hAnsi="BIZ UDPゴシック" w:hint="eastAsia"/>
                <w:sz w:val="22"/>
              </w:rPr>
              <w:t>３</w:t>
            </w:r>
            <w:r w:rsidRPr="00E03F29">
              <w:rPr>
                <w:rFonts w:ascii="BIZ UDPゴシック" w:eastAsia="BIZ UDPゴシック" w:hAnsi="BIZ UDPゴシック" w:hint="eastAsia"/>
                <w:sz w:val="22"/>
              </w:rPr>
              <w:t>位決定戦</w:t>
            </w:r>
            <w:r w:rsidR="00831CB2" w:rsidRPr="00E03F29">
              <w:rPr>
                <w:rFonts w:ascii="BIZ UDPゴシック" w:eastAsia="BIZ UDPゴシック" w:hAnsi="BIZ UDPゴシック" w:hint="eastAsia"/>
                <w:sz w:val="22"/>
              </w:rPr>
              <w:t>は行なわない。</w:t>
            </w:r>
          </w:p>
        </w:tc>
      </w:tr>
      <w:tr w:rsidR="004215F8" w:rsidRPr="00E03F29" w14:paraId="52DDA393" w14:textId="77777777" w:rsidTr="00A603D2">
        <w:trPr>
          <w:trHeight w:val="126"/>
        </w:trPr>
        <w:tc>
          <w:tcPr>
            <w:tcW w:w="589" w:type="dxa"/>
            <w:tcMar>
              <w:left w:w="57" w:type="dxa"/>
              <w:right w:w="57" w:type="dxa"/>
            </w:tcMar>
          </w:tcPr>
          <w:p w14:paraId="608FB99F" w14:textId="78B8542C" w:rsidR="004215F8" w:rsidRPr="00E03F29" w:rsidRDefault="00E03F29" w:rsidP="004215F8">
            <w:pPr>
              <w:jc w:val="center"/>
              <w:rPr>
                <w:rFonts w:ascii="BIZ UDPゴシック" w:eastAsia="BIZ UDPゴシック" w:hAnsi="BIZ UDPゴシック"/>
                <w:sz w:val="22"/>
              </w:rPr>
            </w:pPr>
            <w:r>
              <w:rPr>
                <w:rFonts w:ascii="BIZ UDPゴシック" w:eastAsia="BIZ UDPゴシック" w:hAnsi="BIZ UDPゴシック"/>
                <w:sz w:val="22"/>
              </w:rPr>
              <w:t>１</w:t>
            </w:r>
            <w:r>
              <w:rPr>
                <w:rFonts w:ascii="BIZ UDPゴシック" w:eastAsia="BIZ UDPゴシック" w:hAnsi="BIZ UDPゴシック" w:hint="eastAsia"/>
                <w:sz w:val="22"/>
              </w:rPr>
              <w:t>１</w:t>
            </w:r>
            <w:r w:rsidR="004215F8" w:rsidRPr="00E03F29">
              <w:rPr>
                <w:rFonts w:ascii="BIZ UDPゴシック" w:eastAsia="BIZ UDPゴシック" w:hAnsi="BIZ UDPゴシック"/>
                <w:sz w:val="22"/>
              </w:rPr>
              <w:t>.</w:t>
            </w:r>
          </w:p>
        </w:tc>
        <w:tc>
          <w:tcPr>
            <w:tcW w:w="1222" w:type="dxa"/>
            <w:tcMar>
              <w:left w:w="85" w:type="dxa"/>
              <w:right w:w="85" w:type="dxa"/>
            </w:tcMar>
          </w:tcPr>
          <w:p w14:paraId="04D0EC92" w14:textId="77777777" w:rsidR="004215F8" w:rsidRPr="00E03F29" w:rsidRDefault="004215F8" w:rsidP="004215F8">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競技規則</w:t>
            </w:r>
          </w:p>
        </w:tc>
        <w:tc>
          <w:tcPr>
            <w:tcW w:w="255" w:type="dxa"/>
          </w:tcPr>
          <w:p w14:paraId="5E104E6A" w14:textId="77777777" w:rsidR="004215F8" w:rsidRPr="00E03F29" w:rsidRDefault="004215F8" w:rsidP="004215F8">
            <w:pPr>
              <w:rPr>
                <w:rFonts w:ascii="BIZ UDPゴシック" w:eastAsia="BIZ UDPゴシック" w:hAnsi="BIZ UDPゴシック"/>
                <w:sz w:val="22"/>
              </w:rPr>
            </w:pPr>
          </w:p>
        </w:tc>
        <w:tc>
          <w:tcPr>
            <w:tcW w:w="7715" w:type="dxa"/>
            <w:gridSpan w:val="6"/>
          </w:tcPr>
          <w:p w14:paraId="329D2D3F" w14:textId="2B8E4B81" w:rsidR="009D2E84" w:rsidRPr="00E03F29" w:rsidRDefault="00487279" w:rsidP="004215F8">
            <w:pPr>
              <w:rPr>
                <w:rFonts w:ascii="BIZ UDPゴシック" w:eastAsia="BIZ UDPゴシック" w:hAnsi="BIZ UDPゴシック"/>
                <w:sz w:val="22"/>
              </w:rPr>
            </w:pPr>
            <w:r>
              <w:rPr>
                <w:rFonts w:ascii="BIZ UDPゴシック" w:eastAsia="BIZ UDPゴシック" w:hAnsi="BIZ UDPゴシック" w:hint="eastAsia"/>
                <w:sz w:val="22"/>
              </w:rPr>
              <w:t>ＪＦＡ</w:t>
            </w:r>
            <w:r w:rsidR="009D2E84" w:rsidRPr="00E03F29">
              <w:rPr>
                <w:rFonts w:ascii="BIZ UDPゴシック" w:eastAsia="BIZ UDPゴシック" w:hAnsi="BIZ UDPゴシック" w:hint="eastAsia"/>
                <w:sz w:val="22"/>
              </w:rPr>
              <w:t>制定の</w:t>
            </w:r>
            <w:r w:rsidR="004215F8" w:rsidRPr="00E03F29">
              <w:rPr>
                <w:rFonts w:ascii="BIZ UDPゴシック" w:eastAsia="BIZ UDPゴシック" w:hAnsi="BIZ UDPゴシック" w:hint="eastAsia"/>
                <w:sz w:val="22"/>
              </w:rPr>
              <w:t>大会実施年度の</w:t>
            </w:r>
            <w:r w:rsidR="009D2E84" w:rsidRPr="00E03F29">
              <w:rPr>
                <w:rFonts w:ascii="BIZ UDPゴシック" w:eastAsia="BIZ UDPゴシック" w:hAnsi="BIZ UDPゴシック" w:hint="eastAsia"/>
                <w:sz w:val="22"/>
              </w:rPr>
              <w:t>「</w:t>
            </w:r>
            <w:r w:rsidR="004215F8" w:rsidRPr="00E03F29">
              <w:rPr>
                <w:rFonts w:ascii="BIZ UDPゴシック" w:eastAsia="BIZ UDPゴシック" w:hAnsi="BIZ UDPゴシック" w:hint="eastAsia"/>
                <w:sz w:val="22"/>
              </w:rPr>
              <w:t>フットサル競技規則による。</w:t>
            </w:r>
          </w:p>
        </w:tc>
      </w:tr>
      <w:tr w:rsidR="004215F8" w:rsidRPr="00E03F29" w14:paraId="4A6E5A21" w14:textId="77777777" w:rsidTr="00A603D2">
        <w:trPr>
          <w:trHeight w:val="262"/>
        </w:trPr>
        <w:tc>
          <w:tcPr>
            <w:tcW w:w="589" w:type="dxa"/>
            <w:vMerge w:val="restart"/>
            <w:tcMar>
              <w:left w:w="57" w:type="dxa"/>
              <w:right w:w="57" w:type="dxa"/>
            </w:tcMar>
          </w:tcPr>
          <w:p w14:paraId="1BD92881" w14:textId="775CCBDC" w:rsidR="004215F8" w:rsidRPr="00E03F29" w:rsidRDefault="00E03F29" w:rsidP="004215F8">
            <w:pPr>
              <w:jc w:val="center"/>
              <w:rPr>
                <w:rFonts w:ascii="BIZ UDPゴシック" w:eastAsia="BIZ UDPゴシック" w:hAnsi="BIZ UDPゴシック"/>
                <w:sz w:val="22"/>
              </w:rPr>
            </w:pPr>
            <w:r>
              <w:rPr>
                <w:rFonts w:ascii="BIZ UDPゴシック" w:eastAsia="BIZ UDPゴシック" w:hAnsi="BIZ UDPゴシック" w:hint="eastAsia"/>
                <w:sz w:val="22"/>
              </w:rPr>
              <w:t>１２</w:t>
            </w:r>
            <w:r w:rsidR="004215F8" w:rsidRPr="00E03F29">
              <w:rPr>
                <w:rFonts w:ascii="BIZ UDPゴシック" w:eastAsia="BIZ UDPゴシック" w:hAnsi="BIZ UDPゴシック" w:hint="eastAsia"/>
                <w:sz w:val="22"/>
              </w:rPr>
              <w:t>.</w:t>
            </w:r>
          </w:p>
        </w:tc>
        <w:tc>
          <w:tcPr>
            <w:tcW w:w="1222" w:type="dxa"/>
            <w:vMerge w:val="restart"/>
            <w:tcMar>
              <w:left w:w="85" w:type="dxa"/>
              <w:right w:w="85" w:type="dxa"/>
            </w:tcMar>
          </w:tcPr>
          <w:p w14:paraId="74F39821" w14:textId="77777777" w:rsidR="004215F8" w:rsidRPr="00E03F29" w:rsidRDefault="004215F8" w:rsidP="004215F8">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競技会規定</w:t>
            </w:r>
          </w:p>
        </w:tc>
        <w:tc>
          <w:tcPr>
            <w:tcW w:w="255" w:type="dxa"/>
            <w:vMerge w:val="restart"/>
          </w:tcPr>
          <w:p w14:paraId="40201DD4" w14:textId="77777777" w:rsidR="004215F8" w:rsidRPr="00E03F29" w:rsidRDefault="004215F8" w:rsidP="004215F8">
            <w:pPr>
              <w:rPr>
                <w:rFonts w:ascii="BIZ UDPゴシック" w:eastAsia="BIZ UDPゴシック" w:hAnsi="BIZ UDPゴシック"/>
                <w:sz w:val="22"/>
              </w:rPr>
            </w:pPr>
          </w:p>
        </w:tc>
        <w:tc>
          <w:tcPr>
            <w:tcW w:w="7715" w:type="dxa"/>
            <w:gridSpan w:val="6"/>
          </w:tcPr>
          <w:p w14:paraId="2B2520F6" w14:textId="77777777"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以下の項目については、本大会で規定する。</w:t>
            </w:r>
          </w:p>
        </w:tc>
      </w:tr>
      <w:tr w:rsidR="004215F8" w:rsidRPr="00E03F29" w14:paraId="6226E272" w14:textId="77777777" w:rsidTr="00A603D2">
        <w:trPr>
          <w:trHeight w:val="282"/>
        </w:trPr>
        <w:tc>
          <w:tcPr>
            <w:tcW w:w="589" w:type="dxa"/>
            <w:vMerge/>
            <w:tcMar>
              <w:left w:w="57" w:type="dxa"/>
              <w:right w:w="57" w:type="dxa"/>
            </w:tcMar>
          </w:tcPr>
          <w:p w14:paraId="068478E3"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231E483A"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5BC58F8B" w14:textId="77777777" w:rsidR="004215F8" w:rsidRPr="00E03F29" w:rsidRDefault="004215F8" w:rsidP="004215F8">
            <w:pPr>
              <w:rPr>
                <w:rFonts w:ascii="BIZ UDPゴシック" w:eastAsia="BIZ UDPゴシック" w:hAnsi="BIZ UDPゴシック"/>
                <w:sz w:val="22"/>
              </w:rPr>
            </w:pPr>
          </w:p>
        </w:tc>
        <w:tc>
          <w:tcPr>
            <w:tcW w:w="448" w:type="dxa"/>
          </w:tcPr>
          <w:p w14:paraId="4520A35C"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⑴</w:t>
            </w:r>
          </w:p>
        </w:tc>
        <w:tc>
          <w:tcPr>
            <w:tcW w:w="7267" w:type="dxa"/>
            <w:gridSpan w:val="5"/>
          </w:tcPr>
          <w:p w14:paraId="1027CE6D" w14:textId="76257446"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ピッチサイズは、原則として</w:t>
            </w:r>
            <w:r w:rsidR="00472A4D" w:rsidRPr="00472A4D">
              <w:rPr>
                <w:rFonts w:ascii="BIZ UDPゴシック" w:eastAsia="BIZ UDPゴシック" w:hAnsi="BIZ UDPゴシック" w:hint="eastAsia"/>
                <w:color w:val="FF0000"/>
                <w:sz w:val="22"/>
              </w:rPr>
              <w:t>４０</w:t>
            </w:r>
            <w:r w:rsidRPr="00472A4D">
              <w:rPr>
                <w:rFonts w:ascii="BIZ UDPゴシック" w:eastAsia="BIZ UDPゴシック" w:hAnsi="BIZ UDPゴシック" w:hint="eastAsia"/>
                <w:color w:val="FF0000"/>
                <w:sz w:val="22"/>
              </w:rPr>
              <w:t>ｍ×</w:t>
            </w:r>
            <w:r w:rsidR="00472A4D" w:rsidRPr="00472A4D">
              <w:rPr>
                <w:rFonts w:ascii="BIZ UDPゴシック" w:eastAsia="BIZ UDPゴシック" w:hAnsi="BIZ UDPゴシック" w:hint="eastAsia"/>
                <w:color w:val="FF0000"/>
                <w:sz w:val="22"/>
              </w:rPr>
              <w:t>２０</w:t>
            </w:r>
            <w:r w:rsidRPr="00472A4D">
              <w:rPr>
                <w:rFonts w:ascii="BIZ UDPゴシック" w:eastAsia="BIZ UDPゴシック" w:hAnsi="BIZ UDPゴシック" w:hint="eastAsia"/>
                <w:color w:val="FF0000"/>
                <w:sz w:val="22"/>
              </w:rPr>
              <w:t>ｍ</w:t>
            </w:r>
            <w:r w:rsidRPr="00E03F29">
              <w:rPr>
                <w:rFonts w:ascii="BIZ UDPゴシック" w:eastAsia="BIZ UDPゴシック" w:hAnsi="BIZ UDPゴシック" w:hint="eastAsia"/>
                <w:sz w:val="22"/>
              </w:rPr>
              <w:t>とする</w:t>
            </w:r>
            <w:r w:rsidR="00472A4D" w:rsidRPr="00472A4D">
              <w:rPr>
                <w:rFonts w:ascii="BIZ UDPゴシック" w:eastAsia="BIZ UDPゴシック" w:hAnsi="BIZ UDPゴシック" w:hint="eastAsia"/>
                <w:color w:val="FF0000"/>
                <w:sz w:val="22"/>
              </w:rPr>
              <w:t>が、使用する体育館の形状により変更する場合がある。</w:t>
            </w:r>
          </w:p>
        </w:tc>
      </w:tr>
      <w:tr w:rsidR="004215F8" w:rsidRPr="00E03F29" w14:paraId="0263080E" w14:textId="77777777" w:rsidTr="00A603D2">
        <w:trPr>
          <w:trHeight w:val="186"/>
        </w:trPr>
        <w:tc>
          <w:tcPr>
            <w:tcW w:w="589" w:type="dxa"/>
            <w:vMerge/>
            <w:tcMar>
              <w:left w:w="57" w:type="dxa"/>
              <w:right w:w="57" w:type="dxa"/>
            </w:tcMar>
          </w:tcPr>
          <w:p w14:paraId="08CA07C2"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499856DF"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74498818" w14:textId="77777777" w:rsidR="004215F8" w:rsidRPr="00E03F29" w:rsidRDefault="004215F8" w:rsidP="004215F8">
            <w:pPr>
              <w:rPr>
                <w:rFonts w:ascii="BIZ UDPゴシック" w:eastAsia="BIZ UDPゴシック" w:hAnsi="BIZ UDPゴシック"/>
                <w:sz w:val="22"/>
              </w:rPr>
            </w:pPr>
          </w:p>
        </w:tc>
        <w:tc>
          <w:tcPr>
            <w:tcW w:w="448" w:type="dxa"/>
          </w:tcPr>
          <w:p w14:paraId="43F6EDD0"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⑵</w:t>
            </w:r>
          </w:p>
        </w:tc>
        <w:tc>
          <w:tcPr>
            <w:tcW w:w="7267" w:type="dxa"/>
            <w:gridSpan w:val="5"/>
          </w:tcPr>
          <w:p w14:paraId="730E3062" w14:textId="55128D91" w:rsidR="004215F8" w:rsidRPr="00E03F29" w:rsidRDefault="00472A4D" w:rsidP="004215F8">
            <w:pPr>
              <w:rPr>
                <w:rFonts w:ascii="BIZ UDPゴシック" w:eastAsia="BIZ UDPゴシック" w:hAnsi="BIZ UDPゴシック"/>
                <w:sz w:val="22"/>
              </w:rPr>
            </w:pPr>
            <w:r>
              <w:rPr>
                <w:rFonts w:ascii="BIZ UDPゴシック" w:eastAsia="BIZ UDPゴシック" w:hAnsi="BIZ UDPゴシック" w:hint="eastAsia"/>
                <w:sz w:val="22"/>
              </w:rPr>
              <w:t>試合</w:t>
            </w:r>
            <w:r w:rsidR="004215F8" w:rsidRPr="00E03F29">
              <w:rPr>
                <w:rFonts w:ascii="BIZ UDPゴシック" w:eastAsia="BIZ UDPゴシック" w:hAnsi="BIZ UDPゴシック" w:hint="eastAsia"/>
                <w:sz w:val="22"/>
              </w:rPr>
              <w:t>球は、フットサル用</w:t>
            </w:r>
            <w:r w:rsidR="00E03F29">
              <w:rPr>
                <w:rFonts w:ascii="BIZ UDPゴシック" w:eastAsia="BIZ UDPゴシック" w:hAnsi="BIZ UDPゴシック"/>
                <w:sz w:val="22"/>
              </w:rPr>
              <w:t>４</w:t>
            </w:r>
            <w:r w:rsidR="004215F8" w:rsidRPr="00E03F29">
              <w:rPr>
                <w:rFonts w:ascii="BIZ UDPゴシック" w:eastAsia="BIZ UDPゴシック" w:hAnsi="BIZ UDPゴシック" w:hint="eastAsia"/>
                <w:sz w:val="22"/>
              </w:rPr>
              <w:t>号ボールとする。</w:t>
            </w:r>
          </w:p>
        </w:tc>
      </w:tr>
      <w:tr w:rsidR="004215F8" w:rsidRPr="00E03F29" w14:paraId="3C002668" w14:textId="77777777" w:rsidTr="00A603D2">
        <w:trPr>
          <w:trHeight w:val="240"/>
        </w:trPr>
        <w:tc>
          <w:tcPr>
            <w:tcW w:w="589" w:type="dxa"/>
            <w:vMerge/>
            <w:tcMar>
              <w:left w:w="57" w:type="dxa"/>
              <w:right w:w="57" w:type="dxa"/>
            </w:tcMar>
          </w:tcPr>
          <w:p w14:paraId="2C38BCA8"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17AA3C06"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78CD6521" w14:textId="77777777" w:rsidR="004215F8" w:rsidRPr="00E03F29" w:rsidRDefault="004215F8" w:rsidP="004215F8">
            <w:pPr>
              <w:rPr>
                <w:rFonts w:ascii="BIZ UDPゴシック" w:eastAsia="BIZ UDPゴシック" w:hAnsi="BIZ UDPゴシック"/>
                <w:sz w:val="22"/>
              </w:rPr>
            </w:pPr>
          </w:p>
        </w:tc>
        <w:tc>
          <w:tcPr>
            <w:tcW w:w="448" w:type="dxa"/>
          </w:tcPr>
          <w:p w14:paraId="7AAD909B"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⑶</w:t>
            </w:r>
          </w:p>
        </w:tc>
        <w:tc>
          <w:tcPr>
            <w:tcW w:w="7267" w:type="dxa"/>
            <w:gridSpan w:val="5"/>
          </w:tcPr>
          <w:p w14:paraId="6F91809E" w14:textId="67101C6B" w:rsidR="004215F8" w:rsidRPr="00E03F29" w:rsidRDefault="00472A4D" w:rsidP="004215F8">
            <w:pPr>
              <w:rPr>
                <w:rFonts w:ascii="BIZ UDPゴシック" w:eastAsia="BIZ UDPゴシック" w:hAnsi="BIZ UDPゴシック"/>
                <w:sz w:val="22"/>
              </w:rPr>
            </w:pPr>
            <w:r w:rsidRPr="00472A4D">
              <w:rPr>
                <w:rFonts w:ascii="BIZ UDPゴシック" w:eastAsia="BIZ UDPゴシック" w:hAnsi="BIZ UDPゴシック" w:hint="eastAsia"/>
                <w:color w:val="FF0000"/>
                <w:sz w:val="22"/>
              </w:rPr>
              <w:t>試合には、選手１４名以内のエントリーで、</w:t>
            </w:r>
            <w:r w:rsidR="004215F8" w:rsidRPr="00E03F29">
              <w:rPr>
                <w:rFonts w:ascii="BIZ UDPゴシック" w:eastAsia="BIZ UDPゴシック" w:hAnsi="BIZ UDPゴシック" w:hint="eastAsia"/>
                <w:sz w:val="22"/>
              </w:rPr>
              <w:t>交代要員の数は、</w:t>
            </w:r>
            <w:r w:rsidR="00E03F29">
              <w:rPr>
                <w:rFonts w:ascii="BIZ UDPゴシック" w:eastAsia="BIZ UDPゴシック" w:hAnsi="BIZ UDPゴシック" w:hint="eastAsia"/>
                <w:sz w:val="22"/>
              </w:rPr>
              <w:t>９</w:t>
            </w:r>
            <w:r w:rsidR="004215F8" w:rsidRPr="00E03F29">
              <w:rPr>
                <w:rFonts w:ascii="BIZ UDPゴシック" w:eastAsia="BIZ UDPゴシック" w:hAnsi="BIZ UDPゴシック" w:hint="eastAsia"/>
                <w:sz w:val="22"/>
              </w:rPr>
              <w:t>名以内とする。</w:t>
            </w:r>
            <w:r w:rsidRPr="00472A4D">
              <w:rPr>
                <w:rFonts w:ascii="BIZ UDPゴシック" w:eastAsia="BIZ UDPゴシック" w:hAnsi="BIZ UDPゴシック" w:hint="eastAsia"/>
                <w:color w:val="FF0000"/>
                <w:sz w:val="22"/>
              </w:rPr>
              <w:t>また、ピッチ上でプレーできる外国籍選手の数は２名以内とする。</w:t>
            </w:r>
          </w:p>
        </w:tc>
      </w:tr>
      <w:tr w:rsidR="004215F8" w:rsidRPr="00E03F29" w14:paraId="3D1D70C5" w14:textId="77777777" w:rsidTr="00A603D2">
        <w:trPr>
          <w:trHeight w:val="240"/>
        </w:trPr>
        <w:tc>
          <w:tcPr>
            <w:tcW w:w="589" w:type="dxa"/>
            <w:vMerge/>
            <w:tcMar>
              <w:left w:w="57" w:type="dxa"/>
              <w:right w:w="57" w:type="dxa"/>
            </w:tcMar>
          </w:tcPr>
          <w:p w14:paraId="6CCE4B1B"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41243728"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2564C62F" w14:textId="77777777" w:rsidR="004215F8" w:rsidRPr="00E03F29" w:rsidRDefault="004215F8" w:rsidP="004215F8">
            <w:pPr>
              <w:rPr>
                <w:rFonts w:ascii="BIZ UDPゴシック" w:eastAsia="BIZ UDPゴシック" w:hAnsi="BIZ UDPゴシック"/>
                <w:sz w:val="22"/>
              </w:rPr>
            </w:pPr>
          </w:p>
        </w:tc>
        <w:tc>
          <w:tcPr>
            <w:tcW w:w="448" w:type="dxa"/>
          </w:tcPr>
          <w:p w14:paraId="2613CBF2"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⑷</w:t>
            </w:r>
          </w:p>
        </w:tc>
        <w:tc>
          <w:tcPr>
            <w:tcW w:w="7267" w:type="dxa"/>
            <w:gridSpan w:val="5"/>
          </w:tcPr>
          <w:p w14:paraId="6083D8B5" w14:textId="48750F08"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ベンチに入ることのできる人数は</w:t>
            </w:r>
            <w:r w:rsidR="00E03F29">
              <w:rPr>
                <w:rFonts w:ascii="BIZ UDPゴシック" w:eastAsia="BIZ UDPゴシック" w:hAnsi="BIZ UDPゴシック"/>
                <w:sz w:val="22"/>
              </w:rPr>
              <w:t>１</w:t>
            </w:r>
            <w:r w:rsidR="00E03F29">
              <w:rPr>
                <w:rFonts w:ascii="BIZ UDPゴシック" w:eastAsia="BIZ UDPゴシック" w:hAnsi="BIZ UDPゴシック" w:hint="eastAsia"/>
                <w:sz w:val="22"/>
              </w:rPr>
              <w:t>２</w:t>
            </w:r>
            <w:r w:rsidRPr="00E03F29">
              <w:rPr>
                <w:rFonts w:ascii="BIZ UDPゴシック" w:eastAsia="BIZ UDPゴシック" w:hAnsi="BIZ UDPゴシック" w:hint="eastAsia"/>
                <w:sz w:val="22"/>
              </w:rPr>
              <w:t>名以内（交代要員</w:t>
            </w:r>
            <w:r w:rsidR="00E03F29">
              <w:rPr>
                <w:rFonts w:ascii="BIZ UDPゴシック" w:eastAsia="BIZ UDPゴシック" w:hAnsi="BIZ UDPゴシック" w:hint="eastAsia"/>
                <w:sz w:val="22"/>
              </w:rPr>
              <w:t>９</w:t>
            </w:r>
            <w:r w:rsidRPr="00E03F29">
              <w:rPr>
                <w:rFonts w:ascii="BIZ UDPゴシック" w:eastAsia="BIZ UDPゴシック" w:hAnsi="BIZ UDPゴシック" w:hint="eastAsia"/>
                <w:sz w:val="22"/>
              </w:rPr>
              <w:t>名、役員</w:t>
            </w:r>
            <w:r w:rsidR="00E03F29">
              <w:rPr>
                <w:rFonts w:ascii="BIZ UDPゴシック" w:eastAsia="BIZ UDPゴシック" w:hAnsi="BIZ UDPゴシック"/>
                <w:sz w:val="22"/>
              </w:rPr>
              <w:t>３</w:t>
            </w:r>
            <w:r w:rsidRPr="00E03F29">
              <w:rPr>
                <w:rFonts w:ascii="BIZ UDPゴシック" w:eastAsia="BIZ UDPゴシック" w:hAnsi="BIZ UDPゴシック" w:hint="eastAsia"/>
                <w:sz w:val="22"/>
              </w:rPr>
              <w:t>名以内）と　　　する。</w:t>
            </w:r>
          </w:p>
        </w:tc>
      </w:tr>
      <w:tr w:rsidR="004215F8" w:rsidRPr="00E03F29" w14:paraId="0F41953F" w14:textId="77777777" w:rsidTr="00A603D2">
        <w:trPr>
          <w:trHeight w:val="240"/>
        </w:trPr>
        <w:tc>
          <w:tcPr>
            <w:tcW w:w="589" w:type="dxa"/>
            <w:vMerge/>
            <w:tcMar>
              <w:left w:w="57" w:type="dxa"/>
              <w:right w:w="57" w:type="dxa"/>
            </w:tcMar>
          </w:tcPr>
          <w:p w14:paraId="2D7C0751"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0A31686D"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247FC157" w14:textId="77777777" w:rsidR="004215F8" w:rsidRPr="00E03F29" w:rsidRDefault="004215F8" w:rsidP="004215F8">
            <w:pPr>
              <w:rPr>
                <w:rFonts w:ascii="BIZ UDPゴシック" w:eastAsia="BIZ UDPゴシック" w:hAnsi="BIZ UDPゴシック"/>
                <w:sz w:val="22"/>
              </w:rPr>
            </w:pPr>
          </w:p>
        </w:tc>
        <w:tc>
          <w:tcPr>
            <w:tcW w:w="448" w:type="dxa"/>
          </w:tcPr>
          <w:p w14:paraId="5428F2BB"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⑸</w:t>
            </w:r>
          </w:p>
        </w:tc>
        <w:tc>
          <w:tcPr>
            <w:tcW w:w="7267" w:type="dxa"/>
            <w:gridSpan w:val="5"/>
          </w:tcPr>
          <w:p w14:paraId="5DBBF8B8" w14:textId="198ADA74"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試合が一方のチームの責に帰すべき事由により開催不能または中止になった　場合には、その帰責事由のあるチームは</w:t>
            </w:r>
            <w:r w:rsidR="00E03F29">
              <w:rPr>
                <w:rFonts w:ascii="BIZ UDPゴシック" w:eastAsia="BIZ UDPゴシック" w:hAnsi="BIZ UDPゴシック" w:hint="eastAsia"/>
                <w:sz w:val="22"/>
              </w:rPr>
              <w:t>０</w:t>
            </w:r>
            <w:r w:rsidRPr="00E03F29">
              <w:rPr>
                <w:rFonts w:ascii="BIZ UDPゴシック" w:eastAsia="BIZ UDPゴシック" w:hAnsi="BIZ UDPゴシック" w:hint="eastAsia"/>
                <w:sz w:val="22"/>
              </w:rPr>
              <w:t>対</w:t>
            </w:r>
            <w:r w:rsidR="00E03F29">
              <w:rPr>
                <w:rFonts w:ascii="BIZ UDPゴシック" w:eastAsia="BIZ UDPゴシック" w:hAnsi="BIZ UDPゴシック" w:hint="eastAsia"/>
                <w:color w:val="000000" w:themeColor="text1"/>
                <w:sz w:val="22"/>
              </w:rPr>
              <w:t>５</w:t>
            </w:r>
            <w:r w:rsidRPr="00E03F29">
              <w:rPr>
                <w:rFonts w:ascii="BIZ UDPゴシック" w:eastAsia="BIZ UDPゴシック" w:hAnsi="BIZ UDPゴシック" w:hint="eastAsia"/>
                <w:sz w:val="22"/>
              </w:rPr>
              <w:t>または、その時点のスコアがそれ以上であればそのスコアで敗戦したものとみなす。</w:t>
            </w:r>
          </w:p>
        </w:tc>
      </w:tr>
      <w:tr w:rsidR="004215F8" w:rsidRPr="00E03F29" w14:paraId="08DC0F8D" w14:textId="77777777" w:rsidTr="00A603D2">
        <w:trPr>
          <w:trHeight w:val="240"/>
        </w:trPr>
        <w:tc>
          <w:tcPr>
            <w:tcW w:w="589" w:type="dxa"/>
            <w:vMerge/>
            <w:tcMar>
              <w:left w:w="57" w:type="dxa"/>
              <w:right w:w="57" w:type="dxa"/>
            </w:tcMar>
          </w:tcPr>
          <w:p w14:paraId="620742AA"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4B95571D"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3B3BC7D5" w14:textId="77777777" w:rsidR="004215F8" w:rsidRPr="00E03F29" w:rsidRDefault="004215F8" w:rsidP="004215F8">
            <w:pPr>
              <w:rPr>
                <w:rFonts w:ascii="BIZ UDPゴシック" w:eastAsia="BIZ UDPゴシック" w:hAnsi="BIZ UDPゴシック"/>
                <w:sz w:val="22"/>
              </w:rPr>
            </w:pPr>
          </w:p>
        </w:tc>
        <w:tc>
          <w:tcPr>
            <w:tcW w:w="448" w:type="dxa"/>
            <w:vMerge w:val="restart"/>
          </w:tcPr>
          <w:p w14:paraId="7F6DF71D"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⑹</w:t>
            </w:r>
          </w:p>
        </w:tc>
        <w:tc>
          <w:tcPr>
            <w:tcW w:w="7267" w:type="dxa"/>
            <w:gridSpan w:val="5"/>
          </w:tcPr>
          <w:p w14:paraId="38AE1157" w14:textId="77777777"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ユニフォーム</w:t>
            </w:r>
          </w:p>
        </w:tc>
      </w:tr>
      <w:tr w:rsidR="004215F8" w:rsidRPr="00E03F29" w14:paraId="79F5710C" w14:textId="77777777" w:rsidTr="00A603D2">
        <w:trPr>
          <w:trHeight w:val="240"/>
        </w:trPr>
        <w:tc>
          <w:tcPr>
            <w:tcW w:w="589" w:type="dxa"/>
            <w:vMerge/>
            <w:tcMar>
              <w:left w:w="57" w:type="dxa"/>
              <w:right w:w="57" w:type="dxa"/>
            </w:tcMar>
          </w:tcPr>
          <w:p w14:paraId="7D4D38A2"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1682A9B2"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2DB4DB78" w14:textId="77777777" w:rsidR="004215F8" w:rsidRPr="00E03F29" w:rsidRDefault="004215F8" w:rsidP="004215F8">
            <w:pPr>
              <w:rPr>
                <w:rFonts w:ascii="BIZ UDPゴシック" w:eastAsia="BIZ UDPゴシック" w:hAnsi="BIZ UDPゴシック"/>
                <w:sz w:val="22"/>
              </w:rPr>
            </w:pPr>
          </w:p>
        </w:tc>
        <w:tc>
          <w:tcPr>
            <w:tcW w:w="448" w:type="dxa"/>
            <w:vMerge/>
          </w:tcPr>
          <w:p w14:paraId="0E546137" w14:textId="77777777" w:rsidR="004215F8" w:rsidRPr="00E03F29" w:rsidRDefault="004215F8" w:rsidP="004215F8">
            <w:pPr>
              <w:jc w:val="center"/>
              <w:rPr>
                <w:rFonts w:ascii="BIZ UDPゴシック" w:eastAsia="BIZ UDPゴシック" w:hAnsi="BIZ UDPゴシック"/>
                <w:sz w:val="22"/>
              </w:rPr>
            </w:pPr>
          </w:p>
        </w:tc>
        <w:tc>
          <w:tcPr>
            <w:tcW w:w="422" w:type="dxa"/>
          </w:tcPr>
          <w:p w14:paraId="56222D8E"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①</w:t>
            </w:r>
          </w:p>
        </w:tc>
        <w:tc>
          <w:tcPr>
            <w:tcW w:w="6845" w:type="dxa"/>
            <w:gridSpan w:val="4"/>
          </w:tcPr>
          <w:p w14:paraId="783A91B9" w14:textId="71CA23CD" w:rsidR="004215F8" w:rsidRPr="00E03F29" w:rsidRDefault="00487279" w:rsidP="004215F8">
            <w:pPr>
              <w:rPr>
                <w:rFonts w:ascii="BIZ UDPゴシック" w:eastAsia="BIZ UDPゴシック" w:hAnsi="BIZ UDPゴシック"/>
                <w:sz w:val="22"/>
              </w:rPr>
            </w:pPr>
            <w:r>
              <w:rPr>
                <w:rFonts w:ascii="BIZ UDPゴシック" w:eastAsia="BIZ UDPゴシック" w:hAnsi="BIZ UDPゴシック" w:hint="eastAsia"/>
                <w:sz w:val="22"/>
              </w:rPr>
              <w:t>ＪＦＡ</w:t>
            </w:r>
            <w:r w:rsidR="004215F8" w:rsidRPr="00E03F29">
              <w:rPr>
                <w:rFonts w:ascii="BIZ UDPゴシック" w:eastAsia="BIZ UDPゴシック" w:hAnsi="BIZ UDPゴシック" w:hint="eastAsia"/>
                <w:sz w:val="22"/>
              </w:rPr>
              <w:t>のユニフォーム規程に基づいたユニフォームを使用しなければならない。</w:t>
            </w:r>
          </w:p>
        </w:tc>
      </w:tr>
      <w:tr w:rsidR="004215F8" w:rsidRPr="00E03F29" w14:paraId="0158E93D" w14:textId="77777777" w:rsidTr="00A603D2">
        <w:trPr>
          <w:trHeight w:val="240"/>
        </w:trPr>
        <w:tc>
          <w:tcPr>
            <w:tcW w:w="589" w:type="dxa"/>
            <w:vMerge/>
            <w:tcMar>
              <w:left w:w="57" w:type="dxa"/>
              <w:right w:w="57" w:type="dxa"/>
            </w:tcMar>
          </w:tcPr>
          <w:p w14:paraId="57FEC987"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648616BC"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07230A35" w14:textId="77777777" w:rsidR="004215F8" w:rsidRPr="00E03F29" w:rsidRDefault="004215F8" w:rsidP="004215F8">
            <w:pPr>
              <w:rPr>
                <w:rFonts w:ascii="BIZ UDPゴシック" w:eastAsia="BIZ UDPゴシック" w:hAnsi="BIZ UDPゴシック"/>
                <w:sz w:val="22"/>
              </w:rPr>
            </w:pPr>
          </w:p>
        </w:tc>
        <w:tc>
          <w:tcPr>
            <w:tcW w:w="448" w:type="dxa"/>
            <w:vMerge/>
          </w:tcPr>
          <w:p w14:paraId="664B59E9" w14:textId="77777777" w:rsidR="004215F8" w:rsidRPr="00E03F29" w:rsidRDefault="004215F8" w:rsidP="004215F8">
            <w:pPr>
              <w:jc w:val="center"/>
              <w:rPr>
                <w:rFonts w:ascii="BIZ UDPゴシック" w:eastAsia="BIZ UDPゴシック" w:hAnsi="BIZ UDPゴシック"/>
                <w:sz w:val="22"/>
              </w:rPr>
            </w:pPr>
          </w:p>
        </w:tc>
        <w:tc>
          <w:tcPr>
            <w:tcW w:w="422" w:type="dxa"/>
          </w:tcPr>
          <w:p w14:paraId="73C5247F"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②</w:t>
            </w:r>
          </w:p>
        </w:tc>
        <w:tc>
          <w:tcPr>
            <w:tcW w:w="6845" w:type="dxa"/>
            <w:gridSpan w:val="4"/>
          </w:tcPr>
          <w:p w14:paraId="6D1608B5" w14:textId="5BC9A8C4"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フィールドプレーヤー、ゴールキーパー</w:t>
            </w:r>
            <w:r w:rsidR="00472A4D" w:rsidRPr="00472A4D">
              <w:rPr>
                <w:rFonts w:ascii="BIZ UDPゴシック" w:eastAsia="BIZ UDPゴシック" w:hAnsi="BIZ UDPゴシック" w:hint="eastAsia"/>
                <w:color w:val="FF0000"/>
                <w:sz w:val="22"/>
              </w:rPr>
              <w:t>（以下、「ＧＫ」という。）</w:t>
            </w:r>
            <w:r w:rsidRPr="00E03F29">
              <w:rPr>
                <w:rFonts w:ascii="BIZ UDPゴシック" w:eastAsia="BIZ UDPゴシック" w:hAnsi="BIZ UDPゴシック" w:hint="eastAsia"/>
                <w:sz w:val="22"/>
              </w:rPr>
              <w:t>ともに、色彩が異なり判別しやすい正副のユニフォーム（シャツ、ショーツ、ソックス）を参加申込書に記載し、各試合には正副ともに必ず携行すること。</w:t>
            </w:r>
          </w:p>
        </w:tc>
      </w:tr>
      <w:tr w:rsidR="004215F8" w:rsidRPr="00E03F29" w14:paraId="614CF4A4" w14:textId="77777777" w:rsidTr="00A603D2">
        <w:trPr>
          <w:trHeight w:val="240"/>
        </w:trPr>
        <w:tc>
          <w:tcPr>
            <w:tcW w:w="589" w:type="dxa"/>
            <w:vMerge/>
            <w:tcMar>
              <w:left w:w="57" w:type="dxa"/>
              <w:right w:w="57" w:type="dxa"/>
            </w:tcMar>
          </w:tcPr>
          <w:p w14:paraId="4AF888C6"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3BA3F5F0"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1C1ECD9C" w14:textId="77777777" w:rsidR="004215F8" w:rsidRPr="00E03F29" w:rsidRDefault="004215F8" w:rsidP="004215F8">
            <w:pPr>
              <w:rPr>
                <w:rFonts w:ascii="BIZ UDPゴシック" w:eastAsia="BIZ UDPゴシック" w:hAnsi="BIZ UDPゴシック"/>
                <w:sz w:val="22"/>
              </w:rPr>
            </w:pPr>
          </w:p>
        </w:tc>
        <w:tc>
          <w:tcPr>
            <w:tcW w:w="448" w:type="dxa"/>
            <w:vMerge/>
          </w:tcPr>
          <w:p w14:paraId="64C28FD8" w14:textId="77777777" w:rsidR="004215F8" w:rsidRPr="00E03F29" w:rsidRDefault="004215F8" w:rsidP="004215F8">
            <w:pPr>
              <w:jc w:val="center"/>
              <w:rPr>
                <w:rFonts w:ascii="BIZ UDPゴシック" w:eastAsia="BIZ UDPゴシック" w:hAnsi="BIZ UDPゴシック"/>
                <w:sz w:val="22"/>
              </w:rPr>
            </w:pPr>
          </w:p>
        </w:tc>
        <w:tc>
          <w:tcPr>
            <w:tcW w:w="422" w:type="dxa"/>
          </w:tcPr>
          <w:p w14:paraId="171537D3"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③</w:t>
            </w:r>
          </w:p>
        </w:tc>
        <w:tc>
          <w:tcPr>
            <w:tcW w:w="6845" w:type="dxa"/>
            <w:gridSpan w:val="4"/>
          </w:tcPr>
          <w:p w14:paraId="240B51C7" w14:textId="319C70C8"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チームのユニフォームのうち、シャツの色彩は審判員が通常着用する黒色と明確に判別し得るものであること。</w:t>
            </w:r>
          </w:p>
        </w:tc>
      </w:tr>
      <w:tr w:rsidR="004215F8" w:rsidRPr="00E03F29" w14:paraId="59EA91DB" w14:textId="77777777" w:rsidTr="00A603D2">
        <w:trPr>
          <w:trHeight w:val="240"/>
        </w:trPr>
        <w:tc>
          <w:tcPr>
            <w:tcW w:w="589" w:type="dxa"/>
            <w:vMerge/>
            <w:tcMar>
              <w:left w:w="57" w:type="dxa"/>
              <w:right w:w="57" w:type="dxa"/>
            </w:tcMar>
          </w:tcPr>
          <w:p w14:paraId="60521E01"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4955F1D1"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012AB685" w14:textId="77777777" w:rsidR="004215F8" w:rsidRPr="00E03F29" w:rsidRDefault="004215F8" w:rsidP="004215F8">
            <w:pPr>
              <w:rPr>
                <w:rFonts w:ascii="BIZ UDPゴシック" w:eastAsia="BIZ UDPゴシック" w:hAnsi="BIZ UDPゴシック"/>
                <w:sz w:val="22"/>
              </w:rPr>
            </w:pPr>
          </w:p>
        </w:tc>
        <w:tc>
          <w:tcPr>
            <w:tcW w:w="448" w:type="dxa"/>
            <w:vMerge/>
          </w:tcPr>
          <w:p w14:paraId="5EA8CCC1" w14:textId="77777777" w:rsidR="004215F8" w:rsidRPr="00E03F29" w:rsidRDefault="004215F8" w:rsidP="004215F8">
            <w:pPr>
              <w:jc w:val="center"/>
              <w:rPr>
                <w:rFonts w:ascii="BIZ UDPゴシック" w:eastAsia="BIZ UDPゴシック" w:hAnsi="BIZ UDPゴシック"/>
                <w:sz w:val="22"/>
              </w:rPr>
            </w:pPr>
          </w:p>
        </w:tc>
        <w:tc>
          <w:tcPr>
            <w:tcW w:w="422" w:type="dxa"/>
          </w:tcPr>
          <w:p w14:paraId="0CC3EA0D"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④</w:t>
            </w:r>
          </w:p>
        </w:tc>
        <w:tc>
          <w:tcPr>
            <w:tcW w:w="6845" w:type="dxa"/>
            <w:gridSpan w:val="4"/>
          </w:tcPr>
          <w:p w14:paraId="52F69CCF" w14:textId="1A9A32DB"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フィールドプレーヤーとして試合に登録された選手が</w:t>
            </w:r>
            <w:r w:rsidR="00472A4D" w:rsidRPr="00472A4D">
              <w:rPr>
                <w:rFonts w:ascii="BIZ UDPゴシック" w:eastAsia="BIZ UDPゴシック" w:hAnsi="BIZ UDPゴシック" w:hint="eastAsia"/>
                <w:color w:val="FF0000"/>
                <w:sz w:val="22"/>
              </w:rPr>
              <w:t>ＧＫ</w:t>
            </w:r>
            <w:r w:rsidRPr="00E03F29">
              <w:rPr>
                <w:rFonts w:ascii="BIZ UDPゴシック" w:eastAsia="BIZ UDPゴシック" w:hAnsi="BIZ UDPゴシック" w:hint="eastAsia"/>
                <w:sz w:val="22"/>
              </w:rPr>
              <w:t>に代わる場合、その試合で</w:t>
            </w:r>
            <w:r w:rsidR="00472A4D" w:rsidRPr="00472A4D">
              <w:rPr>
                <w:rFonts w:ascii="BIZ UDPゴシック" w:eastAsia="BIZ UDPゴシック" w:hAnsi="BIZ UDPゴシック" w:hint="eastAsia"/>
                <w:color w:val="FF0000"/>
                <w:sz w:val="22"/>
              </w:rPr>
              <w:t>ＧＫ</w:t>
            </w:r>
            <w:r w:rsidRPr="00E03F29">
              <w:rPr>
                <w:rFonts w:ascii="BIZ UDPゴシック" w:eastAsia="BIZ UDPゴシック" w:hAnsi="BIZ UDPゴシック" w:hint="eastAsia"/>
                <w:sz w:val="22"/>
              </w:rPr>
              <w:t>が着用するシャツと同一の色彩および同一のデザインで、かつ自分自身の背番号のついたものを着用すること。</w:t>
            </w:r>
          </w:p>
        </w:tc>
      </w:tr>
      <w:tr w:rsidR="004215F8" w:rsidRPr="00E03F29" w14:paraId="68A8233A" w14:textId="77777777" w:rsidTr="00A603D2">
        <w:trPr>
          <w:trHeight w:val="240"/>
        </w:trPr>
        <w:tc>
          <w:tcPr>
            <w:tcW w:w="589" w:type="dxa"/>
            <w:vMerge/>
            <w:tcMar>
              <w:left w:w="57" w:type="dxa"/>
              <w:right w:w="57" w:type="dxa"/>
            </w:tcMar>
          </w:tcPr>
          <w:p w14:paraId="16EA648A"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391FBDC7"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11C04540" w14:textId="77777777" w:rsidR="004215F8" w:rsidRPr="00E03F29" w:rsidRDefault="004215F8" w:rsidP="004215F8">
            <w:pPr>
              <w:rPr>
                <w:rFonts w:ascii="BIZ UDPゴシック" w:eastAsia="BIZ UDPゴシック" w:hAnsi="BIZ UDPゴシック"/>
                <w:sz w:val="22"/>
              </w:rPr>
            </w:pPr>
          </w:p>
        </w:tc>
        <w:tc>
          <w:tcPr>
            <w:tcW w:w="448" w:type="dxa"/>
            <w:vMerge/>
          </w:tcPr>
          <w:p w14:paraId="182D6671" w14:textId="77777777" w:rsidR="004215F8" w:rsidRPr="00E03F29" w:rsidRDefault="004215F8" w:rsidP="004215F8">
            <w:pPr>
              <w:jc w:val="center"/>
              <w:rPr>
                <w:rFonts w:ascii="BIZ UDPゴシック" w:eastAsia="BIZ UDPゴシック" w:hAnsi="BIZ UDPゴシック"/>
                <w:sz w:val="22"/>
              </w:rPr>
            </w:pPr>
          </w:p>
        </w:tc>
        <w:tc>
          <w:tcPr>
            <w:tcW w:w="422" w:type="dxa"/>
          </w:tcPr>
          <w:p w14:paraId="20BFCDC0"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⑤</w:t>
            </w:r>
          </w:p>
        </w:tc>
        <w:tc>
          <w:tcPr>
            <w:tcW w:w="6845" w:type="dxa"/>
            <w:gridSpan w:val="4"/>
          </w:tcPr>
          <w:p w14:paraId="79450A46" w14:textId="303217E3"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tc>
      </w:tr>
      <w:tr w:rsidR="004215F8" w:rsidRPr="00E03F29" w14:paraId="2285D01B" w14:textId="77777777" w:rsidTr="00A603D2">
        <w:trPr>
          <w:trHeight w:val="240"/>
        </w:trPr>
        <w:tc>
          <w:tcPr>
            <w:tcW w:w="589" w:type="dxa"/>
            <w:vMerge/>
            <w:tcMar>
              <w:left w:w="57" w:type="dxa"/>
              <w:right w:w="57" w:type="dxa"/>
            </w:tcMar>
          </w:tcPr>
          <w:p w14:paraId="155C5565"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1244B7B2"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7147DD63" w14:textId="77777777" w:rsidR="004215F8" w:rsidRPr="00E03F29" w:rsidRDefault="004215F8" w:rsidP="004215F8">
            <w:pPr>
              <w:rPr>
                <w:rFonts w:ascii="BIZ UDPゴシック" w:eastAsia="BIZ UDPゴシック" w:hAnsi="BIZ UDPゴシック"/>
                <w:sz w:val="22"/>
              </w:rPr>
            </w:pPr>
          </w:p>
        </w:tc>
        <w:tc>
          <w:tcPr>
            <w:tcW w:w="448" w:type="dxa"/>
            <w:vMerge/>
          </w:tcPr>
          <w:p w14:paraId="6D0501DE" w14:textId="77777777" w:rsidR="004215F8" w:rsidRPr="00E03F29" w:rsidRDefault="004215F8" w:rsidP="004215F8">
            <w:pPr>
              <w:jc w:val="center"/>
              <w:rPr>
                <w:rFonts w:ascii="BIZ UDPゴシック" w:eastAsia="BIZ UDPゴシック" w:hAnsi="BIZ UDPゴシック"/>
                <w:sz w:val="22"/>
              </w:rPr>
            </w:pPr>
          </w:p>
        </w:tc>
        <w:tc>
          <w:tcPr>
            <w:tcW w:w="422" w:type="dxa"/>
          </w:tcPr>
          <w:p w14:paraId="742598DB"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⑥</w:t>
            </w:r>
          </w:p>
        </w:tc>
        <w:tc>
          <w:tcPr>
            <w:tcW w:w="6845" w:type="dxa"/>
            <w:gridSpan w:val="4"/>
          </w:tcPr>
          <w:p w14:paraId="61660976" w14:textId="290AFBA5"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選手番号については</w:t>
            </w:r>
            <w:r w:rsidR="00E03F29">
              <w:rPr>
                <w:rFonts w:ascii="BIZ UDPゴシック" w:eastAsia="BIZ UDPゴシック" w:hAnsi="BIZ UDPゴシック" w:hint="eastAsia"/>
                <w:sz w:val="22"/>
              </w:rPr>
              <w:t>１</w:t>
            </w:r>
            <w:r w:rsidRPr="00E03F29">
              <w:rPr>
                <w:rFonts w:ascii="BIZ UDPゴシック" w:eastAsia="BIZ UDPゴシック" w:hAnsi="BIZ UDPゴシック" w:hint="eastAsia"/>
                <w:sz w:val="22"/>
              </w:rPr>
              <w:t>から</w:t>
            </w:r>
            <w:r w:rsidR="00E03F29">
              <w:rPr>
                <w:rFonts w:ascii="BIZ UDPゴシック" w:eastAsia="BIZ UDPゴシック" w:hAnsi="BIZ UDPゴシック" w:hint="eastAsia"/>
                <w:sz w:val="22"/>
              </w:rPr>
              <w:t>９９</w:t>
            </w:r>
            <w:r w:rsidRPr="00E03F29">
              <w:rPr>
                <w:rFonts w:ascii="BIZ UDPゴシック" w:eastAsia="BIZ UDPゴシック" w:hAnsi="BIZ UDPゴシック" w:hint="eastAsia"/>
                <w:sz w:val="22"/>
              </w:rPr>
              <w:t>までの整数とし、</w:t>
            </w:r>
            <w:r w:rsidR="00E03F29">
              <w:rPr>
                <w:rFonts w:ascii="BIZ UDPゴシック" w:eastAsia="BIZ UDPゴシック" w:hAnsi="BIZ UDPゴシック" w:hint="eastAsia"/>
                <w:sz w:val="22"/>
              </w:rPr>
              <w:t>０</w:t>
            </w:r>
            <w:r w:rsidRPr="00E03F29">
              <w:rPr>
                <w:rFonts w:ascii="BIZ UDPゴシック" w:eastAsia="BIZ UDPゴシック" w:hAnsi="BIZ UDPゴシック" w:hint="eastAsia"/>
                <w:sz w:val="22"/>
              </w:rPr>
              <w:t>は認めない。</w:t>
            </w:r>
            <w:r w:rsidR="00E03F29">
              <w:rPr>
                <w:rFonts w:ascii="BIZ UDPゴシック" w:eastAsia="BIZ UDPゴシック" w:hAnsi="BIZ UDPゴシック" w:hint="eastAsia"/>
                <w:sz w:val="22"/>
              </w:rPr>
              <w:t>１</w:t>
            </w:r>
            <w:r w:rsidRPr="00E03F29">
              <w:rPr>
                <w:rFonts w:ascii="BIZ UDPゴシック" w:eastAsia="BIZ UDPゴシック" w:hAnsi="BIZ UDPゴシック" w:hint="eastAsia"/>
                <w:sz w:val="22"/>
              </w:rPr>
              <w:t>番は</w:t>
            </w:r>
            <w:r w:rsidR="00472A4D" w:rsidRPr="00472A4D">
              <w:rPr>
                <w:rFonts w:ascii="BIZ UDPゴシック" w:eastAsia="BIZ UDPゴシック" w:hAnsi="BIZ UDPゴシック" w:hint="eastAsia"/>
                <w:color w:val="FF0000"/>
                <w:sz w:val="22"/>
              </w:rPr>
              <w:t>ＧＫ</w:t>
            </w:r>
            <w:r w:rsidRPr="00E03F29">
              <w:rPr>
                <w:rFonts w:ascii="BIZ UDPゴシック" w:eastAsia="BIZ UDPゴシック" w:hAnsi="BIZ UDPゴシック" w:hint="eastAsia"/>
                <w:sz w:val="22"/>
              </w:rPr>
              <w:t>が付けることとする。必ず、本大会の参加申込書に記載された選手固有の番号を付けること。</w:t>
            </w:r>
          </w:p>
        </w:tc>
      </w:tr>
      <w:tr w:rsidR="00207FA1" w:rsidRPr="00E03F29" w14:paraId="1DB4326D" w14:textId="77777777" w:rsidTr="00A603D2">
        <w:trPr>
          <w:trHeight w:val="240"/>
        </w:trPr>
        <w:tc>
          <w:tcPr>
            <w:tcW w:w="589" w:type="dxa"/>
            <w:vMerge/>
            <w:tcMar>
              <w:left w:w="57" w:type="dxa"/>
              <w:right w:w="57" w:type="dxa"/>
            </w:tcMar>
          </w:tcPr>
          <w:p w14:paraId="3DA032CC" w14:textId="77777777" w:rsidR="00207FA1" w:rsidRPr="00E03F29" w:rsidRDefault="00207FA1" w:rsidP="004215F8">
            <w:pPr>
              <w:jc w:val="center"/>
              <w:rPr>
                <w:rFonts w:ascii="BIZ UDPゴシック" w:eastAsia="BIZ UDPゴシック" w:hAnsi="BIZ UDPゴシック"/>
                <w:sz w:val="22"/>
              </w:rPr>
            </w:pPr>
          </w:p>
        </w:tc>
        <w:tc>
          <w:tcPr>
            <w:tcW w:w="1222" w:type="dxa"/>
            <w:vMerge/>
            <w:tcMar>
              <w:left w:w="85" w:type="dxa"/>
              <w:right w:w="85" w:type="dxa"/>
            </w:tcMar>
          </w:tcPr>
          <w:p w14:paraId="45C990C7" w14:textId="77777777" w:rsidR="00207FA1" w:rsidRPr="00E03F29" w:rsidRDefault="00207FA1" w:rsidP="004215F8">
            <w:pPr>
              <w:jc w:val="distribute"/>
              <w:rPr>
                <w:rFonts w:ascii="BIZ UDPゴシック" w:eastAsia="BIZ UDPゴシック" w:hAnsi="BIZ UDPゴシック"/>
                <w:sz w:val="22"/>
              </w:rPr>
            </w:pPr>
          </w:p>
        </w:tc>
        <w:tc>
          <w:tcPr>
            <w:tcW w:w="255" w:type="dxa"/>
            <w:vMerge/>
          </w:tcPr>
          <w:p w14:paraId="60C405DF" w14:textId="77777777" w:rsidR="00207FA1" w:rsidRPr="00E03F29" w:rsidRDefault="00207FA1" w:rsidP="004215F8">
            <w:pPr>
              <w:rPr>
                <w:rFonts w:ascii="BIZ UDPゴシック" w:eastAsia="BIZ UDPゴシック" w:hAnsi="BIZ UDPゴシック"/>
                <w:sz w:val="22"/>
              </w:rPr>
            </w:pPr>
          </w:p>
        </w:tc>
        <w:tc>
          <w:tcPr>
            <w:tcW w:w="448" w:type="dxa"/>
            <w:vMerge/>
          </w:tcPr>
          <w:p w14:paraId="5B222536" w14:textId="77777777" w:rsidR="00207FA1" w:rsidRPr="00E03F29" w:rsidRDefault="00207FA1" w:rsidP="004215F8">
            <w:pPr>
              <w:jc w:val="center"/>
              <w:rPr>
                <w:rFonts w:ascii="BIZ UDPゴシック" w:eastAsia="BIZ UDPゴシック" w:hAnsi="BIZ UDPゴシック"/>
                <w:sz w:val="22"/>
              </w:rPr>
            </w:pPr>
          </w:p>
        </w:tc>
        <w:tc>
          <w:tcPr>
            <w:tcW w:w="422" w:type="dxa"/>
          </w:tcPr>
          <w:p w14:paraId="47FA635B" w14:textId="49EC96EF" w:rsidR="00207FA1" w:rsidRPr="00207FA1" w:rsidRDefault="00207FA1" w:rsidP="004215F8">
            <w:pPr>
              <w:jc w:val="center"/>
              <w:rPr>
                <w:rFonts w:ascii="BIZ UDPゴシック" w:eastAsia="BIZ UDPゴシック" w:hAnsi="BIZ UDPゴシック"/>
                <w:color w:val="FF0000"/>
                <w:sz w:val="22"/>
              </w:rPr>
            </w:pPr>
            <w:r w:rsidRPr="00207FA1">
              <w:rPr>
                <w:rFonts w:ascii="BIZ UDPゴシック" w:eastAsia="BIZ UDPゴシック" w:hAnsi="BIZ UDPゴシック" w:hint="eastAsia"/>
                <w:color w:val="FF0000"/>
                <w:sz w:val="22"/>
              </w:rPr>
              <w:t>⑦</w:t>
            </w:r>
          </w:p>
        </w:tc>
        <w:tc>
          <w:tcPr>
            <w:tcW w:w="6845" w:type="dxa"/>
            <w:gridSpan w:val="4"/>
          </w:tcPr>
          <w:p w14:paraId="6BC2729F" w14:textId="08172BD5" w:rsidR="00207FA1" w:rsidRPr="00207FA1" w:rsidRDefault="00207FA1" w:rsidP="004215F8">
            <w:pPr>
              <w:rPr>
                <w:rFonts w:ascii="BIZ UDPゴシック" w:eastAsia="BIZ UDPゴシック" w:hAnsi="BIZ UDPゴシック"/>
                <w:color w:val="FF0000"/>
                <w:sz w:val="22"/>
              </w:rPr>
            </w:pPr>
            <w:r w:rsidRPr="00207FA1">
              <w:rPr>
                <w:rFonts w:ascii="BIZ UDPゴシック" w:eastAsia="BIZ UDPゴシック" w:hAnsi="BIZ UDPゴシック" w:hint="eastAsia"/>
                <w:color w:val="FF0000"/>
                <w:sz w:val="22"/>
              </w:rPr>
              <w:t>ユニフォームにゼッケン（張り番）が必要な場合は、ユニフォームと同色の布に番号と同色の番号を付け、必ず全ての面を縫い合わせたものを使用すること。</w:t>
            </w:r>
          </w:p>
        </w:tc>
      </w:tr>
      <w:tr w:rsidR="004215F8" w:rsidRPr="00E03F29" w14:paraId="0A27AD2C" w14:textId="77777777" w:rsidTr="00A603D2">
        <w:trPr>
          <w:trHeight w:val="240"/>
        </w:trPr>
        <w:tc>
          <w:tcPr>
            <w:tcW w:w="589" w:type="dxa"/>
            <w:vMerge/>
            <w:tcMar>
              <w:left w:w="57" w:type="dxa"/>
              <w:right w:w="57" w:type="dxa"/>
            </w:tcMar>
          </w:tcPr>
          <w:p w14:paraId="028D664B"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0599ED7E"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7D38AE9F" w14:textId="77777777" w:rsidR="004215F8" w:rsidRPr="00E03F29" w:rsidRDefault="004215F8" w:rsidP="004215F8">
            <w:pPr>
              <w:rPr>
                <w:rFonts w:ascii="BIZ UDPゴシック" w:eastAsia="BIZ UDPゴシック" w:hAnsi="BIZ UDPゴシック"/>
                <w:sz w:val="22"/>
              </w:rPr>
            </w:pPr>
          </w:p>
        </w:tc>
        <w:tc>
          <w:tcPr>
            <w:tcW w:w="448" w:type="dxa"/>
            <w:vMerge/>
          </w:tcPr>
          <w:p w14:paraId="02901546" w14:textId="77777777" w:rsidR="004215F8" w:rsidRPr="00E03F29" w:rsidRDefault="004215F8" w:rsidP="004215F8">
            <w:pPr>
              <w:jc w:val="center"/>
              <w:rPr>
                <w:rFonts w:ascii="BIZ UDPゴシック" w:eastAsia="BIZ UDPゴシック" w:hAnsi="BIZ UDPゴシック"/>
                <w:sz w:val="22"/>
              </w:rPr>
            </w:pPr>
          </w:p>
        </w:tc>
        <w:tc>
          <w:tcPr>
            <w:tcW w:w="422" w:type="dxa"/>
          </w:tcPr>
          <w:p w14:paraId="6C8CCB02" w14:textId="2EEA919C" w:rsidR="004215F8" w:rsidRPr="00E03F29" w:rsidRDefault="00207FA1" w:rsidP="004215F8">
            <w:pPr>
              <w:jc w:val="center"/>
              <w:rPr>
                <w:rFonts w:ascii="BIZ UDPゴシック" w:eastAsia="BIZ UDPゴシック" w:hAnsi="BIZ UDPゴシック"/>
                <w:sz w:val="22"/>
              </w:rPr>
            </w:pPr>
            <w:r>
              <w:rPr>
                <w:rFonts w:ascii="BIZ UDPゴシック" w:eastAsia="BIZ UDPゴシック" w:hAnsi="BIZ UDPゴシック" w:hint="eastAsia"/>
                <w:sz w:val="22"/>
              </w:rPr>
              <w:t>⑧</w:t>
            </w:r>
          </w:p>
        </w:tc>
        <w:tc>
          <w:tcPr>
            <w:tcW w:w="6845" w:type="dxa"/>
            <w:gridSpan w:val="4"/>
          </w:tcPr>
          <w:p w14:paraId="70550EDA" w14:textId="2697A099"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ユニフォームへの広告表示については、</w:t>
            </w:r>
            <w:r w:rsidR="00487279">
              <w:rPr>
                <w:rFonts w:ascii="BIZ UDPゴシック" w:eastAsia="BIZ UDPゴシック" w:hAnsi="BIZ UDPゴシック" w:hint="eastAsia"/>
                <w:sz w:val="22"/>
              </w:rPr>
              <w:t>ＪＦＡ</w:t>
            </w:r>
            <w:r w:rsidRPr="00E03F29">
              <w:rPr>
                <w:rFonts w:ascii="BIZ UDPゴシック" w:eastAsia="BIZ UDPゴシック" w:hAnsi="BIZ UDPゴシック" w:hint="eastAsia"/>
                <w:sz w:val="22"/>
              </w:rPr>
              <w:t>の承認を受けている場合のみ</w:t>
            </w:r>
            <w:r w:rsidRPr="00E03F29">
              <w:rPr>
                <w:rFonts w:ascii="BIZ UDPゴシック" w:eastAsia="BIZ UDPゴシック" w:hAnsi="BIZ UDPゴシック" w:hint="eastAsia"/>
                <w:sz w:val="22"/>
              </w:rPr>
              <w:lastRenderedPageBreak/>
              <w:t>これを認める。ただし、ユニフォーム広告表示により生じる会場等への広告掲出料等の経費は当該チームにて負担することとする。</w:t>
            </w:r>
          </w:p>
        </w:tc>
      </w:tr>
      <w:tr w:rsidR="00207FA1" w:rsidRPr="00E03F29" w14:paraId="3DE1CDBA" w14:textId="77777777" w:rsidTr="00A603D2">
        <w:trPr>
          <w:trHeight w:val="240"/>
        </w:trPr>
        <w:tc>
          <w:tcPr>
            <w:tcW w:w="589" w:type="dxa"/>
            <w:vMerge/>
            <w:tcMar>
              <w:left w:w="57" w:type="dxa"/>
              <w:right w:w="57" w:type="dxa"/>
            </w:tcMar>
          </w:tcPr>
          <w:p w14:paraId="57692424" w14:textId="77777777" w:rsidR="00207FA1" w:rsidRPr="00E03F29" w:rsidRDefault="00207FA1" w:rsidP="004215F8">
            <w:pPr>
              <w:jc w:val="center"/>
              <w:rPr>
                <w:rFonts w:ascii="BIZ UDPゴシック" w:eastAsia="BIZ UDPゴシック" w:hAnsi="BIZ UDPゴシック"/>
                <w:sz w:val="22"/>
              </w:rPr>
            </w:pPr>
          </w:p>
        </w:tc>
        <w:tc>
          <w:tcPr>
            <w:tcW w:w="1222" w:type="dxa"/>
            <w:vMerge/>
            <w:tcMar>
              <w:left w:w="85" w:type="dxa"/>
              <w:right w:w="85" w:type="dxa"/>
            </w:tcMar>
          </w:tcPr>
          <w:p w14:paraId="779C6306" w14:textId="77777777" w:rsidR="00207FA1" w:rsidRPr="00E03F29" w:rsidRDefault="00207FA1" w:rsidP="004215F8">
            <w:pPr>
              <w:jc w:val="distribute"/>
              <w:rPr>
                <w:rFonts w:ascii="BIZ UDPゴシック" w:eastAsia="BIZ UDPゴシック" w:hAnsi="BIZ UDPゴシック"/>
                <w:sz w:val="22"/>
              </w:rPr>
            </w:pPr>
          </w:p>
        </w:tc>
        <w:tc>
          <w:tcPr>
            <w:tcW w:w="255" w:type="dxa"/>
            <w:vMerge/>
          </w:tcPr>
          <w:p w14:paraId="458FD73D" w14:textId="77777777" w:rsidR="00207FA1" w:rsidRPr="00E03F29" w:rsidRDefault="00207FA1" w:rsidP="004215F8">
            <w:pPr>
              <w:rPr>
                <w:rFonts w:ascii="BIZ UDPゴシック" w:eastAsia="BIZ UDPゴシック" w:hAnsi="BIZ UDPゴシック"/>
                <w:sz w:val="22"/>
              </w:rPr>
            </w:pPr>
          </w:p>
        </w:tc>
        <w:tc>
          <w:tcPr>
            <w:tcW w:w="448" w:type="dxa"/>
            <w:vMerge/>
          </w:tcPr>
          <w:p w14:paraId="3A4114F4" w14:textId="77777777" w:rsidR="00207FA1" w:rsidRPr="00E03F29" w:rsidRDefault="00207FA1" w:rsidP="004215F8">
            <w:pPr>
              <w:jc w:val="center"/>
              <w:rPr>
                <w:rFonts w:ascii="BIZ UDPゴシック" w:eastAsia="BIZ UDPゴシック" w:hAnsi="BIZ UDPゴシック"/>
                <w:sz w:val="22"/>
              </w:rPr>
            </w:pPr>
          </w:p>
        </w:tc>
        <w:tc>
          <w:tcPr>
            <w:tcW w:w="422" w:type="dxa"/>
          </w:tcPr>
          <w:p w14:paraId="6DCDADA7" w14:textId="0A49AB8C" w:rsidR="00207FA1" w:rsidRPr="00207FA1" w:rsidRDefault="00207FA1" w:rsidP="004215F8">
            <w:pPr>
              <w:jc w:val="center"/>
              <w:rPr>
                <w:rFonts w:ascii="BIZ UDPゴシック" w:eastAsia="BIZ UDPゴシック" w:hAnsi="BIZ UDPゴシック"/>
                <w:color w:val="FF0000"/>
                <w:sz w:val="22"/>
              </w:rPr>
            </w:pPr>
            <w:r w:rsidRPr="00207FA1">
              <w:rPr>
                <w:rFonts w:ascii="BIZ UDPゴシック" w:eastAsia="BIZ UDPゴシック" w:hAnsi="BIZ UDPゴシック" w:hint="eastAsia"/>
                <w:color w:val="FF0000"/>
                <w:sz w:val="22"/>
              </w:rPr>
              <w:t>⑨</w:t>
            </w:r>
          </w:p>
        </w:tc>
        <w:tc>
          <w:tcPr>
            <w:tcW w:w="6845" w:type="dxa"/>
            <w:gridSpan w:val="4"/>
          </w:tcPr>
          <w:p w14:paraId="068BD7C8" w14:textId="3F7986BF" w:rsidR="00207FA1" w:rsidRPr="00207FA1" w:rsidRDefault="00207FA1" w:rsidP="004215F8">
            <w:pPr>
              <w:rPr>
                <w:rFonts w:ascii="BIZ UDPゴシック" w:eastAsia="BIZ UDPゴシック" w:hAnsi="BIZ UDPゴシック"/>
                <w:color w:val="FF0000"/>
                <w:sz w:val="22"/>
              </w:rPr>
            </w:pPr>
            <w:r w:rsidRPr="00207FA1">
              <w:rPr>
                <w:rFonts w:ascii="BIZ UDPゴシック" w:eastAsia="BIZ UDPゴシック" w:hAnsi="BIZ UDPゴシック" w:hint="eastAsia"/>
                <w:color w:val="FF0000"/>
                <w:sz w:val="22"/>
              </w:rPr>
              <w:t>正・副の２色については明確に異なる色とする。</w:t>
            </w:r>
          </w:p>
        </w:tc>
      </w:tr>
      <w:tr w:rsidR="00207FA1" w:rsidRPr="00E03F29" w14:paraId="7E932F2F" w14:textId="77777777" w:rsidTr="00A603D2">
        <w:trPr>
          <w:trHeight w:val="240"/>
        </w:trPr>
        <w:tc>
          <w:tcPr>
            <w:tcW w:w="589" w:type="dxa"/>
            <w:vMerge/>
            <w:tcMar>
              <w:left w:w="57" w:type="dxa"/>
              <w:right w:w="57" w:type="dxa"/>
            </w:tcMar>
          </w:tcPr>
          <w:p w14:paraId="753C6F4B" w14:textId="77777777" w:rsidR="00207FA1" w:rsidRPr="00E03F29" w:rsidRDefault="00207FA1" w:rsidP="004215F8">
            <w:pPr>
              <w:jc w:val="center"/>
              <w:rPr>
                <w:rFonts w:ascii="BIZ UDPゴシック" w:eastAsia="BIZ UDPゴシック" w:hAnsi="BIZ UDPゴシック"/>
                <w:sz w:val="22"/>
              </w:rPr>
            </w:pPr>
          </w:p>
        </w:tc>
        <w:tc>
          <w:tcPr>
            <w:tcW w:w="1222" w:type="dxa"/>
            <w:vMerge/>
            <w:tcMar>
              <w:left w:w="85" w:type="dxa"/>
              <w:right w:w="85" w:type="dxa"/>
            </w:tcMar>
          </w:tcPr>
          <w:p w14:paraId="2A869518" w14:textId="77777777" w:rsidR="00207FA1" w:rsidRPr="00E03F29" w:rsidRDefault="00207FA1" w:rsidP="004215F8">
            <w:pPr>
              <w:jc w:val="distribute"/>
              <w:rPr>
                <w:rFonts w:ascii="BIZ UDPゴシック" w:eastAsia="BIZ UDPゴシック" w:hAnsi="BIZ UDPゴシック"/>
                <w:sz w:val="22"/>
              </w:rPr>
            </w:pPr>
          </w:p>
        </w:tc>
        <w:tc>
          <w:tcPr>
            <w:tcW w:w="255" w:type="dxa"/>
            <w:vMerge/>
          </w:tcPr>
          <w:p w14:paraId="08129582" w14:textId="77777777" w:rsidR="00207FA1" w:rsidRPr="00E03F29" w:rsidRDefault="00207FA1" w:rsidP="004215F8">
            <w:pPr>
              <w:rPr>
                <w:rFonts w:ascii="BIZ UDPゴシック" w:eastAsia="BIZ UDPゴシック" w:hAnsi="BIZ UDPゴシック"/>
                <w:sz w:val="22"/>
              </w:rPr>
            </w:pPr>
          </w:p>
        </w:tc>
        <w:tc>
          <w:tcPr>
            <w:tcW w:w="448" w:type="dxa"/>
            <w:vMerge/>
          </w:tcPr>
          <w:p w14:paraId="4BFE6342" w14:textId="77777777" w:rsidR="00207FA1" w:rsidRPr="00E03F29" w:rsidRDefault="00207FA1" w:rsidP="004215F8">
            <w:pPr>
              <w:jc w:val="center"/>
              <w:rPr>
                <w:rFonts w:ascii="BIZ UDPゴシック" w:eastAsia="BIZ UDPゴシック" w:hAnsi="BIZ UDPゴシック"/>
                <w:sz w:val="22"/>
              </w:rPr>
            </w:pPr>
          </w:p>
        </w:tc>
        <w:tc>
          <w:tcPr>
            <w:tcW w:w="422" w:type="dxa"/>
          </w:tcPr>
          <w:p w14:paraId="7932BC4E" w14:textId="031CACD5" w:rsidR="00207FA1" w:rsidRPr="00207FA1" w:rsidRDefault="00207FA1" w:rsidP="004215F8">
            <w:pPr>
              <w:jc w:val="center"/>
              <w:rPr>
                <w:rFonts w:ascii="BIZ UDPゴシック" w:eastAsia="BIZ UDPゴシック" w:hAnsi="BIZ UDPゴシック"/>
                <w:color w:val="FF0000"/>
                <w:sz w:val="22"/>
              </w:rPr>
            </w:pPr>
            <w:r>
              <w:rPr>
                <w:rFonts w:ascii="BIZ UDPゴシック" w:eastAsia="BIZ UDPゴシック" w:hAnsi="BIZ UDPゴシック" w:hint="eastAsia"/>
                <w:color w:val="FF0000"/>
                <w:sz w:val="22"/>
              </w:rPr>
              <w:t>⑩</w:t>
            </w:r>
          </w:p>
        </w:tc>
        <w:tc>
          <w:tcPr>
            <w:tcW w:w="6845" w:type="dxa"/>
            <w:gridSpan w:val="4"/>
          </w:tcPr>
          <w:p w14:paraId="2A6EFAAB" w14:textId="3AFBEAE5" w:rsidR="00207FA1" w:rsidRPr="00207FA1" w:rsidRDefault="00207FA1" w:rsidP="004215F8">
            <w:pPr>
              <w:rPr>
                <w:rFonts w:ascii="BIZ UDPゴシック" w:eastAsia="BIZ UDPゴシック" w:hAnsi="BIZ UDPゴシック"/>
                <w:color w:val="FF0000"/>
                <w:sz w:val="22"/>
              </w:rPr>
            </w:pPr>
            <w:r w:rsidRPr="00207FA1">
              <w:rPr>
                <w:rFonts w:ascii="BIZ UDPゴシック" w:eastAsia="BIZ UDPゴシック" w:hAnsi="BIZ UDPゴシック" w:hint="eastAsia"/>
                <w:color w:val="FF0000"/>
                <w:sz w:val="22"/>
              </w:rPr>
              <w:t>主審は、対戦するチームのユニフォームが類似しており判別しがたいと判断した時は、両チーム立会いのもとに、その試合において着用するユニフォームを決定する。</w:t>
            </w:r>
          </w:p>
        </w:tc>
      </w:tr>
      <w:tr w:rsidR="00207FA1" w:rsidRPr="00E03F29" w14:paraId="3780457B" w14:textId="77777777" w:rsidTr="00A603D2">
        <w:trPr>
          <w:trHeight w:val="240"/>
        </w:trPr>
        <w:tc>
          <w:tcPr>
            <w:tcW w:w="589" w:type="dxa"/>
            <w:vMerge/>
            <w:tcMar>
              <w:left w:w="57" w:type="dxa"/>
              <w:right w:w="57" w:type="dxa"/>
            </w:tcMar>
          </w:tcPr>
          <w:p w14:paraId="28882216" w14:textId="77777777" w:rsidR="00207FA1" w:rsidRPr="00E03F29" w:rsidRDefault="00207FA1" w:rsidP="004215F8">
            <w:pPr>
              <w:jc w:val="center"/>
              <w:rPr>
                <w:rFonts w:ascii="BIZ UDPゴシック" w:eastAsia="BIZ UDPゴシック" w:hAnsi="BIZ UDPゴシック"/>
                <w:sz w:val="22"/>
              </w:rPr>
            </w:pPr>
          </w:p>
        </w:tc>
        <w:tc>
          <w:tcPr>
            <w:tcW w:w="1222" w:type="dxa"/>
            <w:vMerge/>
            <w:tcMar>
              <w:left w:w="85" w:type="dxa"/>
              <w:right w:w="85" w:type="dxa"/>
            </w:tcMar>
          </w:tcPr>
          <w:p w14:paraId="09906FA6" w14:textId="77777777" w:rsidR="00207FA1" w:rsidRPr="00E03F29" w:rsidRDefault="00207FA1" w:rsidP="004215F8">
            <w:pPr>
              <w:jc w:val="distribute"/>
              <w:rPr>
                <w:rFonts w:ascii="BIZ UDPゴシック" w:eastAsia="BIZ UDPゴシック" w:hAnsi="BIZ UDPゴシック"/>
                <w:sz w:val="22"/>
              </w:rPr>
            </w:pPr>
          </w:p>
        </w:tc>
        <w:tc>
          <w:tcPr>
            <w:tcW w:w="255" w:type="dxa"/>
            <w:vMerge/>
          </w:tcPr>
          <w:p w14:paraId="0517FBFD" w14:textId="77777777" w:rsidR="00207FA1" w:rsidRPr="00E03F29" w:rsidRDefault="00207FA1" w:rsidP="004215F8">
            <w:pPr>
              <w:rPr>
                <w:rFonts w:ascii="BIZ UDPゴシック" w:eastAsia="BIZ UDPゴシック" w:hAnsi="BIZ UDPゴシック"/>
                <w:sz w:val="22"/>
              </w:rPr>
            </w:pPr>
          </w:p>
        </w:tc>
        <w:tc>
          <w:tcPr>
            <w:tcW w:w="448" w:type="dxa"/>
            <w:vMerge/>
          </w:tcPr>
          <w:p w14:paraId="042AD3BC" w14:textId="77777777" w:rsidR="00207FA1" w:rsidRPr="00E03F29" w:rsidRDefault="00207FA1" w:rsidP="004215F8">
            <w:pPr>
              <w:jc w:val="center"/>
              <w:rPr>
                <w:rFonts w:ascii="BIZ UDPゴシック" w:eastAsia="BIZ UDPゴシック" w:hAnsi="BIZ UDPゴシック"/>
                <w:sz w:val="22"/>
              </w:rPr>
            </w:pPr>
          </w:p>
        </w:tc>
        <w:tc>
          <w:tcPr>
            <w:tcW w:w="422" w:type="dxa"/>
          </w:tcPr>
          <w:p w14:paraId="7A0976F6" w14:textId="5A447B3C" w:rsidR="00207FA1" w:rsidRDefault="00207FA1" w:rsidP="004215F8">
            <w:pPr>
              <w:jc w:val="center"/>
              <w:rPr>
                <w:rFonts w:ascii="BIZ UDPゴシック" w:eastAsia="BIZ UDPゴシック" w:hAnsi="BIZ UDPゴシック"/>
                <w:color w:val="FF0000"/>
                <w:sz w:val="22"/>
              </w:rPr>
            </w:pPr>
            <w:r>
              <w:rPr>
                <w:rFonts w:ascii="BIZ UDPゴシック" w:eastAsia="BIZ UDPゴシック" w:hAnsi="BIZ UDPゴシック" w:hint="eastAsia"/>
                <w:color w:val="FF0000"/>
                <w:sz w:val="22"/>
              </w:rPr>
              <w:t>⑪</w:t>
            </w:r>
          </w:p>
        </w:tc>
        <w:tc>
          <w:tcPr>
            <w:tcW w:w="6845" w:type="dxa"/>
            <w:gridSpan w:val="4"/>
          </w:tcPr>
          <w:p w14:paraId="5825A6E3" w14:textId="4A90DF4D" w:rsidR="00207FA1" w:rsidRPr="00207FA1" w:rsidRDefault="00207FA1" w:rsidP="004215F8">
            <w:pPr>
              <w:rPr>
                <w:rFonts w:ascii="BIZ UDPゴシック" w:eastAsia="BIZ UDPゴシック" w:hAnsi="BIZ UDPゴシック"/>
                <w:color w:val="FF0000"/>
                <w:sz w:val="22"/>
              </w:rPr>
            </w:pPr>
            <w:r w:rsidRPr="00207FA1">
              <w:rPr>
                <w:rFonts w:ascii="BIZ UDPゴシック" w:eastAsia="BIZ UDPゴシック" w:hAnsi="BIZ UDPゴシック" w:hint="eastAsia"/>
                <w:color w:val="FF0000"/>
                <w:sz w:val="22"/>
              </w:rPr>
              <w:t>前項の場合、主審は両チームの各２組のユニフォームから、シャツ、ショーツおよびソックスのそれぞれについて、判別しやすい組み合わせを決定することができる。</w:t>
            </w:r>
          </w:p>
        </w:tc>
      </w:tr>
      <w:tr w:rsidR="004215F8" w:rsidRPr="00E03F29" w14:paraId="4D6DE3B0" w14:textId="77777777" w:rsidTr="00A603D2">
        <w:trPr>
          <w:trHeight w:val="240"/>
        </w:trPr>
        <w:tc>
          <w:tcPr>
            <w:tcW w:w="589" w:type="dxa"/>
            <w:vMerge/>
            <w:tcMar>
              <w:left w:w="57" w:type="dxa"/>
              <w:right w:w="57" w:type="dxa"/>
            </w:tcMar>
          </w:tcPr>
          <w:p w14:paraId="2F2B1AB9"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23ACE55A"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3AE785BD" w14:textId="77777777" w:rsidR="004215F8" w:rsidRPr="00E03F29" w:rsidRDefault="004215F8" w:rsidP="004215F8">
            <w:pPr>
              <w:rPr>
                <w:rFonts w:ascii="BIZ UDPゴシック" w:eastAsia="BIZ UDPゴシック" w:hAnsi="BIZ UDPゴシック"/>
                <w:sz w:val="22"/>
              </w:rPr>
            </w:pPr>
          </w:p>
        </w:tc>
        <w:tc>
          <w:tcPr>
            <w:tcW w:w="448" w:type="dxa"/>
            <w:vMerge/>
          </w:tcPr>
          <w:p w14:paraId="5F02678B" w14:textId="77777777" w:rsidR="004215F8" w:rsidRPr="00E03F29" w:rsidRDefault="004215F8" w:rsidP="004215F8">
            <w:pPr>
              <w:jc w:val="center"/>
              <w:rPr>
                <w:rFonts w:ascii="BIZ UDPゴシック" w:eastAsia="BIZ UDPゴシック" w:hAnsi="BIZ UDPゴシック"/>
                <w:sz w:val="22"/>
              </w:rPr>
            </w:pPr>
          </w:p>
        </w:tc>
        <w:tc>
          <w:tcPr>
            <w:tcW w:w="422" w:type="dxa"/>
          </w:tcPr>
          <w:p w14:paraId="7A4B2F10" w14:textId="331C228C" w:rsidR="004215F8" w:rsidRPr="00E03F29" w:rsidRDefault="00207FA1" w:rsidP="004215F8">
            <w:pPr>
              <w:jc w:val="center"/>
              <w:rPr>
                <w:rFonts w:ascii="BIZ UDPゴシック" w:eastAsia="BIZ UDPゴシック" w:hAnsi="BIZ UDPゴシック"/>
                <w:sz w:val="22"/>
              </w:rPr>
            </w:pPr>
            <w:r w:rsidRPr="00207FA1">
              <w:rPr>
                <w:rFonts w:ascii="BIZ UDPゴシック" w:eastAsia="BIZ UDPゴシック" w:hAnsi="BIZ UDPゴシック" w:hint="eastAsia"/>
                <w:color w:val="FF0000"/>
                <w:sz w:val="22"/>
              </w:rPr>
              <w:t>⑫</w:t>
            </w:r>
          </w:p>
        </w:tc>
        <w:tc>
          <w:tcPr>
            <w:tcW w:w="6845" w:type="dxa"/>
            <w:gridSpan w:val="4"/>
          </w:tcPr>
          <w:p w14:paraId="31596469" w14:textId="62B68438"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その他、ユニフォームに関する事項については、</w:t>
            </w:r>
            <w:r w:rsidR="00487279">
              <w:rPr>
                <w:rFonts w:ascii="BIZ UDPゴシック" w:eastAsia="BIZ UDPゴシック" w:hAnsi="BIZ UDPゴシック" w:hint="eastAsia"/>
                <w:sz w:val="22"/>
              </w:rPr>
              <w:t>ＪＦＡ</w:t>
            </w:r>
            <w:r w:rsidRPr="00E03F29">
              <w:rPr>
                <w:rFonts w:ascii="BIZ UDPゴシック" w:eastAsia="BIZ UDPゴシック" w:hAnsi="BIZ UDPゴシック" w:hint="eastAsia"/>
                <w:sz w:val="22"/>
              </w:rPr>
              <w:t>のユニフォーム規程に則る。</w:t>
            </w:r>
          </w:p>
        </w:tc>
      </w:tr>
      <w:tr w:rsidR="004215F8" w:rsidRPr="00E03F29" w14:paraId="06C894E2" w14:textId="77777777" w:rsidTr="00A603D2">
        <w:trPr>
          <w:trHeight w:val="240"/>
        </w:trPr>
        <w:tc>
          <w:tcPr>
            <w:tcW w:w="589" w:type="dxa"/>
            <w:vMerge/>
            <w:tcMar>
              <w:left w:w="57" w:type="dxa"/>
              <w:right w:w="57" w:type="dxa"/>
            </w:tcMar>
          </w:tcPr>
          <w:p w14:paraId="0BC4C516"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16C990EC"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4DC95C7D" w14:textId="77777777" w:rsidR="004215F8" w:rsidRPr="00E03F29" w:rsidRDefault="004215F8" w:rsidP="004215F8">
            <w:pPr>
              <w:rPr>
                <w:rFonts w:ascii="BIZ UDPゴシック" w:eastAsia="BIZ UDPゴシック" w:hAnsi="BIZ UDPゴシック"/>
                <w:sz w:val="22"/>
              </w:rPr>
            </w:pPr>
          </w:p>
        </w:tc>
        <w:tc>
          <w:tcPr>
            <w:tcW w:w="448" w:type="dxa"/>
            <w:vMerge w:val="restart"/>
          </w:tcPr>
          <w:p w14:paraId="40EE0E70"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⑺</w:t>
            </w:r>
          </w:p>
        </w:tc>
        <w:tc>
          <w:tcPr>
            <w:tcW w:w="7267" w:type="dxa"/>
            <w:gridSpan w:val="5"/>
          </w:tcPr>
          <w:p w14:paraId="07ACAF2A" w14:textId="77777777"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靴</w:t>
            </w:r>
          </w:p>
        </w:tc>
      </w:tr>
      <w:tr w:rsidR="004215F8" w:rsidRPr="00E03F29" w14:paraId="03E58A19" w14:textId="77777777" w:rsidTr="00A603D2">
        <w:trPr>
          <w:trHeight w:val="240"/>
        </w:trPr>
        <w:tc>
          <w:tcPr>
            <w:tcW w:w="589" w:type="dxa"/>
            <w:vMerge/>
            <w:tcMar>
              <w:left w:w="57" w:type="dxa"/>
              <w:right w:w="57" w:type="dxa"/>
            </w:tcMar>
          </w:tcPr>
          <w:p w14:paraId="58046589"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3BB824E4"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226C1CCA" w14:textId="77777777" w:rsidR="004215F8" w:rsidRPr="00E03F29" w:rsidRDefault="004215F8" w:rsidP="004215F8">
            <w:pPr>
              <w:rPr>
                <w:rFonts w:ascii="BIZ UDPゴシック" w:eastAsia="BIZ UDPゴシック" w:hAnsi="BIZ UDPゴシック"/>
                <w:sz w:val="22"/>
              </w:rPr>
            </w:pPr>
          </w:p>
        </w:tc>
        <w:tc>
          <w:tcPr>
            <w:tcW w:w="448" w:type="dxa"/>
            <w:vMerge/>
          </w:tcPr>
          <w:p w14:paraId="289942AF" w14:textId="77777777" w:rsidR="004215F8" w:rsidRPr="00E03F29" w:rsidRDefault="004215F8" w:rsidP="004215F8">
            <w:pPr>
              <w:jc w:val="center"/>
              <w:rPr>
                <w:rFonts w:ascii="BIZ UDPゴシック" w:eastAsia="BIZ UDPゴシック" w:hAnsi="BIZ UDPゴシック"/>
                <w:sz w:val="22"/>
              </w:rPr>
            </w:pPr>
          </w:p>
        </w:tc>
        <w:tc>
          <w:tcPr>
            <w:tcW w:w="7267" w:type="dxa"/>
            <w:gridSpan w:val="5"/>
          </w:tcPr>
          <w:p w14:paraId="1A9FEA20" w14:textId="5F7E836B"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キャンバス、または柔らかい皮革製で、靴底がゴム、または類似の材質で出来ており、接地面が飴色、白色、もしくは無色透明のフットサルシューズ、トレーニングシューズ、または体育館用シューズタイプのもの。（スパイクシューズおよび靴底が着色されたものは使用できない</w:t>
            </w:r>
            <w:r w:rsidRPr="00E03F29">
              <w:rPr>
                <w:rFonts w:ascii="BIZ UDPゴシック" w:eastAsia="BIZ UDPゴシック" w:hAnsi="BIZ UDPゴシック" w:cs="ＭＳ Ｐゴシック" w:hint="eastAsia"/>
                <w:kern w:val="0"/>
                <w:sz w:val="22"/>
              </w:rPr>
              <w:t>）。</w:t>
            </w:r>
            <w:r w:rsidR="00472A4D" w:rsidRPr="003A1DDA">
              <w:rPr>
                <w:rFonts w:ascii="BIZ UDPゴシック" w:eastAsia="BIZ UDPゴシック" w:hAnsi="BIZ UDPゴシック" w:hint="eastAsia"/>
                <w:color w:val="FF0000"/>
                <w:sz w:val="22"/>
              </w:rPr>
              <w:t>ただし、ノンマーキングシューズは靴底が着色されたものでも施設が許可をしている場合は、着用可能とする。</w:t>
            </w:r>
            <w:r w:rsidRPr="00E03F29">
              <w:rPr>
                <w:rFonts w:ascii="BIZ UDPゴシック" w:eastAsia="BIZ UDPゴシック" w:hAnsi="BIZ UDPゴシック" w:cs="ＭＳ Ｐゴシック" w:hint="eastAsia"/>
                <w:kern w:val="0"/>
                <w:sz w:val="22"/>
              </w:rPr>
              <w:t>なお、チーム役員にも適用する。</w:t>
            </w:r>
          </w:p>
        </w:tc>
      </w:tr>
      <w:tr w:rsidR="004215F8" w:rsidRPr="00E03F29" w14:paraId="025DD653" w14:textId="77777777" w:rsidTr="00A603D2">
        <w:trPr>
          <w:trHeight w:val="240"/>
        </w:trPr>
        <w:tc>
          <w:tcPr>
            <w:tcW w:w="589" w:type="dxa"/>
            <w:vMerge/>
            <w:tcMar>
              <w:left w:w="57" w:type="dxa"/>
              <w:right w:w="57" w:type="dxa"/>
            </w:tcMar>
          </w:tcPr>
          <w:p w14:paraId="17EF849A"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5ABEBF2B"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62B8A970" w14:textId="77777777" w:rsidR="004215F8" w:rsidRPr="00E03F29" w:rsidRDefault="004215F8" w:rsidP="004215F8">
            <w:pPr>
              <w:rPr>
                <w:rFonts w:ascii="BIZ UDPゴシック" w:eastAsia="BIZ UDPゴシック" w:hAnsi="BIZ UDPゴシック"/>
                <w:sz w:val="22"/>
              </w:rPr>
            </w:pPr>
          </w:p>
        </w:tc>
        <w:tc>
          <w:tcPr>
            <w:tcW w:w="448" w:type="dxa"/>
            <w:vMerge w:val="restart"/>
          </w:tcPr>
          <w:p w14:paraId="61491F34"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⑻</w:t>
            </w:r>
          </w:p>
        </w:tc>
        <w:tc>
          <w:tcPr>
            <w:tcW w:w="7267" w:type="dxa"/>
            <w:gridSpan w:val="5"/>
          </w:tcPr>
          <w:p w14:paraId="4D3EEED9" w14:textId="77777777"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ビブス</w:t>
            </w:r>
          </w:p>
        </w:tc>
      </w:tr>
      <w:tr w:rsidR="004215F8" w:rsidRPr="00E03F29" w14:paraId="27B7A895" w14:textId="77777777" w:rsidTr="00A603D2">
        <w:trPr>
          <w:trHeight w:val="240"/>
        </w:trPr>
        <w:tc>
          <w:tcPr>
            <w:tcW w:w="589" w:type="dxa"/>
            <w:vMerge/>
            <w:tcMar>
              <w:left w:w="57" w:type="dxa"/>
              <w:right w:w="57" w:type="dxa"/>
            </w:tcMar>
          </w:tcPr>
          <w:p w14:paraId="64F3D94F"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79E49D84"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527BBE6C" w14:textId="77777777" w:rsidR="004215F8" w:rsidRPr="00E03F29" w:rsidRDefault="004215F8" w:rsidP="004215F8">
            <w:pPr>
              <w:rPr>
                <w:rFonts w:ascii="BIZ UDPゴシック" w:eastAsia="BIZ UDPゴシック" w:hAnsi="BIZ UDPゴシック"/>
                <w:sz w:val="22"/>
              </w:rPr>
            </w:pPr>
          </w:p>
        </w:tc>
        <w:tc>
          <w:tcPr>
            <w:tcW w:w="448" w:type="dxa"/>
            <w:vMerge/>
          </w:tcPr>
          <w:p w14:paraId="70451D9B" w14:textId="77777777" w:rsidR="004215F8" w:rsidRPr="00E03F29" w:rsidRDefault="004215F8" w:rsidP="004215F8">
            <w:pPr>
              <w:jc w:val="center"/>
              <w:rPr>
                <w:rFonts w:ascii="BIZ UDPゴシック" w:eastAsia="BIZ UDPゴシック" w:hAnsi="BIZ UDPゴシック"/>
                <w:sz w:val="22"/>
              </w:rPr>
            </w:pPr>
          </w:p>
        </w:tc>
        <w:tc>
          <w:tcPr>
            <w:tcW w:w="7267" w:type="dxa"/>
            <w:gridSpan w:val="5"/>
          </w:tcPr>
          <w:p w14:paraId="268DC47D" w14:textId="77777777"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交代要員は、競技者と異なる色のビブスを用意し、着用しなければならない。</w:t>
            </w:r>
          </w:p>
        </w:tc>
      </w:tr>
      <w:tr w:rsidR="004215F8" w:rsidRPr="00E03F29" w14:paraId="4F354C19" w14:textId="77777777" w:rsidTr="00A603D2">
        <w:trPr>
          <w:trHeight w:val="236"/>
        </w:trPr>
        <w:tc>
          <w:tcPr>
            <w:tcW w:w="589" w:type="dxa"/>
            <w:vMerge/>
            <w:tcMar>
              <w:left w:w="57" w:type="dxa"/>
              <w:right w:w="57" w:type="dxa"/>
            </w:tcMar>
          </w:tcPr>
          <w:p w14:paraId="4BCB264F"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4B8977CB"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73C59171" w14:textId="77777777" w:rsidR="004215F8" w:rsidRPr="00E03F29" w:rsidRDefault="004215F8" w:rsidP="004215F8">
            <w:pPr>
              <w:rPr>
                <w:rFonts w:ascii="BIZ UDPゴシック" w:eastAsia="BIZ UDPゴシック" w:hAnsi="BIZ UDPゴシック"/>
                <w:sz w:val="22"/>
              </w:rPr>
            </w:pPr>
          </w:p>
        </w:tc>
        <w:tc>
          <w:tcPr>
            <w:tcW w:w="448" w:type="dxa"/>
          </w:tcPr>
          <w:p w14:paraId="7D698F10" w14:textId="77777777" w:rsidR="004215F8" w:rsidRPr="00E03F29" w:rsidRDefault="004215F8"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⑼</w:t>
            </w:r>
          </w:p>
        </w:tc>
        <w:tc>
          <w:tcPr>
            <w:tcW w:w="7267" w:type="dxa"/>
            <w:gridSpan w:val="5"/>
          </w:tcPr>
          <w:p w14:paraId="55A2521F" w14:textId="27C1D50C"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試合時間は、</w:t>
            </w:r>
            <w:r w:rsidR="00E03F29">
              <w:rPr>
                <w:rFonts w:ascii="BIZ UDPゴシック" w:eastAsia="BIZ UDPゴシック" w:hAnsi="BIZ UDPゴシック" w:hint="eastAsia"/>
                <w:sz w:val="22"/>
              </w:rPr>
              <w:t>２</w:t>
            </w:r>
            <w:r w:rsidR="00E03F29">
              <w:rPr>
                <w:rFonts w:ascii="BIZ UDPゴシック" w:eastAsia="BIZ UDPゴシック" w:hAnsi="BIZ UDPゴシック"/>
                <w:sz w:val="22"/>
              </w:rPr>
              <w:t>０</w:t>
            </w:r>
            <w:r w:rsidRPr="00E03F29">
              <w:rPr>
                <w:rFonts w:ascii="BIZ UDPゴシック" w:eastAsia="BIZ UDPゴシック" w:hAnsi="BIZ UDPゴシック" w:hint="eastAsia"/>
                <w:sz w:val="22"/>
              </w:rPr>
              <w:t>分間（各ピリオド</w:t>
            </w:r>
            <w:r w:rsidR="00E03F29">
              <w:rPr>
                <w:rFonts w:ascii="BIZ UDPゴシック" w:eastAsia="BIZ UDPゴシック" w:hAnsi="BIZ UDPゴシック" w:hint="eastAsia"/>
                <w:sz w:val="22"/>
              </w:rPr>
              <w:t>１</w:t>
            </w:r>
            <w:r w:rsidR="00E03F29">
              <w:rPr>
                <w:rFonts w:ascii="BIZ UDPゴシック" w:eastAsia="BIZ UDPゴシック" w:hAnsi="BIZ UDPゴシック"/>
                <w:sz w:val="22"/>
              </w:rPr>
              <w:t>０</w:t>
            </w:r>
            <w:r w:rsidRPr="00E03F29">
              <w:rPr>
                <w:rFonts w:ascii="BIZ UDPゴシック" w:eastAsia="BIZ UDPゴシック" w:hAnsi="BIZ UDPゴシック" w:hint="eastAsia"/>
                <w:sz w:val="22"/>
              </w:rPr>
              <w:t>分間）のプレーイングタイムとする。また、ハーフタイムのインターバルは</w:t>
            </w:r>
            <w:r w:rsidR="00E03F29">
              <w:rPr>
                <w:rFonts w:ascii="BIZ UDPゴシック" w:eastAsia="BIZ UDPゴシック" w:hAnsi="BIZ UDPゴシック" w:hint="eastAsia"/>
                <w:sz w:val="22"/>
              </w:rPr>
              <w:t>５</w:t>
            </w:r>
            <w:r w:rsidRPr="00E03F29">
              <w:rPr>
                <w:rFonts w:ascii="BIZ UDPゴシック" w:eastAsia="BIZ UDPゴシック" w:hAnsi="BIZ UDPゴシック" w:hint="eastAsia"/>
                <w:sz w:val="22"/>
              </w:rPr>
              <w:t>分間（第</w:t>
            </w:r>
            <w:r w:rsidR="00E03F29">
              <w:rPr>
                <w:rFonts w:ascii="BIZ UDPゴシック" w:eastAsia="BIZ UDPゴシック" w:hAnsi="BIZ UDPゴシック" w:hint="eastAsia"/>
                <w:sz w:val="22"/>
              </w:rPr>
              <w:t>１</w:t>
            </w:r>
            <w:r w:rsidRPr="00E03F29">
              <w:rPr>
                <w:rFonts w:ascii="BIZ UDPゴシック" w:eastAsia="BIZ UDPゴシック" w:hAnsi="BIZ UDPゴシック" w:hint="eastAsia"/>
                <w:sz w:val="22"/>
              </w:rPr>
              <w:t>ピリオド終了から第</w:t>
            </w:r>
            <w:r w:rsidR="00E03F29">
              <w:rPr>
                <w:rFonts w:ascii="BIZ UDPゴシック" w:eastAsia="BIZ UDPゴシック" w:hAnsi="BIZ UDPゴシック" w:hint="eastAsia"/>
                <w:sz w:val="22"/>
              </w:rPr>
              <w:t>２</w:t>
            </w:r>
            <w:r w:rsidRPr="00E03F29">
              <w:rPr>
                <w:rFonts w:ascii="BIZ UDPゴシック" w:eastAsia="BIZ UDPゴシック" w:hAnsi="BIZ UDPゴシック" w:hint="eastAsia"/>
                <w:sz w:val="22"/>
              </w:rPr>
              <w:t>ピリオド開始前まで）とする。</w:t>
            </w:r>
          </w:p>
        </w:tc>
      </w:tr>
      <w:tr w:rsidR="00472A4D" w:rsidRPr="00E03F29" w14:paraId="212F31D6" w14:textId="77777777" w:rsidTr="00A603D2">
        <w:trPr>
          <w:trHeight w:val="68"/>
        </w:trPr>
        <w:tc>
          <w:tcPr>
            <w:tcW w:w="589" w:type="dxa"/>
            <w:vMerge/>
            <w:tcMar>
              <w:left w:w="57" w:type="dxa"/>
              <w:right w:w="57" w:type="dxa"/>
            </w:tcMar>
          </w:tcPr>
          <w:p w14:paraId="4AB536F2" w14:textId="77777777" w:rsidR="00472A4D" w:rsidRPr="00E03F29" w:rsidRDefault="00472A4D" w:rsidP="004215F8">
            <w:pPr>
              <w:jc w:val="center"/>
              <w:rPr>
                <w:rFonts w:ascii="BIZ UDPゴシック" w:eastAsia="BIZ UDPゴシック" w:hAnsi="BIZ UDPゴシック"/>
                <w:sz w:val="22"/>
              </w:rPr>
            </w:pPr>
          </w:p>
        </w:tc>
        <w:tc>
          <w:tcPr>
            <w:tcW w:w="1222" w:type="dxa"/>
            <w:vMerge/>
            <w:tcMar>
              <w:left w:w="85" w:type="dxa"/>
              <w:right w:w="85" w:type="dxa"/>
            </w:tcMar>
          </w:tcPr>
          <w:p w14:paraId="2509AFEB" w14:textId="77777777" w:rsidR="00472A4D" w:rsidRPr="00E03F29" w:rsidRDefault="00472A4D" w:rsidP="004215F8">
            <w:pPr>
              <w:jc w:val="distribute"/>
              <w:rPr>
                <w:rFonts w:ascii="BIZ UDPゴシック" w:eastAsia="BIZ UDPゴシック" w:hAnsi="BIZ UDPゴシック"/>
                <w:sz w:val="22"/>
              </w:rPr>
            </w:pPr>
          </w:p>
        </w:tc>
        <w:tc>
          <w:tcPr>
            <w:tcW w:w="255" w:type="dxa"/>
            <w:vMerge/>
          </w:tcPr>
          <w:p w14:paraId="7FAE8137" w14:textId="77777777" w:rsidR="00472A4D" w:rsidRPr="00E03F29" w:rsidRDefault="00472A4D" w:rsidP="004215F8">
            <w:pPr>
              <w:rPr>
                <w:rFonts w:ascii="BIZ UDPゴシック" w:eastAsia="BIZ UDPゴシック" w:hAnsi="BIZ UDPゴシック"/>
                <w:sz w:val="22"/>
              </w:rPr>
            </w:pPr>
          </w:p>
        </w:tc>
        <w:tc>
          <w:tcPr>
            <w:tcW w:w="448" w:type="dxa"/>
            <w:vMerge w:val="restart"/>
          </w:tcPr>
          <w:p w14:paraId="64A019AF" w14:textId="77777777" w:rsidR="00472A4D" w:rsidRPr="00E03F29" w:rsidRDefault="00472A4D" w:rsidP="004215F8">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⑽</w:t>
            </w:r>
          </w:p>
        </w:tc>
        <w:tc>
          <w:tcPr>
            <w:tcW w:w="7267" w:type="dxa"/>
            <w:gridSpan w:val="5"/>
          </w:tcPr>
          <w:p w14:paraId="6D062E68" w14:textId="72098ECF" w:rsidR="00472A4D" w:rsidRPr="00E03F29" w:rsidRDefault="00472A4D" w:rsidP="00472A4D">
            <w:pPr>
              <w:rPr>
                <w:rFonts w:ascii="BIZ UDPゴシック" w:eastAsia="BIZ UDPゴシック" w:hAnsi="BIZ UDPゴシック"/>
                <w:sz w:val="22"/>
              </w:rPr>
            </w:pPr>
            <w:r w:rsidRPr="00E03F29">
              <w:rPr>
                <w:rFonts w:ascii="BIZ UDPゴシック" w:eastAsia="BIZ UDPゴシック" w:hAnsi="BIZ UDPゴシック" w:hint="eastAsia"/>
                <w:sz w:val="22"/>
              </w:rPr>
              <w:t>試合の勝者を決定する方法（競技時間内で勝者が決しない場合）</w:t>
            </w:r>
          </w:p>
        </w:tc>
      </w:tr>
      <w:tr w:rsidR="00472A4D" w:rsidRPr="00E03F29" w14:paraId="050D09FD" w14:textId="77777777" w:rsidTr="00A603D2">
        <w:trPr>
          <w:trHeight w:val="873"/>
        </w:trPr>
        <w:tc>
          <w:tcPr>
            <w:tcW w:w="589" w:type="dxa"/>
            <w:vMerge/>
            <w:tcMar>
              <w:left w:w="57" w:type="dxa"/>
              <w:right w:w="57" w:type="dxa"/>
            </w:tcMar>
          </w:tcPr>
          <w:p w14:paraId="594478DD" w14:textId="77777777" w:rsidR="00472A4D" w:rsidRPr="00E03F29" w:rsidRDefault="00472A4D" w:rsidP="004215F8">
            <w:pPr>
              <w:jc w:val="center"/>
              <w:rPr>
                <w:rFonts w:ascii="BIZ UDPゴシック" w:eastAsia="BIZ UDPゴシック" w:hAnsi="BIZ UDPゴシック"/>
                <w:sz w:val="22"/>
              </w:rPr>
            </w:pPr>
          </w:p>
        </w:tc>
        <w:tc>
          <w:tcPr>
            <w:tcW w:w="1222" w:type="dxa"/>
            <w:vMerge/>
            <w:tcMar>
              <w:left w:w="85" w:type="dxa"/>
              <w:right w:w="85" w:type="dxa"/>
            </w:tcMar>
          </w:tcPr>
          <w:p w14:paraId="32DD894F" w14:textId="77777777" w:rsidR="00472A4D" w:rsidRPr="00E03F29" w:rsidRDefault="00472A4D" w:rsidP="004215F8">
            <w:pPr>
              <w:jc w:val="distribute"/>
              <w:rPr>
                <w:rFonts w:ascii="BIZ UDPゴシック" w:eastAsia="BIZ UDPゴシック" w:hAnsi="BIZ UDPゴシック"/>
                <w:sz w:val="22"/>
              </w:rPr>
            </w:pPr>
          </w:p>
        </w:tc>
        <w:tc>
          <w:tcPr>
            <w:tcW w:w="255" w:type="dxa"/>
            <w:vMerge/>
          </w:tcPr>
          <w:p w14:paraId="77E95910" w14:textId="77777777" w:rsidR="00472A4D" w:rsidRPr="00E03F29" w:rsidRDefault="00472A4D" w:rsidP="004215F8">
            <w:pPr>
              <w:rPr>
                <w:rFonts w:ascii="BIZ UDPゴシック" w:eastAsia="BIZ UDPゴシック" w:hAnsi="BIZ UDPゴシック"/>
                <w:sz w:val="22"/>
              </w:rPr>
            </w:pPr>
          </w:p>
        </w:tc>
        <w:tc>
          <w:tcPr>
            <w:tcW w:w="448" w:type="dxa"/>
            <w:vMerge/>
          </w:tcPr>
          <w:p w14:paraId="4E0AB1F3" w14:textId="77777777" w:rsidR="00472A4D" w:rsidRPr="00E03F29" w:rsidRDefault="00472A4D" w:rsidP="004215F8">
            <w:pPr>
              <w:jc w:val="center"/>
              <w:rPr>
                <w:rFonts w:ascii="BIZ UDPゴシック" w:eastAsia="BIZ UDPゴシック" w:hAnsi="BIZ UDPゴシック"/>
                <w:sz w:val="22"/>
              </w:rPr>
            </w:pPr>
          </w:p>
        </w:tc>
        <w:tc>
          <w:tcPr>
            <w:tcW w:w="463" w:type="dxa"/>
            <w:gridSpan w:val="2"/>
          </w:tcPr>
          <w:p w14:paraId="72F4FF7A" w14:textId="4D7B9DB9" w:rsidR="00472A4D" w:rsidRPr="00472A4D" w:rsidRDefault="00472A4D" w:rsidP="004215F8">
            <w:pPr>
              <w:rPr>
                <w:rFonts w:ascii="BIZ UDPゴシック" w:eastAsia="BIZ UDPゴシック" w:hAnsi="BIZ UDPゴシック"/>
                <w:color w:val="FF0000"/>
                <w:sz w:val="22"/>
              </w:rPr>
            </w:pPr>
            <w:r w:rsidRPr="00472A4D">
              <w:rPr>
                <w:rFonts w:ascii="BIZ UDPゴシック" w:eastAsia="BIZ UDPゴシック" w:hAnsi="BIZ UDPゴシック" w:hint="eastAsia"/>
                <w:color w:val="FF0000"/>
                <w:sz w:val="22"/>
              </w:rPr>
              <w:t>①</w:t>
            </w:r>
          </w:p>
        </w:tc>
        <w:tc>
          <w:tcPr>
            <w:tcW w:w="6804" w:type="dxa"/>
            <w:gridSpan w:val="3"/>
          </w:tcPr>
          <w:p w14:paraId="0B5989ED" w14:textId="764B204B" w:rsidR="00472A4D" w:rsidRPr="00E03F29" w:rsidRDefault="00472A4D" w:rsidP="004215F8">
            <w:pPr>
              <w:rPr>
                <w:rFonts w:ascii="BIZ UDPゴシック" w:eastAsia="BIZ UDPゴシック" w:hAnsi="BIZ UDPゴシック"/>
                <w:sz w:val="22"/>
              </w:rPr>
            </w:pPr>
            <w:r w:rsidRPr="00472A4D">
              <w:rPr>
                <w:rFonts w:ascii="BIZ UDPゴシック" w:eastAsia="BIZ UDPゴシック" w:hAnsi="BIZ UDPゴシック" w:hint="eastAsia"/>
                <w:color w:val="FF0000"/>
                <w:sz w:val="22"/>
              </w:rPr>
              <w:t>代表決定戦で</w:t>
            </w:r>
            <w:r w:rsidRPr="00E03F29">
              <w:rPr>
                <w:rFonts w:ascii="BIZ UDPゴシック" w:eastAsia="BIZ UDPゴシック" w:hAnsi="BIZ UDPゴシック" w:hint="eastAsia"/>
                <w:sz w:val="22"/>
              </w:rPr>
              <w:t>勝敗が決定しない時は、</w:t>
            </w:r>
            <w:r>
              <w:rPr>
                <w:rFonts w:ascii="BIZ UDPゴシック" w:eastAsia="BIZ UDPゴシック" w:hAnsi="BIZ UDPゴシック"/>
                <w:sz w:val="22"/>
              </w:rPr>
              <w:t>６</w:t>
            </w:r>
            <w:r w:rsidRPr="00E03F29">
              <w:rPr>
                <w:rFonts w:ascii="BIZ UDPゴシック" w:eastAsia="BIZ UDPゴシック" w:hAnsi="BIZ UDPゴシック" w:hint="eastAsia"/>
                <w:sz w:val="22"/>
              </w:rPr>
              <w:t>分間（各ピリオド</w:t>
            </w:r>
            <w:r>
              <w:rPr>
                <w:rFonts w:ascii="BIZ UDPゴシック" w:eastAsia="BIZ UDPゴシック" w:hAnsi="BIZ UDPゴシック"/>
                <w:sz w:val="22"/>
              </w:rPr>
              <w:t>３</w:t>
            </w:r>
            <w:r w:rsidRPr="00E03F29">
              <w:rPr>
                <w:rFonts w:ascii="BIZ UDPゴシック" w:eastAsia="BIZ UDPゴシック" w:hAnsi="BIZ UDPゴシック" w:hint="eastAsia"/>
                <w:sz w:val="22"/>
              </w:rPr>
              <w:t>分間）のプレーイングタイムの延長戦を行い、決定しない場合はＰＫ</w:t>
            </w:r>
            <w:r w:rsidR="00A603D2">
              <w:rPr>
                <w:rFonts w:ascii="BIZ UDPゴシック" w:eastAsia="BIZ UDPゴシック" w:hAnsi="BIZ UDPゴシック" w:hint="eastAsia"/>
                <w:sz w:val="22"/>
              </w:rPr>
              <w:t>戦</w:t>
            </w:r>
            <w:r w:rsidRPr="00E03F29">
              <w:rPr>
                <w:rFonts w:ascii="BIZ UDPゴシック" w:eastAsia="BIZ UDPゴシック" w:hAnsi="BIZ UDPゴシック" w:hint="eastAsia"/>
                <w:sz w:val="22"/>
              </w:rPr>
              <w:t>（</w:t>
            </w:r>
            <w:r>
              <w:rPr>
                <w:rFonts w:ascii="BIZ UDPゴシック" w:eastAsia="BIZ UDPゴシック" w:hAnsi="BIZ UDPゴシック" w:hint="eastAsia"/>
                <w:sz w:val="22"/>
              </w:rPr>
              <w:t>１</w:t>
            </w:r>
            <w:r w:rsidRPr="00E03F29">
              <w:rPr>
                <w:rFonts w:ascii="BIZ UDPゴシック" w:eastAsia="BIZ UDPゴシック" w:hAnsi="BIZ UDPゴシック" w:hint="eastAsia"/>
                <w:sz w:val="22"/>
              </w:rPr>
              <w:t>チーム</w:t>
            </w:r>
            <w:r>
              <w:rPr>
                <w:rFonts w:ascii="BIZ UDPゴシック" w:eastAsia="BIZ UDPゴシック" w:hAnsi="BIZ UDPゴシック" w:hint="eastAsia"/>
                <w:sz w:val="22"/>
              </w:rPr>
              <w:t>５</w:t>
            </w:r>
            <w:r w:rsidRPr="00E03F29">
              <w:rPr>
                <w:rFonts w:ascii="BIZ UDPゴシック" w:eastAsia="BIZ UDPゴシック" w:hAnsi="BIZ UDPゴシック" w:hint="eastAsia"/>
                <w:sz w:val="22"/>
              </w:rPr>
              <w:t>名による</w:t>
            </w:r>
            <w:r>
              <w:rPr>
                <w:rFonts w:ascii="BIZ UDPゴシック" w:eastAsia="BIZ UDPゴシック" w:hAnsi="BIZ UDPゴシック" w:hint="eastAsia"/>
                <w:sz w:val="22"/>
              </w:rPr>
              <w:t>５</w:t>
            </w:r>
            <w:r w:rsidRPr="00E03F29">
              <w:rPr>
                <w:rFonts w:ascii="BIZ UDPゴシック" w:eastAsia="BIZ UDPゴシック" w:hAnsi="BIZ UDPゴシック" w:hint="eastAsia"/>
                <w:sz w:val="22"/>
              </w:rPr>
              <w:t>本ずつのキックで行う。決しないときは一方のチームが他方より多く得点をあげるまで行う。）により勝敗を決定する。</w:t>
            </w:r>
          </w:p>
        </w:tc>
      </w:tr>
      <w:tr w:rsidR="00472A4D" w:rsidRPr="00E03F29" w14:paraId="709A6B14" w14:textId="77777777" w:rsidTr="00A603D2">
        <w:trPr>
          <w:trHeight w:val="68"/>
        </w:trPr>
        <w:tc>
          <w:tcPr>
            <w:tcW w:w="589" w:type="dxa"/>
            <w:vMerge/>
            <w:tcMar>
              <w:left w:w="57" w:type="dxa"/>
              <w:right w:w="57" w:type="dxa"/>
            </w:tcMar>
          </w:tcPr>
          <w:p w14:paraId="7CA4E0BC" w14:textId="77777777" w:rsidR="00472A4D" w:rsidRPr="00E03F29" w:rsidRDefault="00472A4D" w:rsidP="004215F8">
            <w:pPr>
              <w:jc w:val="center"/>
              <w:rPr>
                <w:rFonts w:ascii="BIZ UDPゴシック" w:eastAsia="BIZ UDPゴシック" w:hAnsi="BIZ UDPゴシック"/>
                <w:sz w:val="22"/>
              </w:rPr>
            </w:pPr>
          </w:p>
        </w:tc>
        <w:tc>
          <w:tcPr>
            <w:tcW w:w="1222" w:type="dxa"/>
            <w:vMerge/>
            <w:tcMar>
              <w:left w:w="85" w:type="dxa"/>
              <w:right w:w="85" w:type="dxa"/>
            </w:tcMar>
          </w:tcPr>
          <w:p w14:paraId="5C4E7C50" w14:textId="77777777" w:rsidR="00472A4D" w:rsidRPr="00E03F29" w:rsidRDefault="00472A4D" w:rsidP="004215F8">
            <w:pPr>
              <w:jc w:val="distribute"/>
              <w:rPr>
                <w:rFonts w:ascii="BIZ UDPゴシック" w:eastAsia="BIZ UDPゴシック" w:hAnsi="BIZ UDPゴシック"/>
                <w:sz w:val="22"/>
              </w:rPr>
            </w:pPr>
          </w:p>
        </w:tc>
        <w:tc>
          <w:tcPr>
            <w:tcW w:w="255" w:type="dxa"/>
            <w:vMerge/>
          </w:tcPr>
          <w:p w14:paraId="4A03F82E" w14:textId="77777777" w:rsidR="00472A4D" w:rsidRPr="00E03F29" w:rsidRDefault="00472A4D" w:rsidP="004215F8">
            <w:pPr>
              <w:rPr>
                <w:rFonts w:ascii="BIZ UDPゴシック" w:eastAsia="BIZ UDPゴシック" w:hAnsi="BIZ UDPゴシック"/>
                <w:sz w:val="22"/>
              </w:rPr>
            </w:pPr>
          </w:p>
        </w:tc>
        <w:tc>
          <w:tcPr>
            <w:tcW w:w="448" w:type="dxa"/>
            <w:vMerge/>
          </w:tcPr>
          <w:p w14:paraId="1554E4DD" w14:textId="77777777" w:rsidR="00472A4D" w:rsidRPr="00E03F29" w:rsidRDefault="00472A4D" w:rsidP="004215F8">
            <w:pPr>
              <w:jc w:val="center"/>
              <w:rPr>
                <w:rFonts w:ascii="BIZ UDPゴシック" w:eastAsia="BIZ UDPゴシック" w:hAnsi="BIZ UDPゴシック"/>
                <w:sz w:val="22"/>
              </w:rPr>
            </w:pPr>
          </w:p>
        </w:tc>
        <w:tc>
          <w:tcPr>
            <w:tcW w:w="463" w:type="dxa"/>
            <w:gridSpan w:val="2"/>
          </w:tcPr>
          <w:p w14:paraId="74DCB831" w14:textId="39A028C8" w:rsidR="00472A4D" w:rsidRPr="00472A4D" w:rsidRDefault="00472A4D" w:rsidP="004215F8">
            <w:pPr>
              <w:rPr>
                <w:rFonts w:ascii="BIZ UDPゴシック" w:eastAsia="BIZ UDPゴシック" w:hAnsi="BIZ UDPゴシック"/>
                <w:color w:val="FF0000"/>
                <w:sz w:val="22"/>
              </w:rPr>
            </w:pPr>
            <w:r w:rsidRPr="00472A4D">
              <w:rPr>
                <w:rFonts w:ascii="BIZ UDPゴシック" w:eastAsia="BIZ UDPゴシック" w:hAnsi="BIZ UDPゴシック" w:hint="eastAsia"/>
                <w:color w:val="FF0000"/>
                <w:sz w:val="22"/>
              </w:rPr>
              <w:t>②</w:t>
            </w:r>
          </w:p>
        </w:tc>
        <w:tc>
          <w:tcPr>
            <w:tcW w:w="6804" w:type="dxa"/>
            <w:gridSpan w:val="3"/>
          </w:tcPr>
          <w:p w14:paraId="52931BB2" w14:textId="56A18620" w:rsidR="00472A4D" w:rsidRPr="00472A4D" w:rsidRDefault="00472A4D" w:rsidP="004215F8">
            <w:pPr>
              <w:rPr>
                <w:rFonts w:ascii="BIZ UDPゴシック" w:eastAsia="BIZ UDPゴシック" w:hAnsi="BIZ UDPゴシック"/>
                <w:color w:val="FF0000"/>
                <w:sz w:val="22"/>
              </w:rPr>
            </w:pPr>
            <w:r>
              <w:rPr>
                <w:rFonts w:ascii="BIZ UDPゴシック" w:eastAsia="BIZ UDPゴシック" w:hAnsi="BIZ UDPゴシック" w:hint="eastAsia"/>
                <w:color w:val="FF0000"/>
                <w:sz w:val="22"/>
              </w:rPr>
              <w:t>代表決定戦以外で</w:t>
            </w:r>
            <w:r w:rsidRPr="00472A4D">
              <w:rPr>
                <w:rFonts w:ascii="BIZ UDPゴシック" w:eastAsia="BIZ UDPゴシック" w:hAnsi="BIZ UDPゴシック" w:hint="eastAsia"/>
                <w:color w:val="FF0000"/>
                <w:sz w:val="22"/>
              </w:rPr>
              <w:t>勝敗が決定しない時は、ＰＫ戦により勝敗を決定する。</w:t>
            </w:r>
          </w:p>
        </w:tc>
      </w:tr>
      <w:tr w:rsidR="004215F8" w:rsidRPr="00E03F29" w14:paraId="1D822B40" w14:textId="77777777" w:rsidTr="00A603D2">
        <w:trPr>
          <w:trHeight w:val="202"/>
        </w:trPr>
        <w:tc>
          <w:tcPr>
            <w:tcW w:w="589" w:type="dxa"/>
            <w:vMerge/>
            <w:tcMar>
              <w:left w:w="57" w:type="dxa"/>
              <w:right w:w="57" w:type="dxa"/>
            </w:tcMar>
          </w:tcPr>
          <w:p w14:paraId="60D6FDFD"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32DAC9BF"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0E7A8160" w14:textId="77777777" w:rsidR="004215F8" w:rsidRPr="00E03F29" w:rsidRDefault="004215F8" w:rsidP="004215F8">
            <w:pPr>
              <w:rPr>
                <w:rFonts w:ascii="BIZ UDPゴシック" w:eastAsia="BIZ UDPゴシック" w:hAnsi="BIZ UDPゴシック"/>
                <w:sz w:val="22"/>
              </w:rPr>
            </w:pPr>
          </w:p>
        </w:tc>
        <w:tc>
          <w:tcPr>
            <w:tcW w:w="448" w:type="dxa"/>
          </w:tcPr>
          <w:p w14:paraId="0CC20350" w14:textId="77777777"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⑾</w:t>
            </w:r>
          </w:p>
        </w:tc>
        <w:tc>
          <w:tcPr>
            <w:tcW w:w="7267" w:type="dxa"/>
            <w:gridSpan w:val="5"/>
          </w:tcPr>
          <w:p w14:paraId="0A05D9D3" w14:textId="63FF28D6"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タイムアウトは、全ての試合において適用しない。</w:t>
            </w:r>
          </w:p>
        </w:tc>
      </w:tr>
      <w:tr w:rsidR="004215F8" w:rsidRPr="00E03F29" w14:paraId="6C729E9A" w14:textId="77777777" w:rsidTr="00A603D2">
        <w:trPr>
          <w:trHeight w:val="202"/>
        </w:trPr>
        <w:tc>
          <w:tcPr>
            <w:tcW w:w="589" w:type="dxa"/>
            <w:tcMar>
              <w:left w:w="57" w:type="dxa"/>
              <w:right w:w="57" w:type="dxa"/>
            </w:tcMar>
          </w:tcPr>
          <w:p w14:paraId="06689E81" w14:textId="5B84FE0F" w:rsidR="004215F8" w:rsidRPr="00E03F29" w:rsidRDefault="00E03F29" w:rsidP="004215F8">
            <w:pPr>
              <w:jc w:val="center"/>
              <w:rPr>
                <w:rFonts w:ascii="BIZ UDPゴシック" w:eastAsia="BIZ UDPゴシック" w:hAnsi="BIZ UDPゴシック"/>
                <w:sz w:val="22"/>
              </w:rPr>
            </w:pPr>
            <w:r>
              <w:rPr>
                <w:rFonts w:ascii="BIZ UDPゴシック" w:eastAsia="BIZ UDPゴシック" w:hAnsi="BIZ UDPゴシック" w:hint="eastAsia"/>
                <w:sz w:val="22"/>
              </w:rPr>
              <w:t>１３</w:t>
            </w:r>
            <w:r w:rsidR="004215F8" w:rsidRPr="00E03F29">
              <w:rPr>
                <w:rFonts w:ascii="BIZ UDPゴシック" w:eastAsia="BIZ UDPゴシック" w:hAnsi="BIZ UDPゴシック" w:hint="eastAsia"/>
                <w:sz w:val="22"/>
              </w:rPr>
              <w:t>.</w:t>
            </w:r>
          </w:p>
        </w:tc>
        <w:tc>
          <w:tcPr>
            <w:tcW w:w="1222" w:type="dxa"/>
            <w:tcMar>
              <w:left w:w="85" w:type="dxa"/>
              <w:right w:w="85" w:type="dxa"/>
            </w:tcMar>
          </w:tcPr>
          <w:p w14:paraId="7695753B" w14:textId="485053F5"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w w:val="34"/>
                <w:kern w:val="0"/>
                <w:sz w:val="22"/>
                <w:fitText w:val="1117" w:id="-1708885248"/>
              </w:rPr>
              <w:t>マッチウェルフェアウェルオフサ</w:t>
            </w:r>
            <w:r w:rsidRPr="00E03F29">
              <w:rPr>
                <w:rFonts w:ascii="BIZ UDPゴシック" w:eastAsia="BIZ UDPゴシック" w:hAnsi="BIZ UDPゴシック" w:hint="eastAsia"/>
                <w:spacing w:val="25"/>
                <w:w w:val="34"/>
                <w:kern w:val="0"/>
                <w:sz w:val="22"/>
                <w:fitText w:val="1117" w:id="-1708885248"/>
              </w:rPr>
              <w:t>ー</w:t>
            </w:r>
          </w:p>
        </w:tc>
        <w:tc>
          <w:tcPr>
            <w:tcW w:w="255" w:type="dxa"/>
          </w:tcPr>
          <w:p w14:paraId="5EBF4561" w14:textId="77777777" w:rsidR="004215F8" w:rsidRPr="00E03F29" w:rsidRDefault="004215F8" w:rsidP="004215F8">
            <w:pPr>
              <w:rPr>
                <w:rFonts w:ascii="BIZ UDPゴシック" w:eastAsia="BIZ UDPゴシック" w:hAnsi="BIZ UDPゴシック"/>
                <w:sz w:val="22"/>
              </w:rPr>
            </w:pPr>
          </w:p>
        </w:tc>
        <w:tc>
          <w:tcPr>
            <w:tcW w:w="7715" w:type="dxa"/>
            <w:gridSpan w:val="6"/>
          </w:tcPr>
          <w:p w14:paraId="1A73EDB3" w14:textId="61214993"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準決勝及び決勝戦に配置する。</w:t>
            </w:r>
          </w:p>
        </w:tc>
      </w:tr>
      <w:tr w:rsidR="004215F8" w:rsidRPr="00E03F29" w14:paraId="5EEDF2F6" w14:textId="77777777" w:rsidTr="00A603D2">
        <w:tc>
          <w:tcPr>
            <w:tcW w:w="589" w:type="dxa"/>
            <w:vMerge w:val="restart"/>
            <w:tcMar>
              <w:left w:w="57" w:type="dxa"/>
              <w:right w:w="57" w:type="dxa"/>
            </w:tcMar>
          </w:tcPr>
          <w:p w14:paraId="25C2078D" w14:textId="1F91A98E" w:rsidR="004215F8" w:rsidRPr="00E03F29" w:rsidRDefault="00E03F29" w:rsidP="004215F8">
            <w:pPr>
              <w:jc w:val="center"/>
              <w:rPr>
                <w:rFonts w:ascii="BIZ UDPゴシック" w:eastAsia="BIZ UDPゴシック" w:hAnsi="BIZ UDPゴシック"/>
                <w:sz w:val="22"/>
              </w:rPr>
            </w:pPr>
            <w:r>
              <w:rPr>
                <w:rFonts w:ascii="BIZ UDPゴシック" w:eastAsia="BIZ UDPゴシック" w:hAnsi="BIZ UDPゴシック" w:hint="eastAsia"/>
                <w:sz w:val="22"/>
              </w:rPr>
              <w:t>１４</w:t>
            </w:r>
            <w:r w:rsidR="004215F8" w:rsidRPr="00E03F29">
              <w:rPr>
                <w:rFonts w:ascii="BIZ UDPゴシック" w:eastAsia="BIZ UDPゴシック" w:hAnsi="BIZ UDPゴシック" w:hint="eastAsia"/>
                <w:sz w:val="22"/>
              </w:rPr>
              <w:t>.</w:t>
            </w:r>
          </w:p>
        </w:tc>
        <w:tc>
          <w:tcPr>
            <w:tcW w:w="1222" w:type="dxa"/>
            <w:vMerge w:val="restart"/>
            <w:tcMar>
              <w:left w:w="85" w:type="dxa"/>
              <w:right w:w="85" w:type="dxa"/>
            </w:tcMar>
          </w:tcPr>
          <w:p w14:paraId="1FA862C6" w14:textId="77777777" w:rsidR="004215F8" w:rsidRPr="00E03F29" w:rsidRDefault="004215F8" w:rsidP="004215F8">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懲罰</w:t>
            </w:r>
          </w:p>
        </w:tc>
        <w:tc>
          <w:tcPr>
            <w:tcW w:w="255" w:type="dxa"/>
            <w:vMerge w:val="restart"/>
          </w:tcPr>
          <w:p w14:paraId="19E20266" w14:textId="77777777" w:rsidR="004215F8" w:rsidRPr="00E03F29" w:rsidRDefault="004215F8" w:rsidP="004215F8">
            <w:pPr>
              <w:rPr>
                <w:rFonts w:ascii="BIZ UDPゴシック" w:eastAsia="BIZ UDPゴシック" w:hAnsi="BIZ UDPゴシック"/>
                <w:sz w:val="22"/>
              </w:rPr>
            </w:pPr>
          </w:p>
        </w:tc>
        <w:tc>
          <w:tcPr>
            <w:tcW w:w="448" w:type="dxa"/>
          </w:tcPr>
          <w:p w14:paraId="0E82CCF0" w14:textId="1A98AF5B"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⑴</w:t>
            </w:r>
          </w:p>
        </w:tc>
        <w:tc>
          <w:tcPr>
            <w:tcW w:w="7267" w:type="dxa"/>
            <w:gridSpan w:val="5"/>
          </w:tcPr>
          <w:p w14:paraId="4AFCCA69" w14:textId="58B7BD11"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本大会は、（公財）日本サッカー協会が定める懲罰規程に基づき、本大会に係る　懲罰問題を処理するため、大会規律委員会を設置する。</w:t>
            </w:r>
          </w:p>
        </w:tc>
      </w:tr>
      <w:tr w:rsidR="004215F8" w:rsidRPr="00E03F29" w14:paraId="403ED96B" w14:textId="77777777" w:rsidTr="00A603D2">
        <w:tc>
          <w:tcPr>
            <w:tcW w:w="589" w:type="dxa"/>
            <w:vMerge/>
            <w:tcMar>
              <w:left w:w="57" w:type="dxa"/>
              <w:right w:w="57" w:type="dxa"/>
            </w:tcMar>
          </w:tcPr>
          <w:p w14:paraId="571BD940"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626A5346"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24099B45" w14:textId="77777777" w:rsidR="004215F8" w:rsidRPr="00E03F29" w:rsidRDefault="004215F8" w:rsidP="004215F8">
            <w:pPr>
              <w:rPr>
                <w:rFonts w:ascii="BIZ UDPゴシック" w:eastAsia="BIZ UDPゴシック" w:hAnsi="BIZ UDPゴシック"/>
                <w:sz w:val="22"/>
              </w:rPr>
            </w:pPr>
          </w:p>
        </w:tc>
        <w:tc>
          <w:tcPr>
            <w:tcW w:w="448" w:type="dxa"/>
          </w:tcPr>
          <w:p w14:paraId="1F965CB1" w14:textId="2A315AF1"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⑵</w:t>
            </w:r>
          </w:p>
        </w:tc>
        <w:tc>
          <w:tcPr>
            <w:tcW w:w="7267" w:type="dxa"/>
            <w:gridSpan w:val="5"/>
          </w:tcPr>
          <w:p w14:paraId="666EB5BC" w14:textId="0DA69AD3"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本大会の地区予選は、懲罰規程上の同一競技会とみなし、予選終了時点で未消化の出場停止処分は、本大会の試合にて順次消化する。ただし、警告の累積によるものを除く</w:t>
            </w:r>
          </w:p>
        </w:tc>
      </w:tr>
      <w:tr w:rsidR="004215F8" w:rsidRPr="00E03F29" w14:paraId="3A0AB582" w14:textId="77777777" w:rsidTr="00A603D2">
        <w:tc>
          <w:tcPr>
            <w:tcW w:w="589" w:type="dxa"/>
            <w:vMerge/>
            <w:tcMar>
              <w:left w:w="57" w:type="dxa"/>
              <w:right w:w="57" w:type="dxa"/>
            </w:tcMar>
          </w:tcPr>
          <w:p w14:paraId="698EB8E2"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23579710"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724AF5EF" w14:textId="77777777" w:rsidR="004215F8" w:rsidRPr="00E03F29" w:rsidRDefault="004215F8" w:rsidP="004215F8">
            <w:pPr>
              <w:rPr>
                <w:rFonts w:ascii="BIZ UDPゴシック" w:eastAsia="BIZ UDPゴシック" w:hAnsi="BIZ UDPゴシック"/>
                <w:sz w:val="22"/>
              </w:rPr>
            </w:pPr>
          </w:p>
        </w:tc>
        <w:tc>
          <w:tcPr>
            <w:tcW w:w="448" w:type="dxa"/>
          </w:tcPr>
          <w:p w14:paraId="40C9C9B6" w14:textId="3CD472A2"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⑶</w:t>
            </w:r>
          </w:p>
        </w:tc>
        <w:tc>
          <w:tcPr>
            <w:tcW w:w="7267" w:type="dxa"/>
            <w:gridSpan w:val="5"/>
          </w:tcPr>
          <w:p w14:paraId="184C1693" w14:textId="6D5A0349"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本大会において退場を命じられた選手は、自動的に本大会の次の</w:t>
            </w:r>
            <w:r w:rsidR="00E03F29">
              <w:rPr>
                <w:rFonts w:ascii="BIZ UDPゴシック" w:eastAsia="BIZ UDPゴシック" w:hAnsi="BIZ UDPゴシック" w:hint="eastAsia"/>
                <w:sz w:val="22"/>
              </w:rPr>
              <w:t>１</w:t>
            </w:r>
            <w:r w:rsidRPr="00E03F29">
              <w:rPr>
                <w:rFonts w:ascii="BIZ UDPゴシック" w:eastAsia="BIZ UDPゴシック" w:hAnsi="BIZ UDPゴシック" w:hint="eastAsia"/>
                <w:sz w:val="22"/>
              </w:rPr>
              <w:t>試合に出場できない。</w:t>
            </w:r>
          </w:p>
        </w:tc>
      </w:tr>
      <w:tr w:rsidR="004215F8" w:rsidRPr="00E03F29" w14:paraId="43551F45" w14:textId="77777777" w:rsidTr="00A603D2">
        <w:tc>
          <w:tcPr>
            <w:tcW w:w="589" w:type="dxa"/>
            <w:vMerge/>
            <w:tcMar>
              <w:left w:w="57" w:type="dxa"/>
              <w:right w:w="57" w:type="dxa"/>
            </w:tcMar>
          </w:tcPr>
          <w:p w14:paraId="47E2073B"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453C3574"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31DB86DF" w14:textId="77777777" w:rsidR="004215F8" w:rsidRPr="00E03F29" w:rsidRDefault="004215F8" w:rsidP="004215F8">
            <w:pPr>
              <w:rPr>
                <w:rFonts w:ascii="BIZ UDPゴシック" w:eastAsia="BIZ UDPゴシック" w:hAnsi="BIZ UDPゴシック"/>
                <w:sz w:val="22"/>
              </w:rPr>
            </w:pPr>
          </w:p>
        </w:tc>
        <w:tc>
          <w:tcPr>
            <w:tcW w:w="448" w:type="dxa"/>
          </w:tcPr>
          <w:p w14:paraId="4DD1E9C9" w14:textId="2DB2B5F2"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⑷</w:t>
            </w:r>
          </w:p>
        </w:tc>
        <w:tc>
          <w:tcPr>
            <w:tcW w:w="7267" w:type="dxa"/>
            <w:gridSpan w:val="5"/>
          </w:tcPr>
          <w:p w14:paraId="09029685" w14:textId="05EA4F95" w:rsidR="004215F8" w:rsidRPr="00E03F29" w:rsidRDefault="004215F8" w:rsidP="004215F8">
            <w:pPr>
              <w:rPr>
                <w:rFonts w:ascii="BIZ UDPゴシック" w:eastAsia="BIZ UDPゴシック" w:hAnsi="BIZ UDPゴシック"/>
                <w:sz w:val="22"/>
              </w:rPr>
            </w:pPr>
            <w:r w:rsidRPr="00E03F29">
              <w:rPr>
                <w:rFonts w:ascii="BIZ UDPゴシック" w:eastAsia="BIZ UDPゴシック" w:hAnsi="BIZ UDPゴシック" w:hint="eastAsia"/>
                <w:sz w:val="22"/>
              </w:rPr>
              <w:t>本大会期間中に警告の累積が</w:t>
            </w:r>
            <w:r w:rsidR="00E03F29">
              <w:rPr>
                <w:rFonts w:ascii="BIZ UDPゴシック" w:eastAsia="BIZ UDPゴシック" w:hAnsi="BIZ UDPゴシック" w:hint="eastAsia"/>
                <w:sz w:val="22"/>
              </w:rPr>
              <w:t>２</w:t>
            </w:r>
            <w:r w:rsidRPr="00E03F29">
              <w:rPr>
                <w:rFonts w:ascii="BIZ UDPゴシック" w:eastAsia="BIZ UDPゴシック" w:hAnsi="BIZ UDPゴシック" w:hint="eastAsia"/>
                <w:sz w:val="22"/>
              </w:rPr>
              <w:t>回に及んだ選手は、自動的に本大会の次の</w:t>
            </w:r>
            <w:r w:rsidR="00E03F29">
              <w:rPr>
                <w:rFonts w:ascii="BIZ UDPゴシック" w:eastAsia="BIZ UDPゴシック" w:hAnsi="BIZ UDPゴシック" w:hint="eastAsia"/>
                <w:sz w:val="22"/>
              </w:rPr>
              <w:t>１</w:t>
            </w:r>
            <w:r w:rsidRPr="00E03F29">
              <w:rPr>
                <w:rFonts w:ascii="BIZ UDPゴシック" w:eastAsia="BIZ UDPゴシック" w:hAnsi="BIZ UDPゴシック" w:hint="eastAsia"/>
                <w:sz w:val="22"/>
              </w:rPr>
              <w:t>試合に出場できない。</w:t>
            </w:r>
          </w:p>
        </w:tc>
      </w:tr>
      <w:tr w:rsidR="004215F8" w:rsidRPr="00E03F29" w14:paraId="53DDD1FD" w14:textId="77777777" w:rsidTr="00A603D2">
        <w:tc>
          <w:tcPr>
            <w:tcW w:w="589" w:type="dxa"/>
            <w:vMerge/>
            <w:tcMar>
              <w:left w:w="57" w:type="dxa"/>
              <w:right w:w="57" w:type="dxa"/>
            </w:tcMar>
          </w:tcPr>
          <w:p w14:paraId="339D6153" w14:textId="77777777" w:rsidR="004215F8" w:rsidRPr="00E03F29" w:rsidRDefault="004215F8" w:rsidP="004215F8">
            <w:pPr>
              <w:jc w:val="center"/>
              <w:rPr>
                <w:rFonts w:ascii="BIZ UDPゴシック" w:eastAsia="BIZ UDPゴシック" w:hAnsi="BIZ UDPゴシック"/>
                <w:sz w:val="22"/>
              </w:rPr>
            </w:pPr>
          </w:p>
        </w:tc>
        <w:tc>
          <w:tcPr>
            <w:tcW w:w="1222" w:type="dxa"/>
            <w:vMerge/>
            <w:tcMar>
              <w:left w:w="85" w:type="dxa"/>
              <w:right w:w="85" w:type="dxa"/>
            </w:tcMar>
          </w:tcPr>
          <w:p w14:paraId="37AB7D07" w14:textId="77777777" w:rsidR="004215F8" w:rsidRPr="00E03F29" w:rsidRDefault="004215F8" w:rsidP="004215F8">
            <w:pPr>
              <w:jc w:val="distribute"/>
              <w:rPr>
                <w:rFonts w:ascii="BIZ UDPゴシック" w:eastAsia="BIZ UDPゴシック" w:hAnsi="BIZ UDPゴシック"/>
                <w:sz w:val="22"/>
              </w:rPr>
            </w:pPr>
          </w:p>
        </w:tc>
        <w:tc>
          <w:tcPr>
            <w:tcW w:w="255" w:type="dxa"/>
            <w:vMerge/>
          </w:tcPr>
          <w:p w14:paraId="48E84125" w14:textId="77777777" w:rsidR="004215F8" w:rsidRPr="00E03F29" w:rsidRDefault="004215F8" w:rsidP="004215F8">
            <w:pPr>
              <w:rPr>
                <w:rFonts w:ascii="BIZ UDPゴシック" w:eastAsia="BIZ UDPゴシック" w:hAnsi="BIZ UDPゴシック"/>
                <w:sz w:val="22"/>
              </w:rPr>
            </w:pPr>
          </w:p>
        </w:tc>
        <w:tc>
          <w:tcPr>
            <w:tcW w:w="448" w:type="dxa"/>
          </w:tcPr>
          <w:p w14:paraId="11180CD9" w14:textId="79C265FA" w:rsidR="004215F8" w:rsidRPr="00E03F29" w:rsidRDefault="004215F8" w:rsidP="004215F8">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⑸</w:t>
            </w:r>
          </w:p>
        </w:tc>
        <w:tc>
          <w:tcPr>
            <w:tcW w:w="7267" w:type="dxa"/>
            <w:gridSpan w:val="5"/>
          </w:tcPr>
          <w:p w14:paraId="62B1A397" w14:textId="29E72E09" w:rsidR="004215F8" w:rsidRPr="00E03F29" w:rsidRDefault="004215F8" w:rsidP="004215F8">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前項により出場停止処分を受けたとき、また、本大会の終了のときに、警告の累積は消滅する。</w:t>
            </w:r>
          </w:p>
        </w:tc>
      </w:tr>
      <w:tr w:rsidR="009F1864" w:rsidRPr="00E03F29" w14:paraId="6E1DD4B2" w14:textId="77777777" w:rsidTr="00A603D2">
        <w:tc>
          <w:tcPr>
            <w:tcW w:w="589" w:type="dxa"/>
            <w:vMerge/>
            <w:tcMar>
              <w:left w:w="57" w:type="dxa"/>
              <w:right w:w="57" w:type="dxa"/>
            </w:tcMar>
          </w:tcPr>
          <w:p w14:paraId="5B1396CF" w14:textId="77777777" w:rsidR="009F1864" w:rsidRPr="00E03F29" w:rsidRDefault="009F1864" w:rsidP="004215F8">
            <w:pPr>
              <w:jc w:val="center"/>
              <w:rPr>
                <w:rFonts w:ascii="BIZ UDPゴシック" w:eastAsia="BIZ UDPゴシック" w:hAnsi="BIZ UDPゴシック"/>
                <w:sz w:val="22"/>
              </w:rPr>
            </w:pPr>
          </w:p>
        </w:tc>
        <w:tc>
          <w:tcPr>
            <w:tcW w:w="1222" w:type="dxa"/>
            <w:vMerge/>
            <w:tcMar>
              <w:left w:w="85" w:type="dxa"/>
              <w:right w:w="85" w:type="dxa"/>
            </w:tcMar>
          </w:tcPr>
          <w:p w14:paraId="198D6A01" w14:textId="77777777" w:rsidR="009F1864" w:rsidRPr="00E03F29" w:rsidRDefault="009F1864" w:rsidP="004215F8">
            <w:pPr>
              <w:jc w:val="distribute"/>
              <w:rPr>
                <w:rFonts w:ascii="BIZ UDPゴシック" w:eastAsia="BIZ UDPゴシック" w:hAnsi="BIZ UDPゴシック"/>
                <w:sz w:val="22"/>
              </w:rPr>
            </w:pPr>
          </w:p>
        </w:tc>
        <w:tc>
          <w:tcPr>
            <w:tcW w:w="255" w:type="dxa"/>
            <w:vMerge/>
          </w:tcPr>
          <w:p w14:paraId="612863EE" w14:textId="77777777" w:rsidR="009F1864" w:rsidRPr="00E03F29" w:rsidRDefault="009F1864" w:rsidP="004215F8">
            <w:pPr>
              <w:rPr>
                <w:rFonts w:ascii="BIZ UDPゴシック" w:eastAsia="BIZ UDPゴシック" w:hAnsi="BIZ UDPゴシック"/>
                <w:sz w:val="22"/>
              </w:rPr>
            </w:pPr>
          </w:p>
        </w:tc>
        <w:tc>
          <w:tcPr>
            <w:tcW w:w="448" w:type="dxa"/>
          </w:tcPr>
          <w:p w14:paraId="658E8ACF" w14:textId="50FF792D" w:rsidR="009F1864" w:rsidRPr="00E03F29" w:rsidRDefault="009F1864" w:rsidP="004215F8">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⑹</w:t>
            </w:r>
          </w:p>
        </w:tc>
        <w:tc>
          <w:tcPr>
            <w:tcW w:w="7267" w:type="dxa"/>
            <w:gridSpan w:val="5"/>
          </w:tcPr>
          <w:p w14:paraId="28700FE0" w14:textId="3624FBDF" w:rsidR="009F1864" w:rsidRPr="00E03F29" w:rsidRDefault="009F1864" w:rsidP="004215F8">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本大会の大会規律委員会は、出場停止処分</w:t>
            </w:r>
            <w:r w:rsidR="00487279" w:rsidRPr="00487279">
              <w:rPr>
                <w:rFonts w:ascii="BIZ UDPゴシック" w:eastAsia="BIZ UDPゴシック" w:hAnsi="BIZ UDPゴシック" w:hint="eastAsia"/>
                <w:color w:val="FF0000"/>
                <w:sz w:val="22"/>
              </w:rPr>
              <w:t>２</w:t>
            </w:r>
            <w:r w:rsidRPr="00E03F29">
              <w:rPr>
                <w:rFonts w:ascii="BIZ UDPゴシック" w:eastAsia="BIZ UDPゴシック" w:hAnsi="BIZ UDPゴシック" w:hint="eastAsia"/>
                <w:color w:val="000000" w:themeColor="text1"/>
                <w:sz w:val="22"/>
              </w:rPr>
              <w:t>試合までの懲罰問題を処理する。</w:t>
            </w:r>
          </w:p>
        </w:tc>
      </w:tr>
      <w:tr w:rsidR="009F1864" w:rsidRPr="00E03F29" w14:paraId="41AA46A7" w14:textId="77777777" w:rsidTr="00A603D2">
        <w:tc>
          <w:tcPr>
            <w:tcW w:w="589" w:type="dxa"/>
            <w:vMerge/>
            <w:tcMar>
              <w:left w:w="57" w:type="dxa"/>
              <w:right w:w="57" w:type="dxa"/>
            </w:tcMar>
          </w:tcPr>
          <w:p w14:paraId="5E998AA0"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436809E5"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09507401" w14:textId="77777777" w:rsidR="009F1864" w:rsidRPr="00E03F29" w:rsidRDefault="009F1864" w:rsidP="009F1864">
            <w:pPr>
              <w:rPr>
                <w:rFonts w:ascii="BIZ UDPゴシック" w:eastAsia="BIZ UDPゴシック" w:hAnsi="BIZ UDPゴシック"/>
                <w:sz w:val="22"/>
              </w:rPr>
            </w:pPr>
          </w:p>
        </w:tc>
        <w:tc>
          <w:tcPr>
            <w:tcW w:w="448" w:type="dxa"/>
          </w:tcPr>
          <w:p w14:paraId="6E7F0DB9" w14:textId="34E58A9E" w:rsidR="009F1864" w:rsidRPr="00E03F29" w:rsidRDefault="009F1864" w:rsidP="009F1864">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⑺</w:t>
            </w:r>
          </w:p>
        </w:tc>
        <w:tc>
          <w:tcPr>
            <w:tcW w:w="7267" w:type="dxa"/>
            <w:gridSpan w:val="5"/>
          </w:tcPr>
          <w:p w14:paraId="1B3E575D" w14:textId="4FEAFA36" w:rsidR="009F1864" w:rsidRPr="00E03F29" w:rsidRDefault="009F1864" w:rsidP="009F1864">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大会規律委員会の委員長は、本大会の競技委員長とし、委員は</w:t>
            </w:r>
            <w:r w:rsidR="00E03F29">
              <w:rPr>
                <w:rFonts w:ascii="BIZ UDPゴシック" w:eastAsia="BIZ UDPゴシック" w:hAnsi="BIZ UDPゴシック" w:hint="eastAsia"/>
                <w:color w:val="000000" w:themeColor="text1"/>
                <w:sz w:val="22"/>
              </w:rPr>
              <w:t>２</w:t>
            </w:r>
            <w:r w:rsidRPr="00E03F29">
              <w:rPr>
                <w:rFonts w:ascii="BIZ UDPゴシック" w:eastAsia="BIZ UDPゴシック" w:hAnsi="BIZ UDPゴシック" w:hint="eastAsia"/>
                <w:color w:val="000000" w:themeColor="text1"/>
                <w:sz w:val="22"/>
              </w:rPr>
              <w:t>名以上で構成すること。</w:t>
            </w:r>
          </w:p>
        </w:tc>
      </w:tr>
      <w:tr w:rsidR="009F1864" w:rsidRPr="00E03F29" w14:paraId="5E438533" w14:textId="77777777" w:rsidTr="00A603D2">
        <w:tc>
          <w:tcPr>
            <w:tcW w:w="589" w:type="dxa"/>
            <w:vMerge/>
            <w:tcMar>
              <w:left w:w="57" w:type="dxa"/>
              <w:right w:w="57" w:type="dxa"/>
            </w:tcMar>
          </w:tcPr>
          <w:p w14:paraId="7FCDB398"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116FC283"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0785CB79" w14:textId="77777777" w:rsidR="009F1864" w:rsidRPr="00E03F29" w:rsidRDefault="009F1864" w:rsidP="009F1864">
            <w:pPr>
              <w:rPr>
                <w:rFonts w:ascii="BIZ UDPゴシック" w:eastAsia="BIZ UDPゴシック" w:hAnsi="BIZ UDPゴシック"/>
                <w:sz w:val="22"/>
              </w:rPr>
            </w:pPr>
          </w:p>
        </w:tc>
        <w:tc>
          <w:tcPr>
            <w:tcW w:w="448" w:type="dxa"/>
          </w:tcPr>
          <w:p w14:paraId="32DB970E" w14:textId="46B05829" w:rsidR="009F1864" w:rsidRPr="00E03F29" w:rsidRDefault="009F1864" w:rsidP="009F1864">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⑻</w:t>
            </w:r>
          </w:p>
        </w:tc>
        <w:tc>
          <w:tcPr>
            <w:tcW w:w="7267" w:type="dxa"/>
            <w:gridSpan w:val="5"/>
          </w:tcPr>
          <w:p w14:paraId="2D3ED379" w14:textId="56CF3A97" w:rsidR="009F1864" w:rsidRPr="00E03F29" w:rsidRDefault="009F1864" w:rsidP="009F1864">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本大会終了時点で未消化となる出場停止処分は、当該チームが出場する直近のフットサル公式試合（ただし、第</w:t>
            </w:r>
            <w:r w:rsidR="00E03F29">
              <w:rPr>
                <w:rFonts w:ascii="BIZ UDPゴシック" w:eastAsia="BIZ UDPゴシック" w:hAnsi="BIZ UDPゴシック" w:hint="eastAsia"/>
                <w:color w:val="000000" w:themeColor="text1"/>
                <w:sz w:val="22"/>
              </w:rPr>
              <w:t>３６</w:t>
            </w:r>
            <w:r w:rsidRPr="00E03F29">
              <w:rPr>
                <w:rFonts w:ascii="BIZ UDPゴシック" w:eastAsia="BIZ UDPゴシック" w:hAnsi="BIZ UDPゴシック" w:hint="eastAsia"/>
                <w:color w:val="000000" w:themeColor="text1"/>
                <w:sz w:val="22"/>
              </w:rPr>
              <w:t>回 全道</w:t>
            </w:r>
            <w:r w:rsidR="00E03F29">
              <w:rPr>
                <w:rFonts w:ascii="BIZ UDPゴシック" w:eastAsia="BIZ UDPゴシック" w:hAnsi="BIZ UDPゴシック" w:hint="eastAsia"/>
                <w:color w:val="000000" w:themeColor="text1"/>
                <w:sz w:val="22"/>
              </w:rPr>
              <w:t>Ｕ-１５</w:t>
            </w:r>
            <w:r w:rsidRPr="00E03F29">
              <w:rPr>
                <w:rFonts w:ascii="BIZ UDPゴシック" w:eastAsia="BIZ UDPゴシック" w:hAnsi="BIZ UDPゴシック" w:hint="eastAsia"/>
                <w:color w:val="000000" w:themeColor="text1"/>
                <w:sz w:val="22"/>
              </w:rPr>
              <w:t xml:space="preserve">フットサル選手権大会 兼 </w:t>
            </w:r>
            <w:r w:rsidR="00487279">
              <w:rPr>
                <w:rFonts w:ascii="BIZ UDPゴシック" w:eastAsia="BIZ UDPゴシック" w:hAnsi="BIZ UDPゴシック"/>
                <w:color w:val="000000" w:themeColor="text1"/>
                <w:sz w:val="22"/>
              </w:rPr>
              <w:t>ＪＦＡ</w:t>
            </w:r>
            <w:r w:rsidRPr="00E03F29">
              <w:rPr>
                <w:rFonts w:ascii="BIZ UDPゴシック" w:eastAsia="BIZ UDPゴシック" w:hAnsi="BIZ UDPゴシック" w:hint="eastAsia"/>
                <w:color w:val="000000" w:themeColor="text1"/>
                <w:sz w:val="22"/>
              </w:rPr>
              <w:t>第</w:t>
            </w:r>
            <w:r w:rsidR="00E03F29">
              <w:rPr>
                <w:rFonts w:ascii="BIZ UDPゴシック" w:eastAsia="BIZ UDPゴシック" w:hAnsi="BIZ UDPゴシック"/>
                <w:color w:val="000000" w:themeColor="text1"/>
                <w:sz w:val="22"/>
              </w:rPr>
              <w:t>３０</w:t>
            </w:r>
            <w:r w:rsidRPr="00E03F29">
              <w:rPr>
                <w:rFonts w:ascii="BIZ UDPゴシック" w:eastAsia="BIZ UDPゴシック" w:hAnsi="BIZ UDPゴシック" w:hint="eastAsia"/>
                <w:color w:val="000000" w:themeColor="text1"/>
                <w:sz w:val="22"/>
              </w:rPr>
              <w:t>回 全日本</w:t>
            </w:r>
            <w:r w:rsidR="00E03F29">
              <w:rPr>
                <w:rFonts w:ascii="BIZ UDPゴシック" w:eastAsia="BIZ UDPゴシック" w:hAnsi="BIZ UDPゴシック" w:hint="eastAsia"/>
                <w:color w:val="000000" w:themeColor="text1"/>
                <w:sz w:val="22"/>
              </w:rPr>
              <w:t>Ｕ-１５</w:t>
            </w:r>
            <w:r w:rsidRPr="00E03F29">
              <w:rPr>
                <w:rFonts w:ascii="BIZ UDPゴシック" w:eastAsia="BIZ UDPゴシック" w:hAnsi="BIZ UDPゴシック" w:hint="eastAsia"/>
                <w:color w:val="000000" w:themeColor="text1"/>
                <w:sz w:val="22"/>
              </w:rPr>
              <w:t>フットサル選手権大会北海道代表決定戦に出場するチームは本大会で行うこと。）にて消化する。ただし、警告の累積によるものを除く。</w:t>
            </w:r>
          </w:p>
        </w:tc>
      </w:tr>
      <w:tr w:rsidR="009F1864" w:rsidRPr="00E03F29" w14:paraId="0FAB313C" w14:textId="77777777" w:rsidTr="00A603D2">
        <w:tc>
          <w:tcPr>
            <w:tcW w:w="589" w:type="dxa"/>
            <w:vMerge/>
            <w:tcMar>
              <w:left w:w="57" w:type="dxa"/>
              <w:right w:w="57" w:type="dxa"/>
            </w:tcMar>
          </w:tcPr>
          <w:p w14:paraId="5F59D0DD"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13AE983D"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2C13097E" w14:textId="77777777" w:rsidR="009F1864" w:rsidRPr="00E03F29" w:rsidRDefault="009F1864" w:rsidP="009F1864">
            <w:pPr>
              <w:rPr>
                <w:rFonts w:ascii="BIZ UDPゴシック" w:eastAsia="BIZ UDPゴシック" w:hAnsi="BIZ UDPゴシック"/>
                <w:sz w:val="22"/>
              </w:rPr>
            </w:pPr>
          </w:p>
        </w:tc>
        <w:tc>
          <w:tcPr>
            <w:tcW w:w="448" w:type="dxa"/>
          </w:tcPr>
          <w:p w14:paraId="715FFC7D" w14:textId="06D3BCF3"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⑼</w:t>
            </w:r>
          </w:p>
        </w:tc>
        <w:tc>
          <w:tcPr>
            <w:tcW w:w="7267" w:type="dxa"/>
            <w:gridSpan w:val="5"/>
          </w:tcPr>
          <w:p w14:paraId="0A663FD3" w14:textId="599F85CA"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その他、本大会の懲罰に関する事項については、本大会の大会規律委員会が　決定する。</w:t>
            </w:r>
          </w:p>
        </w:tc>
      </w:tr>
      <w:tr w:rsidR="009F1864" w:rsidRPr="00E03F29" w14:paraId="6288C96B" w14:textId="77777777" w:rsidTr="00A603D2">
        <w:tc>
          <w:tcPr>
            <w:tcW w:w="589" w:type="dxa"/>
            <w:tcMar>
              <w:left w:w="57" w:type="dxa"/>
              <w:right w:w="57" w:type="dxa"/>
            </w:tcMar>
          </w:tcPr>
          <w:p w14:paraId="358C8B63" w14:textId="1AA263AD" w:rsidR="009F1864" w:rsidRPr="00E03F29" w:rsidRDefault="00E03F29" w:rsidP="009F1864">
            <w:pPr>
              <w:jc w:val="center"/>
              <w:rPr>
                <w:rFonts w:ascii="BIZ UDPゴシック" w:eastAsia="BIZ UDPゴシック" w:hAnsi="BIZ UDPゴシック"/>
                <w:sz w:val="22"/>
              </w:rPr>
            </w:pPr>
            <w:r>
              <w:rPr>
                <w:rFonts w:ascii="BIZ UDPゴシック" w:eastAsia="BIZ UDPゴシック" w:hAnsi="BIZ UDPゴシック"/>
                <w:sz w:val="22"/>
              </w:rPr>
              <w:t>１</w:t>
            </w:r>
            <w:r>
              <w:rPr>
                <w:rFonts w:ascii="BIZ UDPゴシック" w:eastAsia="BIZ UDPゴシック" w:hAnsi="BIZ UDPゴシック" w:hint="eastAsia"/>
                <w:sz w:val="22"/>
              </w:rPr>
              <w:t>５</w:t>
            </w:r>
            <w:r w:rsidR="009F1864" w:rsidRPr="00E03F29">
              <w:rPr>
                <w:rFonts w:ascii="BIZ UDPゴシック" w:eastAsia="BIZ UDPゴシック" w:hAnsi="BIZ UDPゴシック"/>
                <w:sz w:val="22"/>
              </w:rPr>
              <w:t>.</w:t>
            </w:r>
          </w:p>
        </w:tc>
        <w:tc>
          <w:tcPr>
            <w:tcW w:w="1222" w:type="dxa"/>
            <w:tcMar>
              <w:left w:w="85" w:type="dxa"/>
              <w:right w:w="85" w:type="dxa"/>
            </w:tcMar>
          </w:tcPr>
          <w:p w14:paraId="6BCC1E78" w14:textId="77777777" w:rsidR="009F1864" w:rsidRPr="00E03F29" w:rsidRDefault="009F1864" w:rsidP="009F1864">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参加料等</w:t>
            </w:r>
          </w:p>
        </w:tc>
        <w:tc>
          <w:tcPr>
            <w:tcW w:w="255" w:type="dxa"/>
          </w:tcPr>
          <w:p w14:paraId="10B9C2B4" w14:textId="77777777" w:rsidR="009F1864" w:rsidRPr="00E03F29" w:rsidRDefault="009F1864" w:rsidP="009F1864">
            <w:pPr>
              <w:rPr>
                <w:rFonts w:ascii="BIZ UDPゴシック" w:eastAsia="BIZ UDPゴシック" w:hAnsi="BIZ UDPゴシック"/>
                <w:sz w:val="22"/>
              </w:rPr>
            </w:pPr>
          </w:p>
        </w:tc>
        <w:tc>
          <w:tcPr>
            <w:tcW w:w="7715" w:type="dxa"/>
            <w:gridSpan w:val="6"/>
          </w:tcPr>
          <w:p w14:paraId="416F3674" w14:textId="2FD03255"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 xml:space="preserve">参加料　</w:t>
            </w:r>
            <w:r w:rsidR="00E03F29">
              <w:rPr>
                <w:rFonts w:ascii="BIZ UDPゴシック" w:eastAsia="BIZ UDPゴシック" w:hAnsi="BIZ UDPゴシック" w:hint="eastAsia"/>
                <w:sz w:val="22"/>
              </w:rPr>
              <w:t>７</w:t>
            </w:r>
            <w:r w:rsidRPr="00E03F29">
              <w:rPr>
                <w:rFonts w:ascii="BIZ UDPゴシック" w:eastAsia="BIZ UDPゴシック" w:hAnsi="BIZ UDPゴシック" w:hint="eastAsia"/>
                <w:sz w:val="22"/>
              </w:rPr>
              <w:t>,</w:t>
            </w:r>
            <w:r w:rsidR="00E03F29">
              <w:rPr>
                <w:rFonts w:ascii="BIZ UDPゴシック" w:eastAsia="BIZ UDPゴシック" w:hAnsi="BIZ UDPゴシック" w:hint="eastAsia"/>
                <w:sz w:val="22"/>
              </w:rPr>
              <w:t>０００</w:t>
            </w:r>
            <w:r w:rsidRPr="00E03F29">
              <w:rPr>
                <w:rFonts w:ascii="BIZ UDPゴシック" w:eastAsia="BIZ UDPゴシック" w:hAnsi="BIZ UDPゴシック" w:hint="eastAsia"/>
                <w:sz w:val="22"/>
              </w:rPr>
              <w:t xml:space="preserve">円（消費税込）、審判不帯同料　</w:t>
            </w:r>
            <w:r w:rsidR="00E03F29">
              <w:rPr>
                <w:rFonts w:ascii="BIZ UDPゴシック" w:eastAsia="BIZ UDPゴシック" w:hAnsi="BIZ UDPゴシック"/>
                <w:sz w:val="22"/>
              </w:rPr>
              <w:t>１６</w:t>
            </w:r>
            <w:r w:rsidRPr="00E03F29">
              <w:rPr>
                <w:rFonts w:ascii="BIZ UDPゴシック" w:eastAsia="BIZ UDPゴシック" w:hAnsi="BIZ UDPゴシック"/>
                <w:sz w:val="22"/>
              </w:rPr>
              <w:t>,</w:t>
            </w:r>
            <w:r w:rsidR="00E03F29">
              <w:rPr>
                <w:rFonts w:ascii="BIZ UDPゴシック" w:eastAsia="BIZ UDPゴシック" w:hAnsi="BIZ UDPゴシック" w:hint="eastAsia"/>
                <w:sz w:val="22"/>
              </w:rPr>
              <w:t>５</w:t>
            </w:r>
            <w:r w:rsidR="00E03F29">
              <w:rPr>
                <w:rFonts w:ascii="BIZ UDPゴシック" w:eastAsia="BIZ UDPゴシック" w:hAnsi="BIZ UDPゴシック"/>
                <w:sz w:val="22"/>
              </w:rPr>
              <w:t>００</w:t>
            </w:r>
            <w:r w:rsidRPr="00E03F29">
              <w:rPr>
                <w:rFonts w:ascii="BIZ UDPゴシック" w:eastAsia="BIZ UDPゴシック" w:hAnsi="BIZ UDPゴシック" w:hint="eastAsia"/>
                <w:sz w:val="22"/>
              </w:rPr>
              <w:t>円（消費税込）</w:t>
            </w:r>
          </w:p>
        </w:tc>
      </w:tr>
      <w:tr w:rsidR="009F1864" w:rsidRPr="00E03F29" w14:paraId="7EC95F9E" w14:textId="77777777" w:rsidTr="00A603D2">
        <w:trPr>
          <w:trHeight w:val="100"/>
        </w:trPr>
        <w:tc>
          <w:tcPr>
            <w:tcW w:w="589" w:type="dxa"/>
            <w:vMerge w:val="restart"/>
            <w:tcMar>
              <w:left w:w="57" w:type="dxa"/>
              <w:right w:w="57" w:type="dxa"/>
            </w:tcMar>
          </w:tcPr>
          <w:p w14:paraId="34A40070" w14:textId="57564305" w:rsidR="009F1864" w:rsidRPr="00E03F29" w:rsidRDefault="00E03F29" w:rsidP="009F1864">
            <w:pPr>
              <w:jc w:val="center"/>
              <w:rPr>
                <w:rFonts w:ascii="BIZ UDPゴシック" w:eastAsia="BIZ UDPゴシック" w:hAnsi="BIZ UDPゴシック"/>
                <w:sz w:val="22"/>
              </w:rPr>
            </w:pPr>
            <w:r>
              <w:rPr>
                <w:rFonts w:ascii="BIZ UDPゴシック" w:eastAsia="BIZ UDPゴシック" w:hAnsi="BIZ UDPゴシック"/>
                <w:sz w:val="22"/>
              </w:rPr>
              <w:t>１</w:t>
            </w:r>
            <w:r>
              <w:rPr>
                <w:rFonts w:ascii="BIZ UDPゴシック" w:eastAsia="BIZ UDPゴシック" w:hAnsi="BIZ UDPゴシック" w:hint="eastAsia"/>
                <w:sz w:val="22"/>
              </w:rPr>
              <w:t>６</w:t>
            </w:r>
            <w:r w:rsidR="009F1864" w:rsidRPr="00E03F29">
              <w:rPr>
                <w:rFonts w:ascii="BIZ UDPゴシック" w:eastAsia="BIZ UDPゴシック" w:hAnsi="BIZ UDPゴシック"/>
                <w:sz w:val="22"/>
              </w:rPr>
              <w:t>.</w:t>
            </w:r>
          </w:p>
        </w:tc>
        <w:tc>
          <w:tcPr>
            <w:tcW w:w="1222" w:type="dxa"/>
            <w:vMerge w:val="restart"/>
            <w:tcMar>
              <w:left w:w="85" w:type="dxa"/>
              <w:right w:w="85" w:type="dxa"/>
            </w:tcMar>
          </w:tcPr>
          <w:p w14:paraId="12B1981D" w14:textId="77777777" w:rsidR="009F1864" w:rsidRPr="00E03F29" w:rsidRDefault="009F1864" w:rsidP="009F1864">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参加申込</w:t>
            </w:r>
          </w:p>
        </w:tc>
        <w:tc>
          <w:tcPr>
            <w:tcW w:w="255" w:type="dxa"/>
            <w:vMerge w:val="restart"/>
          </w:tcPr>
          <w:p w14:paraId="422558B1" w14:textId="77777777" w:rsidR="009F1864" w:rsidRPr="00E03F29" w:rsidRDefault="009F1864" w:rsidP="009F1864">
            <w:pPr>
              <w:rPr>
                <w:rFonts w:ascii="BIZ UDPゴシック" w:eastAsia="BIZ UDPゴシック" w:hAnsi="BIZ UDPゴシック"/>
                <w:sz w:val="22"/>
              </w:rPr>
            </w:pPr>
          </w:p>
        </w:tc>
        <w:tc>
          <w:tcPr>
            <w:tcW w:w="448" w:type="dxa"/>
          </w:tcPr>
          <w:p w14:paraId="2DC85512" w14:textId="77777777" w:rsidR="009F1864" w:rsidRPr="00E03F29" w:rsidRDefault="009F1864" w:rsidP="009F1864">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⑴</w:t>
            </w:r>
          </w:p>
        </w:tc>
        <w:tc>
          <w:tcPr>
            <w:tcW w:w="7267" w:type="dxa"/>
            <w:gridSpan w:val="5"/>
          </w:tcPr>
          <w:p w14:paraId="7974540D" w14:textId="6D8103D3"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参加申込書に記載し得る人員は、選手</w:t>
            </w:r>
            <w:r w:rsidR="00E03F29">
              <w:rPr>
                <w:rFonts w:ascii="BIZ UDPゴシック" w:eastAsia="BIZ UDPゴシック" w:hAnsi="BIZ UDPゴシック"/>
                <w:sz w:val="22"/>
              </w:rPr>
              <w:t>２０</w:t>
            </w:r>
            <w:r w:rsidRPr="00E03F29">
              <w:rPr>
                <w:rFonts w:ascii="BIZ UDPゴシック" w:eastAsia="BIZ UDPゴシック" w:hAnsi="BIZ UDPゴシック" w:hint="eastAsia"/>
                <w:sz w:val="22"/>
              </w:rPr>
              <w:t>名・役員</w:t>
            </w:r>
            <w:r w:rsidR="00E03F29">
              <w:rPr>
                <w:rFonts w:ascii="BIZ UDPゴシック" w:eastAsia="BIZ UDPゴシック" w:hAnsi="BIZ UDPゴシック"/>
                <w:sz w:val="22"/>
              </w:rPr>
              <w:t>４</w:t>
            </w:r>
            <w:r w:rsidRPr="00E03F29">
              <w:rPr>
                <w:rFonts w:ascii="BIZ UDPゴシック" w:eastAsia="BIZ UDPゴシック" w:hAnsi="BIZ UDPゴシック" w:hint="eastAsia"/>
                <w:sz w:val="22"/>
              </w:rPr>
              <w:t>名とする。</w:t>
            </w:r>
          </w:p>
        </w:tc>
      </w:tr>
      <w:tr w:rsidR="009F1864" w:rsidRPr="00E03F29" w14:paraId="09394AC2" w14:textId="77777777" w:rsidTr="00A603D2">
        <w:trPr>
          <w:trHeight w:val="525"/>
        </w:trPr>
        <w:tc>
          <w:tcPr>
            <w:tcW w:w="589" w:type="dxa"/>
            <w:vMerge/>
            <w:tcMar>
              <w:left w:w="57" w:type="dxa"/>
              <w:right w:w="57" w:type="dxa"/>
            </w:tcMar>
          </w:tcPr>
          <w:p w14:paraId="0E663BFE"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0318420A"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54AA270A" w14:textId="77777777" w:rsidR="009F1864" w:rsidRPr="00E03F29" w:rsidRDefault="009F1864" w:rsidP="009F1864">
            <w:pPr>
              <w:rPr>
                <w:rFonts w:ascii="BIZ UDPゴシック" w:eastAsia="BIZ UDPゴシック" w:hAnsi="BIZ UDPゴシック"/>
                <w:sz w:val="22"/>
              </w:rPr>
            </w:pPr>
          </w:p>
        </w:tc>
        <w:tc>
          <w:tcPr>
            <w:tcW w:w="448" w:type="dxa"/>
          </w:tcPr>
          <w:p w14:paraId="425C39B8" w14:textId="47F1D3C8" w:rsidR="009F1864" w:rsidRPr="00E03F29" w:rsidRDefault="009F1864" w:rsidP="009F1864">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⑵</w:t>
            </w:r>
          </w:p>
        </w:tc>
        <w:tc>
          <w:tcPr>
            <w:tcW w:w="7267" w:type="dxa"/>
            <w:gridSpan w:val="5"/>
          </w:tcPr>
          <w:p w14:paraId="2E763E1B" w14:textId="2DC0D2BB" w:rsidR="009F1864" w:rsidRPr="00E03F29" w:rsidRDefault="00696955" w:rsidP="00696955">
            <w:pPr>
              <w:rPr>
                <w:rFonts w:ascii="BIZ UDPゴシック" w:eastAsia="BIZ UDPゴシック" w:hAnsi="BIZ UDPゴシック"/>
                <w:sz w:val="22"/>
              </w:rPr>
            </w:pPr>
            <w:r w:rsidRPr="00E03F29">
              <w:rPr>
                <w:rFonts w:ascii="BIZ UDPゴシック" w:eastAsia="BIZ UDPゴシック" w:hAnsi="BIZ UDPゴシック" w:hint="eastAsia"/>
                <w:sz w:val="22"/>
              </w:rPr>
              <w:t>参加</w:t>
            </w:r>
            <w:r w:rsidR="009F1864" w:rsidRPr="00E03F29">
              <w:rPr>
                <w:rFonts w:ascii="BIZ UDPゴシック" w:eastAsia="BIZ UDPゴシック" w:hAnsi="BIZ UDPゴシック" w:hint="eastAsia"/>
                <w:sz w:val="22"/>
              </w:rPr>
              <w:t>チーム</w:t>
            </w:r>
            <w:r w:rsidRPr="00E03F29">
              <w:rPr>
                <w:rFonts w:ascii="BIZ UDPゴシック" w:eastAsia="BIZ UDPゴシック" w:hAnsi="BIZ UDPゴシック" w:hint="eastAsia"/>
                <w:sz w:val="22"/>
              </w:rPr>
              <w:t>は、参加申込書、プライバシーポリシー同意書、懲罰処分についてのアンケートを</w:t>
            </w:r>
            <w:r w:rsidR="00A603D2">
              <w:rPr>
                <w:rFonts w:ascii="BIZ UDPゴシック" w:eastAsia="BIZ UDPゴシック" w:hAnsi="BIZ UDPゴシック"/>
                <w:sz w:val="22"/>
              </w:rPr>
              <w:t>Ｅ-ｍａｉｌ</w:t>
            </w:r>
            <w:r w:rsidR="009F1864" w:rsidRPr="00E03F29">
              <w:rPr>
                <w:rFonts w:ascii="BIZ UDPゴシック" w:eastAsia="BIZ UDPゴシック" w:hAnsi="BIZ UDPゴシック" w:hint="eastAsia"/>
                <w:sz w:val="22"/>
              </w:rPr>
              <w:t>で所属地区サッカー協会に送付する。</w:t>
            </w:r>
          </w:p>
        </w:tc>
      </w:tr>
      <w:tr w:rsidR="009F1864" w:rsidRPr="00E03F29" w14:paraId="04D0D3C3" w14:textId="77777777" w:rsidTr="00A603D2">
        <w:trPr>
          <w:trHeight w:val="68"/>
        </w:trPr>
        <w:tc>
          <w:tcPr>
            <w:tcW w:w="589" w:type="dxa"/>
            <w:vMerge/>
            <w:tcMar>
              <w:left w:w="57" w:type="dxa"/>
              <w:right w:w="57" w:type="dxa"/>
            </w:tcMar>
          </w:tcPr>
          <w:p w14:paraId="75F5A9BF"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6C7E0A35"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3A5A7CFA" w14:textId="77777777" w:rsidR="009F1864" w:rsidRPr="00E03F29" w:rsidRDefault="009F1864" w:rsidP="009F1864">
            <w:pPr>
              <w:rPr>
                <w:rFonts w:ascii="BIZ UDPゴシック" w:eastAsia="BIZ UDPゴシック" w:hAnsi="BIZ UDPゴシック"/>
                <w:sz w:val="22"/>
              </w:rPr>
            </w:pPr>
          </w:p>
        </w:tc>
        <w:tc>
          <w:tcPr>
            <w:tcW w:w="448" w:type="dxa"/>
          </w:tcPr>
          <w:p w14:paraId="18997D69" w14:textId="1A6170B1" w:rsidR="009F1864" w:rsidRPr="00E03F29" w:rsidRDefault="009F1864" w:rsidP="009F1864">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⑶</w:t>
            </w:r>
          </w:p>
        </w:tc>
        <w:tc>
          <w:tcPr>
            <w:tcW w:w="7267" w:type="dxa"/>
            <w:gridSpan w:val="5"/>
          </w:tcPr>
          <w:p w14:paraId="158AB1B9" w14:textId="43DF7BF1" w:rsidR="009F1864" w:rsidRPr="00E03F29" w:rsidRDefault="00696955"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所属地区サッカー協会は</w:t>
            </w:r>
            <w:r w:rsidR="00A603D2">
              <w:rPr>
                <w:rFonts w:ascii="BIZ UDPゴシック" w:eastAsia="BIZ UDPゴシック" w:hAnsi="BIZ UDPゴシック" w:hint="eastAsia"/>
                <w:sz w:val="22"/>
              </w:rPr>
              <w:t>、</w:t>
            </w:r>
            <w:r w:rsidRPr="00E03F29">
              <w:rPr>
                <w:rFonts w:ascii="BIZ UDPゴシック" w:eastAsia="BIZ UDPゴシック" w:hAnsi="BIZ UDPゴシック" w:hint="eastAsia"/>
                <w:sz w:val="22"/>
              </w:rPr>
              <w:t>主管地区サッカー協会（</w:t>
            </w:r>
            <w:r w:rsidRPr="00E03F29">
              <w:rPr>
                <w:rFonts w:ascii="BIZ UDPゴシック" w:eastAsia="BIZ UDPゴシック" w:hAnsi="BIZ UDPゴシック" w:hint="eastAsia"/>
                <w:color w:val="000000" w:themeColor="text1"/>
                <w:sz w:val="22"/>
              </w:rPr>
              <w:t>道北地区サ</w:t>
            </w:r>
            <w:r w:rsidRPr="00E03F29">
              <w:rPr>
                <w:rFonts w:ascii="BIZ UDPゴシック" w:eastAsia="BIZ UDPゴシック" w:hAnsi="BIZ UDPゴシック" w:hint="eastAsia"/>
                <w:sz w:val="22"/>
              </w:rPr>
              <w:t>ッカー協会）</w:t>
            </w:r>
            <w:r w:rsidR="00A603D2" w:rsidRPr="00A603D2">
              <w:rPr>
                <w:rFonts w:ascii="BIZ UDPゴシック" w:eastAsia="BIZ UDPゴシック" w:hAnsi="BIZ UDPゴシック" w:hint="eastAsia"/>
                <w:color w:val="FF0000"/>
                <w:sz w:val="22"/>
              </w:rPr>
              <w:t>およびＨＫＦＡ</w:t>
            </w:r>
            <w:r w:rsidR="00261300" w:rsidRPr="00E03F29">
              <w:rPr>
                <w:rFonts w:ascii="BIZ UDPゴシック" w:eastAsia="BIZ UDPゴシック" w:hAnsi="BIZ UDPゴシック" w:hint="eastAsia"/>
                <w:sz w:val="22"/>
              </w:rPr>
              <w:t>に</w:t>
            </w:r>
            <w:r w:rsidR="00A603D2">
              <w:rPr>
                <w:rFonts w:ascii="BIZ UDPゴシック" w:eastAsia="BIZ UDPゴシック" w:hAnsi="BIZ UDPゴシック"/>
                <w:sz w:val="22"/>
              </w:rPr>
              <w:t>Ｅ-ｍａｉｌ</w:t>
            </w:r>
            <w:r w:rsidR="00261300" w:rsidRPr="00E03F29">
              <w:rPr>
                <w:rFonts w:ascii="BIZ UDPゴシック" w:eastAsia="BIZ UDPゴシック" w:hAnsi="BIZ UDPゴシック" w:hint="eastAsia"/>
                <w:sz w:val="22"/>
              </w:rPr>
              <w:t>で送付する。</w:t>
            </w:r>
          </w:p>
        </w:tc>
      </w:tr>
      <w:tr w:rsidR="009F1864" w:rsidRPr="00E03F29" w14:paraId="77339016" w14:textId="77777777" w:rsidTr="00A603D2">
        <w:trPr>
          <w:trHeight w:val="153"/>
        </w:trPr>
        <w:tc>
          <w:tcPr>
            <w:tcW w:w="589" w:type="dxa"/>
            <w:vMerge/>
            <w:tcMar>
              <w:left w:w="57" w:type="dxa"/>
              <w:right w:w="57" w:type="dxa"/>
            </w:tcMar>
          </w:tcPr>
          <w:p w14:paraId="5A58933D"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13157C3B"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3A4B9A95" w14:textId="77777777" w:rsidR="009F1864" w:rsidRPr="00E03F29" w:rsidRDefault="009F1864" w:rsidP="009F1864">
            <w:pPr>
              <w:rPr>
                <w:rFonts w:ascii="BIZ UDPゴシック" w:eastAsia="BIZ UDPゴシック" w:hAnsi="BIZ UDPゴシック"/>
                <w:sz w:val="22"/>
              </w:rPr>
            </w:pPr>
          </w:p>
        </w:tc>
        <w:tc>
          <w:tcPr>
            <w:tcW w:w="448" w:type="dxa"/>
          </w:tcPr>
          <w:p w14:paraId="017613FC" w14:textId="77777777" w:rsidR="009F1864" w:rsidRPr="00E03F29" w:rsidRDefault="009F1864" w:rsidP="009F1864">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⑷</w:t>
            </w:r>
          </w:p>
        </w:tc>
        <w:tc>
          <w:tcPr>
            <w:tcW w:w="7267" w:type="dxa"/>
            <w:gridSpan w:val="5"/>
          </w:tcPr>
          <w:p w14:paraId="29E95376" w14:textId="3C89E3D2" w:rsidR="009F1864" w:rsidRPr="00E03F29" w:rsidRDefault="00696955"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親権者の承認印のある親権者同意書を</w:t>
            </w:r>
            <w:r w:rsidR="00A603D2" w:rsidRPr="00A603D2">
              <w:rPr>
                <w:rFonts w:ascii="BIZ UDPゴシック" w:eastAsia="BIZ UDPゴシック" w:hAnsi="BIZ UDPゴシック" w:hint="eastAsia"/>
                <w:color w:val="FF0000"/>
                <w:sz w:val="22"/>
              </w:rPr>
              <w:t>ＨＫＦＡ</w:t>
            </w:r>
            <w:r w:rsidRPr="00E03F29">
              <w:rPr>
                <w:rFonts w:ascii="BIZ UDPゴシック" w:eastAsia="BIZ UDPゴシック" w:hAnsi="BIZ UDPゴシック" w:hint="eastAsia"/>
                <w:sz w:val="22"/>
              </w:rPr>
              <w:t>に送付すること。なお、</w:t>
            </w:r>
            <w:r w:rsidR="00E03F29">
              <w:rPr>
                <w:rFonts w:ascii="BIZ UDPゴシック" w:eastAsia="BIZ UDPゴシック" w:hAnsi="BIZ UDPゴシック" w:hint="eastAsia"/>
                <w:sz w:val="22"/>
              </w:rPr>
              <w:t>２０２</w:t>
            </w:r>
            <w:r w:rsidR="00E03F29">
              <w:rPr>
                <w:rFonts w:ascii="BIZ UDPゴシック" w:eastAsia="BIZ UDPゴシック" w:hAnsi="BIZ UDPゴシック"/>
                <w:sz w:val="22"/>
              </w:rPr>
              <w:t>４</w:t>
            </w:r>
            <w:r w:rsidRPr="00E03F29">
              <w:rPr>
                <w:rFonts w:ascii="BIZ UDPゴシック" w:eastAsia="BIZ UDPゴシック" w:hAnsi="BIZ UDPゴシック" w:hint="eastAsia"/>
                <w:sz w:val="22"/>
              </w:rPr>
              <w:t>年度中に提出済みの場合は不要。</w:t>
            </w:r>
          </w:p>
        </w:tc>
      </w:tr>
      <w:tr w:rsidR="009F1864" w:rsidRPr="00E03F29" w14:paraId="27CC5E59" w14:textId="77777777" w:rsidTr="00A603D2">
        <w:trPr>
          <w:trHeight w:val="273"/>
        </w:trPr>
        <w:tc>
          <w:tcPr>
            <w:tcW w:w="589" w:type="dxa"/>
            <w:vMerge/>
            <w:tcMar>
              <w:left w:w="57" w:type="dxa"/>
              <w:right w:w="57" w:type="dxa"/>
            </w:tcMar>
          </w:tcPr>
          <w:p w14:paraId="102B8682"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70D3D150"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0911CAB9" w14:textId="77777777" w:rsidR="009F1864" w:rsidRPr="00E03F29" w:rsidRDefault="009F1864" w:rsidP="009F1864">
            <w:pPr>
              <w:rPr>
                <w:rFonts w:ascii="BIZ UDPゴシック" w:eastAsia="BIZ UDPゴシック" w:hAnsi="BIZ UDPゴシック"/>
                <w:sz w:val="22"/>
              </w:rPr>
            </w:pPr>
          </w:p>
        </w:tc>
        <w:tc>
          <w:tcPr>
            <w:tcW w:w="448" w:type="dxa"/>
          </w:tcPr>
          <w:p w14:paraId="71CF4C09" w14:textId="55CAFA66" w:rsidR="009F1864" w:rsidRPr="00E03F29" w:rsidRDefault="009F1864" w:rsidP="009F1864">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⑸</w:t>
            </w:r>
          </w:p>
        </w:tc>
        <w:tc>
          <w:tcPr>
            <w:tcW w:w="7267" w:type="dxa"/>
            <w:gridSpan w:val="5"/>
          </w:tcPr>
          <w:p w14:paraId="312729B4" w14:textId="3098EB8A" w:rsidR="00696955" w:rsidRPr="00E03F29" w:rsidRDefault="00696955" w:rsidP="00696955">
            <w:pPr>
              <w:rPr>
                <w:rFonts w:ascii="BIZ UDPゴシック" w:eastAsia="BIZ UDPゴシック" w:hAnsi="BIZ UDPゴシック"/>
                <w:sz w:val="22"/>
              </w:rPr>
            </w:pPr>
            <w:r w:rsidRPr="00E03F29">
              <w:rPr>
                <w:rFonts w:ascii="BIZ UDPゴシック" w:eastAsia="BIZ UDPゴシック" w:hAnsi="BIZ UDPゴシック" w:hint="eastAsia"/>
                <w:sz w:val="22"/>
              </w:rPr>
              <w:t>参加料及び審判不帯同料は次の口座に</w:t>
            </w:r>
            <w:r w:rsidR="00A603D2" w:rsidRPr="00A603D2">
              <w:rPr>
                <w:rFonts w:ascii="BIZ UDPゴシック" w:eastAsia="BIZ UDPゴシック" w:hAnsi="BIZ UDPゴシック" w:hint="eastAsia"/>
                <w:color w:val="FF0000"/>
                <w:sz w:val="22"/>
              </w:rPr>
              <w:t>下記⑹の</w:t>
            </w:r>
            <w:r w:rsidRPr="00E03F29">
              <w:rPr>
                <w:rFonts w:ascii="BIZ UDPゴシック" w:eastAsia="BIZ UDPゴシック" w:hAnsi="BIZ UDPゴシック" w:hint="eastAsia"/>
                <w:sz w:val="22"/>
              </w:rPr>
              <w:t>申込期日までに振り込むこと。</w:t>
            </w:r>
          </w:p>
          <w:p w14:paraId="4677BB4D" w14:textId="0BEC9056" w:rsidR="00696955" w:rsidRPr="00E03F29" w:rsidRDefault="00696955" w:rsidP="00A603D2">
            <w:pPr>
              <w:ind w:firstLineChars="103" w:firstLine="209"/>
              <w:rPr>
                <w:rFonts w:ascii="BIZ UDPゴシック" w:eastAsia="BIZ UDPゴシック" w:hAnsi="BIZ UDPゴシック"/>
                <w:kern w:val="0"/>
                <w:sz w:val="22"/>
              </w:rPr>
            </w:pPr>
            <w:r w:rsidRPr="00E03F29">
              <w:rPr>
                <w:rFonts w:ascii="BIZ UDPゴシック" w:eastAsia="BIZ UDPゴシック" w:hAnsi="BIZ UDPゴシック" w:hint="eastAsia"/>
                <w:sz w:val="22"/>
              </w:rPr>
              <w:t xml:space="preserve">北星信用金庫　本店　普通　</w:t>
            </w:r>
            <w:r w:rsidR="00E03F29">
              <w:rPr>
                <w:rFonts w:ascii="BIZ UDPゴシック" w:eastAsia="BIZ UDPゴシック" w:hAnsi="BIZ UDPゴシック" w:hint="eastAsia"/>
                <w:sz w:val="22"/>
              </w:rPr>
              <w:t>０１４４４１５</w:t>
            </w:r>
          </w:p>
          <w:p w14:paraId="38A4DD59" w14:textId="7A595BCD" w:rsidR="009F1864" w:rsidRPr="00E03F29" w:rsidRDefault="00696955" w:rsidP="00A603D2">
            <w:pPr>
              <w:ind w:firstLineChars="103" w:firstLine="209"/>
              <w:rPr>
                <w:rFonts w:ascii="BIZ UDPゴシック" w:eastAsia="BIZ UDPゴシック" w:hAnsi="BIZ UDPゴシック"/>
                <w:sz w:val="22"/>
              </w:rPr>
            </w:pPr>
            <w:r w:rsidRPr="00E03F29">
              <w:rPr>
                <w:rFonts w:ascii="BIZ UDPゴシック" w:eastAsia="BIZ UDPゴシック" w:hAnsi="BIZ UDPゴシック" w:hint="eastAsia"/>
                <w:sz w:val="22"/>
              </w:rPr>
              <w:t>道北地区サッカー協会　会長　栗原智博</w:t>
            </w:r>
          </w:p>
        </w:tc>
      </w:tr>
      <w:tr w:rsidR="009F1864" w:rsidRPr="00E03F29" w14:paraId="1615E640" w14:textId="77777777" w:rsidTr="00A603D2">
        <w:trPr>
          <w:trHeight w:val="68"/>
        </w:trPr>
        <w:tc>
          <w:tcPr>
            <w:tcW w:w="589" w:type="dxa"/>
            <w:vMerge/>
            <w:tcMar>
              <w:left w:w="57" w:type="dxa"/>
              <w:right w:w="57" w:type="dxa"/>
            </w:tcMar>
          </w:tcPr>
          <w:p w14:paraId="664C4CF4"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18311791"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2E61D0DF" w14:textId="77777777" w:rsidR="009F1864" w:rsidRPr="00E03F29" w:rsidRDefault="009F1864" w:rsidP="009F1864">
            <w:pPr>
              <w:rPr>
                <w:rFonts w:ascii="BIZ UDPゴシック" w:eastAsia="BIZ UDPゴシック" w:hAnsi="BIZ UDPゴシック"/>
                <w:sz w:val="22"/>
              </w:rPr>
            </w:pPr>
          </w:p>
        </w:tc>
        <w:tc>
          <w:tcPr>
            <w:tcW w:w="448" w:type="dxa"/>
          </w:tcPr>
          <w:p w14:paraId="7996C184" w14:textId="77777777" w:rsidR="009F1864" w:rsidRPr="00E03F29" w:rsidRDefault="009F1864" w:rsidP="009F1864">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⑹</w:t>
            </w:r>
          </w:p>
        </w:tc>
        <w:tc>
          <w:tcPr>
            <w:tcW w:w="7267" w:type="dxa"/>
            <w:gridSpan w:val="5"/>
          </w:tcPr>
          <w:p w14:paraId="278AE23C" w14:textId="053D2875" w:rsidR="009F1864" w:rsidRPr="00E03F29" w:rsidRDefault="00696955"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申込締切日は、⑵</w:t>
            </w:r>
            <w:r w:rsidR="00A603D2" w:rsidRPr="00A603D2">
              <w:rPr>
                <w:rFonts w:ascii="BIZ UDPゴシック" w:eastAsia="BIZ UDPゴシック" w:hAnsi="BIZ UDPゴシック" w:hint="eastAsia"/>
                <w:color w:val="FF0000"/>
                <w:sz w:val="22"/>
              </w:rPr>
              <w:t>～⑸</w:t>
            </w:r>
            <w:r w:rsidRPr="00A603D2">
              <w:rPr>
                <w:rFonts w:ascii="BIZ UDPゴシック" w:eastAsia="BIZ UDPゴシック" w:hAnsi="BIZ UDPゴシック" w:hint="eastAsia"/>
                <w:color w:val="FF0000"/>
                <w:sz w:val="22"/>
              </w:rPr>
              <w:t>に</w:t>
            </w:r>
            <w:r w:rsidR="00A603D2" w:rsidRPr="00A603D2">
              <w:rPr>
                <w:rFonts w:ascii="BIZ UDPゴシック" w:eastAsia="BIZ UDPゴシック" w:hAnsi="BIZ UDPゴシック" w:hint="eastAsia"/>
                <w:color w:val="FF0000"/>
                <w:sz w:val="22"/>
              </w:rPr>
              <w:t>ついて</w:t>
            </w:r>
            <w:r w:rsidR="00E03F29">
              <w:rPr>
                <w:rFonts w:ascii="BIZ UDPゴシック" w:eastAsia="BIZ UDPゴシック" w:hAnsi="BIZ UDPゴシック" w:hint="eastAsia"/>
                <w:sz w:val="22"/>
              </w:rPr>
              <w:t>２０２</w:t>
            </w:r>
            <w:r w:rsidR="00E03F29">
              <w:rPr>
                <w:rFonts w:ascii="BIZ UDPゴシック" w:eastAsia="BIZ UDPゴシック" w:hAnsi="BIZ UDPゴシック"/>
                <w:sz w:val="22"/>
              </w:rPr>
              <w:t>４</w:t>
            </w:r>
            <w:r w:rsidRPr="00E03F29">
              <w:rPr>
                <w:rFonts w:ascii="BIZ UDPゴシック" w:eastAsia="BIZ UDPゴシック" w:hAnsi="BIZ UDPゴシック" w:hint="eastAsia"/>
                <w:sz w:val="22"/>
              </w:rPr>
              <w:t>年</w:t>
            </w:r>
            <w:r w:rsidR="00E03F29">
              <w:rPr>
                <w:rFonts w:ascii="BIZ UDPゴシック" w:eastAsia="BIZ UDPゴシック" w:hAnsi="BIZ UDPゴシック" w:hint="eastAsia"/>
                <w:sz w:val="22"/>
              </w:rPr>
              <w:t>１１</w:t>
            </w:r>
            <w:r w:rsidRPr="00E03F29">
              <w:rPr>
                <w:rFonts w:ascii="BIZ UDPゴシック" w:eastAsia="BIZ UDPゴシック" w:hAnsi="BIZ UDPゴシック" w:hint="eastAsia"/>
                <w:sz w:val="22"/>
              </w:rPr>
              <w:t>月</w:t>
            </w:r>
            <w:r w:rsidR="00E03F29">
              <w:rPr>
                <w:rFonts w:ascii="BIZ UDPゴシック" w:eastAsia="BIZ UDPゴシック" w:hAnsi="BIZ UDPゴシック" w:hint="eastAsia"/>
                <w:sz w:val="22"/>
              </w:rPr>
              <w:t>６</w:t>
            </w:r>
            <w:r w:rsidRPr="00E03F29">
              <w:rPr>
                <w:rFonts w:ascii="BIZ UDPゴシック" w:eastAsia="BIZ UDPゴシック" w:hAnsi="BIZ UDPゴシック" w:hint="eastAsia"/>
                <w:sz w:val="22"/>
              </w:rPr>
              <w:t xml:space="preserve">日（火）　</w:t>
            </w:r>
            <w:r w:rsidR="00E03F29">
              <w:rPr>
                <w:rFonts w:ascii="BIZ UDPゴシック" w:eastAsia="BIZ UDPゴシック" w:hAnsi="BIZ UDPゴシック"/>
                <w:sz w:val="22"/>
              </w:rPr>
              <w:t>１７</w:t>
            </w:r>
            <w:r w:rsidRPr="00E03F29">
              <w:rPr>
                <w:rFonts w:ascii="BIZ UDPゴシック" w:eastAsia="BIZ UDPゴシック" w:hAnsi="BIZ UDPゴシック" w:hint="eastAsia"/>
                <w:sz w:val="22"/>
              </w:rPr>
              <w:t>時まで厳守</w:t>
            </w:r>
          </w:p>
        </w:tc>
      </w:tr>
      <w:tr w:rsidR="009F1864" w:rsidRPr="00E03F29" w14:paraId="01A8F9B1" w14:textId="77777777" w:rsidTr="00A603D2">
        <w:trPr>
          <w:trHeight w:val="147"/>
        </w:trPr>
        <w:tc>
          <w:tcPr>
            <w:tcW w:w="589" w:type="dxa"/>
            <w:vMerge/>
            <w:tcMar>
              <w:left w:w="57" w:type="dxa"/>
              <w:right w:w="57" w:type="dxa"/>
            </w:tcMar>
          </w:tcPr>
          <w:p w14:paraId="612EDF8B"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5E42BD79"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416BACF7" w14:textId="77777777" w:rsidR="009F1864" w:rsidRPr="00E03F29" w:rsidRDefault="009F1864" w:rsidP="009F1864">
            <w:pPr>
              <w:rPr>
                <w:rFonts w:ascii="BIZ UDPゴシック" w:eastAsia="BIZ UDPゴシック" w:hAnsi="BIZ UDPゴシック"/>
                <w:sz w:val="22"/>
              </w:rPr>
            </w:pPr>
          </w:p>
        </w:tc>
        <w:tc>
          <w:tcPr>
            <w:tcW w:w="448" w:type="dxa"/>
          </w:tcPr>
          <w:p w14:paraId="5AD749AF" w14:textId="77777777" w:rsidR="009F1864" w:rsidRPr="00E03F29" w:rsidRDefault="009F1864" w:rsidP="009F1864">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⑺</w:t>
            </w:r>
          </w:p>
        </w:tc>
        <w:tc>
          <w:tcPr>
            <w:tcW w:w="7267" w:type="dxa"/>
            <w:gridSpan w:val="5"/>
          </w:tcPr>
          <w:p w14:paraId="1032A322" w14:textId="08B6F5C9" w:rsidR="009F1864" w:rsidRPr="00E03F29" w:rsidRDefault="00696955"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前項の申込締切日以降の参加申込内容の変更は原則認めない。</w:t>
            </w:r>
          </w:p>
        </w:tc>
      </w:tr>
      <w:tr w:rsidR="009F1864" w:rsidRPr="00E03F29" w14:paraId="607CEB34" w14:textId="77777777" w:rsidTr="00A603D2">
        <w:trPr>
          <w:trHeight w:val="300"/>
        </w:trPr>
        <w:tc>
          <w:tcPr>
            <w:tcW w:w="589" w:type="dxa"/>
            <w:vMerge/>
            <w:tcMar>
              <w:left w:w="57" w:type="dxa"/>
              <w:right w:w="57" w:type="dxa"/>
            </w:tcMar>
          </w:tcPr>
          <w:p w14:paraId="4A7FA077"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1D3BD2AB"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1B0DBC78" w14:textId="77777777" w:rsidR="009F1864" w:rsidRPr="00E03F29" w:rsidRDefault="009F1864" w:rsidP="009F1864">
            <w:pPr>
              <w:rPr>
                <w:rFonts w:ascii="BIZ UDPゴシック" w:eastAsia="BIZ UDPゴシック" w:hAnsi="BIZ UDPゴシック"/>
                <w:sz w:val="22"/>
              </w:rPr>
            </w:pPr>
          </w:p>
        </w:tc>
        <w:tc>
          <w:tcPr>
            <w:tcW w:w="448" w:type="dxa"/>
          </w:tcPr>
          <w:p w14:paraId="790412F8" w14:textId="77777777" w:rsidR="009F1864" w:rsidRPr="00E03F29" w:rsidRDefault="009F1864" w:rsidP="009F1864">
            <w:pPr>
              <w:jc w:val="center"/>
              <w:rPr>
                <w:rFonts w:ascii="BIZ UDPゴシック" w:eastAsia="BIZ UDPゴシック" w:hAnsi="BIZ UDPゴシック"/>
                <w:sz w:val="22"/>
              </w:rPr>
            </w:pPr>
            <w:r w:rsidRPr="00E03F29">
              <w:rPr>
                <w:rFonts w:ascii="BIZ UDPゴシック" w:eastAsia="BIZ UDPゴシック" w:hAnsi="BIZ UDPゴシック" w:hint="eastAsia"/>
                <w:sz w:val="22"/>
              </w:rPr>
              <w:t>⑻</w:t>
            </w:r>
          </w:p>
        </w:tc>
        <w:tc>
          <w:tcPr>
            <w:tcW w:w="7267" w:type="dxa"/>
            <w:gridSpan w:val="5"/>
          </w:tcPr>
          <w:p w14:paraId="00886CAF" w14:textId="6DF6FD96" w:rsidR="009F1864" w:rsidRPr="00E03F29" w:rsidRDefault="00261300" w:rsidP="00696955">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参加申込先</w:t>
            </w:r>
            <w:r w:rsidR="00696955" w:rsidRPr="00E03F29">
              <w:rPr>
                <w:rFonts w:ascii="BIZ UDPゴシック" w:eastAsia="BIZ UDPゴシック" w:hAnsi="BIZ UDPゴシック" w:hint="eastAsia"/>
                <w:color w:val="000000" w:themeColor="text1"/>
                <w:sz w:val="22"/>
              </w:rPr>
              <w:t xml:space="preserve">　道北地区サッカー協会　高橋　光男</w:t>
            </w:r>
          </w:p>
          <w:p w14:paraId="2C58A9F5" w14:textId="2014745E" w:rsidR="00696955" w:rsidRPr="00E03F29" w:rsidRDefault="00A603D2" w:rsidP="00A603D2">
            <w:pPr>
              <w:ind w:firstLineChars="103" w:firstLine="209"/>
              <w:rPr>
                <w:rFonts w:ascii="BIZ UDPゴシック" w:eastAsia="BIZ UDPゴシック" w:hAnsi="BIZ UDPゴシック"/>
                <w:color w:val="FF0000"/>
                <w:sz w:val="22"/>
              </w:rPr>
            </w:pPr>
            <w:r>
              <w:rPr>
                <w:rFonts w:ascii="BIZ UDPゴシック" w:eastAsia="BIZ UDPゴシック" w:hAnsi="BIZ UDPゴシック" w:hint="eastAsia"/>
                <w:color w:val="000000" w:themeColor="text1"/>
                <w:sz w:val="22"/>
              </w:rPr>
              <w:t>Ｅ-ｍａｉｌ：</w:t>
            </w:r>
            <w:r w:rsidR="00696955" w:rsidRPr="00E03F29">
              <w:rPr>
                <w:rFonts w:ascii="BIZ UDPゴシック" w:eastAsia="BIZ UDPゴシック" w:hAnsi="BIZ UDPゴシック" w:hint="eastAsia"/>
                <w:color w:val="FF0000"/>
                <w:sz w:val="22"/>
              </w:rPr>
              <w:t xml:space="preserve">　</w:t>
            </w:r>
            <w:hyperlink r:id="rId8" w:history="1">
              <w:r w:rsidR="00696955" w:rsidRPr="00E03F29">
                <w:rPr>
                  <w:rStyle w:val="a8"/>
                  <w:rFonts w:ascii="BIZ UDPゴシック" w:eastAsia="BIZ UDPゴシック" w:hAnsi="BIZ UDPゴシック"/>
                  <w:sz w:val="22"/>
                </w:rPr>
                <w:t>dhohoku</w:t>
              </w:r>
              <w:r w:rsidR="00E03F29">
                <w:rPr>
                  <w:rStyle w:val="a8"/>
                  <w:rFonts w:ascii="BIZ UDPゴシック" w:eastAsia="BIZ UDPゴシック" w:hAnsi="BIZ UDPゴシック"/>
                  <w:sz w:val="22"/>
                </w:rPr>
                <w:t>１</w:t>
              </w:r>
              <w:r w:rsidR="00696955" w:rsidRPr="00E03F29">
                <w:rPr>
                  <w:rStyle w:val="a8"/>
                  <w:rFonts w:ascii="BIZ UDPゴシック" w:eastAsia="BIZ UDPゴシック" w:hAnsi="BIZ UDPゴシック"/>
                  <w:sz w:val="22"/>
                </w:rPr>
                <w:t>@guitar.ocn.ne.jp</w:t>
              </w:r>
            </w:hyperlink>
          </w:p>
        </w:tc>
      </w:tr>
      <w:tr w:rsidR="009F1864" w:rsidRPr="00E03F29" w14:paraId="09912325" w14:textId="77777777" w:rsidTr="00A603D2">
        <w:tc>
          <w:tcPr>
            <w:tcW w:w="589" w:type="dxa"/>
            <w:tcMar>
              <w:left w:w="57" w:type="dxa"/>
              <w:right w:w="57" w:type="dxa"/>
            </w:tcMar>
          </w:tcPr>
          <w:p w14:paraId="7D35AFFC" w14:textId="4EE800C3" w:rsidR="009F1864" w:rsidRPr="00E03F29" w:rsidRDefault="00E03F29" w:rsidP="009F1864">
            <w:pPr>
              <w:jc w:val="center"/>
              <w:rPr>
                <w:rFonts w:ascii="BIZ UDPゴシック" w:eastAsia="BIZ UDPゴシック" w:hAnsi="BIZ UDPゴシック"/>
                <w:sz w:val="22"/>
              </w:rPr>
            </w:pPr>
            <w:r>
              <w:rPr>
                <w:rFonts w:ascii="BIZ UDPゴシック" w:eastAsia="BIZ UDPゴシック" w:hAnsi="BIZ UDPゴシック"/>
                <w:sz w:val="22"/>
              </w:rPr>
              <w:t>１</w:t>
            </w:r>
            <w:r>
              <w:rPr>
                <w:rFonts w:ascii="BIZ UDPゴシック" w:eastAsia="BIZ UDPゴシック" w:hAnsi="BIZ UDPゴシック" w:hint="eastAsia"/>
                <w:sz w:val="22"/>
              </w:rPr>
              <w:t>７</w:t>
            </w:r>
            <w:r w:rsidR="009F1864" w:rsidRPr="00E03F29">
              <w:rPr>
                <w:rFonts w:ascii="BIZ UDPゴシック" w:eastAsia="BIZ UDPゴシック" w:hAnsi="BIZ UDPゴシック"/>
                <w:sz w:val="22"/>
              </w:rPr>
              <w:t>.</w:t>
            </w:r>
          </w:p>
        </w:tc>
        <w:tc>
          <w:tcPr>
            <w:tcW w:w="1222" w:type="dxa"/>
            <w:tcMar>
              <w:left w:w="85" w:type="dxa"/>
              <w:right w:w="85" w:type="dxa"/>
            </w:tcMar>
          </w:tcPr>
          <w:p w14:paraId="0FAD5195" w14:textId="77777777" w:rsidR="009F1864" w:rsidRPr="00E03F29" w:rsidRDefault="009F1864" w:rsidP="009F1864">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組合せ</w:t>
            </w:r>
          </w:p>
        </w:tc>
        <w:tc>
          <w:tcPr>
            <w:tcW w:w="255" w:type="dxa"/>
          </w:tcPr>
          <w:p w14:paraId="071F7E80" w14:textId="77777777" w:rsidR="009F1864" w:rsidRPr="00E03F29" w:rsidRDefault="009F1864" w:rsidP="009F1864">
            <w:pPr>
              <w:rPr>
                <w:rFonts w:ascii="BIZ UDPゴシック" w:eastAsia="BIZ UDPゴシック" w:hAnsi="BIZ UDPゴシック"/>
                <w:sz w:val="22"/>
              </w:rPr>
            </w:pPr>
          </w:p>
        </w:tc>
        <w:tc>
          <w:tcPr>
            <w:tcW w:w="7715" w:type="dxa"/>
            <w:gridSpan w:val="6"/>
          </w:tcPr>
          <w:p w14:paraId="5E449EE8" w14:textId="477F35B9" w:rsidR="009F1864" w:rsidRPr="00E03F29" w:rsidRDefault="009F1864" w:rsidP="009F1864">
            <w:pPr>
              <w:rPr>
                <w:rFonts w:ascii="BIZ UDPゴシック" w:eastAsia="BIZ UDPゴシック" w:hAnsi="BIZ UDPゴシック" w:cs="HGｺﾞｼｯｸM"/>
                <w:kern w:val="0"/>
                <w:sz w:val="22"/>
              </w:rPr>
            </w:pPr>
            <w:r w:rsidRPr="00E03F29">
              <w:rPr>
                <w:rFonts w:ascii="BIZ UDPゴシック" w:eastAsia="BIZ UDPゴシック" w:hAnsi="BIZ UDPゴシック" w:hint="eastAsia"/>
                <w:sz w:val="22"/>
              </w:rPr>
              <w:t>組み合わせは、主管地区サッカー協会において抽選し決定する。なお、組み合わせ結果は、主管地区サッカー協会より各地区サッカー協会と参加チームに</w:t>
            </w:r>
            <w:r w:rsidR="00A603D2">
              <w:rPr>
                <w:rFonts w:ascii="BIZ UDPゴシック" w:eastAsia="BIZ UDPゴシック" w:hAnsi="BIZ UDPゴシック"/>
                <w:sz w:val="22"/>
              </w:rPr>
              <w:t>Ｅ-ｍａｉｌ</w:t>
            </w:r>
            <w:r w:rsidRPr="00E03F29">
              <w:rPr>
                <w:rFonts w:ascii="BIZ UDPゴシック" w:eastAsia="BIZ UDPゴシック" w:hAnsi="BIZ UDPゴシック" w:hint="eastAsia"/>
                <w:sz w:val="22"/>
              </w:rPr>
              <w:t>にて連絡する。</w:t>
            </w:r>
          </w:p>
        </w:tc>
      </w:tr>
      <w:tr w:rsidR="009F1864" w:rsidRPr="00E03F29" w14:paraId="55B542C3" w14:textId="77777777" w:rsidTr="00A603D2">
        <w:trPr>
          <w:trHeight w:val="435"/>
        </w:trPr>
        <w:tc>
          <w:tcPr>
            <w:tcW w:w="589" w:type="dxa"/>
            <w:vMerge w:val="restart"/>
            <w:tcMar>
              <w:left w:w="57" w:type="dxa"/>
              <w:right w:w="57" w:type="dxa"/>
            </w:tcMar>
          </w:tcPr>
          <w:p w14:paraId="1FFDF565" w14:textId="44EA637D" w:rsidR="009F1864" w:rsidRPr="00E03F29" w:rsidRDefault="00E03F29" w:rsidP="009F1864">
            <w:pPr>
              <w:jc w:val="center"/>
              <w:rPr>
                <w:rFonts w:ascii="BIZ UDPゴシック" w:eastAsia="BIZ UDPゴシック" w:hAnsi="BIZ UDPゴシック"/>
                <w:sz w:val="22"/>
              </w:rPr>
            </w:pPr>
            <w:r>
              <w:rPr>
                <w:rFonts w:ascii="BIZ UDPゴシック" w:eastAsia="BIZ UDPゴシック" w:hAnsi="BIZ UDPゴシック"/>
                <w:sz w:val="22"/>
              </w:rPr>
              <w:t>１</w:t>
            </w:r>
            <w:r>
              <w:rPr>
                <w:rFonts w:ascii="BIZ UDPゴシック" w:eastAsia="BIZ UDPゴシック" w:hAnsi="BIZ UDPゴシック" w:hint="eastAsia"/>
                <w:sz w:val="22"/>
              </w:rPr>
              <w:t>８</w:t>
            </w:r>
            <w:r w:rsidR="009F1864" w:rsidRPr="00E03F29">
              <w:rPr>
                <w:rFonts w:ascii="BIZ UDPゴシック" w:eastAsia="BIZ UDPゴシック" w:hAnsi="BIZ UDPゴシック"/>
                <w:sz w:val="22"/>
              </w:rPr>
              <w:t>.</w:t>
            </w:r>
          </w:p>
        </w:tc>
        <w:tc>
          <w:tcPr>
            <w:tcW w:w="1222" w:type="dxa"/>
            <w:vMerge w:val="restart"/>
            <w:tcMar>
              <w:left w:w="85" w:type="dxa"/>
              <w:right w:w="85" w:type="dxa"/>
            </w:tcMar>
          </w:tcPr>
          <w:p w14:paraId="6CBBEAF2" w14:textId="77777777" w:rsidR="009F1864" w:rsidRPr="00E03F29" w:rsidRDefault="009F1864" w:rsidP="009F1864">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帯同審判</w:t>
            </w:r>
          </w:p>
        </w:tc>
        <w:tc>
          <w:tcPr>
            <w:tcW w:w="255" w:type="dxa"/>
            <w:vMerge w:val="restart"/>
          </w:tcPr>
          <w:p w14:paraId="00313C28" w14:textId="77777777" w:rsidR="009F1864" w:rsidRPr="00E03F29" w:rsidRDefault="009F1864" w:rsidP="009F1864">
            <w:pPr>
              <w:rPr>
                <w:rFonts w:ascii="BIZ UDPゴシック" w:eastAsia="BIZ UDPゴシック" w:hAnsi="BIZ UDPゴシック"/>
                <w:sz w:val="22"/>
              </w:rPr>
            </w:pPr>
          </w:p>
        </w:tc>
        <w:tc>
          <w:tcPr>
            <w:tcW w:w="448" w:type="dxa"/>
          </w:tcPr>
          <w:p w14:paraId="791B7CB6" w14:textId="6F0F7B4B" w:rsidR="009F1864" w:rsidRPr="00E03F29" w:rsidRDefault="009F1864" w:rsidP="009F1864">
            <w:pPr>
              <w:pStyle w:val="af0"/>
              <w:numPr>
                <w:ilvl w:val="0"/>
                <w:numId w:val="13"/>
              </w:numPr>
              <w:ind w:leftChars="0"/>
              <w:rPr>
                <w:rFonts w:ascii="BIZ UDPゴシック" w:eastAsia="BIZ UDPゴシック" w:hAnsi="BIZ UDPゴシック"/>
                <w:sz w:val="22"/>
              </w:rPr>
            </w:pPr>
          </w:p>
        </w:tc>
        <w:tc>
          <w:tcPr>
            <w:tcW w:w="7267" w:type="dxa"/>
            <w:gridSpan w:val="5"/>
          </w:tcPr>
          <w:p w14:paraId="2E8C4163" w14:textId="118340CF"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参加地区サッカー協会は、</w:t>
            </w:r>
            <w:r w:rsidR="00E03F29">
              <w:rPr>
                <w:rFonts w:ascii="BIZ UDPゴシック" w:eastAsia="BIZ UDPゴシック" w:hAnsi="BIZ UDPゴシック" w:hint="eastAsia"/>
                <w:sz w:val="22"/>
              </w:rPr>
              <w:t>４</w:t>
            </w:r>
            <w:r w:rsidRPr="00E03F29">
              <w:rPr>
                <w:rFonts w:ascii="BIZ UDPゴシック" w:eastAsia="BIZ UDPゴシック" w:hAnsi="BIZ UDPゴシック" w:hint="eastAsia"/>
                <w:sz w:val="22"/>
              </w:rPr>
              <w:t>級以上の公認フットサル審判員を</w:t>
            </w:r>
            <w:r w:rsidR="00E03F29">
              <w:rPr>
                <w:rFonts w:ascii="BIZ UDPゴシック" w:eastAsia="BIZ UDPゴシック" w:hAnsi="BIZ UDPゴシック"/>
                <w:sz w:val="22"/>
              </w:rPr>
              <w:t>１</w:t>
            </w:r>
            <w:r w:rsidRPr="00E03F29">
              <w:rPr>
                <w:rFonts w:ascii="BIZ UDPゴシック" w:eastAsia="BIZ UDPゴシック" w:hAnsi="BIZ UDPゴシック" w:hint="eastAsia"/>
                <w:sz w:val="22"/>
              </w:rPr>
              <w:t>チームにつき</w:t>
            </w:r>
            <w:r w:rsidR="00E03F29">
              <w:rPr>
                <w:rFonts w:ascii="BIZ UDPゴシック" w:eastAsia="BIZ UDPゴシック" w:hAnsi="BIZ UDPゴシック"/>
                <w:sz w:val="22"/>
              </w:rPr>
              <w:t>１</w:t>
            </w:r>
            <w:r w:rsidRPr="00E03F29">
              <w:rPr>
                <w:rFonts w:ascii="BIZ UDPゴシック" w:eastAsia="BIZ UDPゴシック" w:hAnsi="BIZ UDPゴシック" w:hint="eastAsia"/>
                <w:sz w:val="22"/>
              </w:rPr>
              <w:t>名帯同させること。なお、その氏名・級を参加申込書に記入すること。</w:t>
            </w:r>
          </w:p>
        </w:tc>
      </w:tr>
      <w:tr w:rsidR="009F1864" w:rsidRPr="00E03F29" w14:paraId="7B1853AA" w14:textId="77777777" w:rsidTr="00A603D2">
        <w:trPr>
          <w:trHeight w:val="80"/>
        </w:trPr>
        <w:tc>
          <w:tcPr>
            <w:tcW w:w="589" w:type="dxa"/>
            <w:vMerge/>
            <w:tcMar>
              <w:left w:w="57" w:type="dxa"/>
              <w:right w:w="57" w:type="dxa"/>
            </w:tcMar>
          </w:tcPr>
          <w:p w14:paraId="25CF1DD7"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15B88345"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6290B073" w14:textId="77777777" w:rsidR="009F1864" w:rsidRPr="00E03F29" w:rsidRDefault="009F1864" w:rsidP="009F1864">
            <w:pPr>
              <w:rPr>
                <w:rFonts w:ascii="BIZ UDPゴシック" w:eastAsia="BIZ UDPゴシック" w:hAnsi="BIZ UDPゴシック"/>
                <w:sz w:val="22"/>
              </w:rPr>
            </w:pPr>
          </w:p>
        </w:tc>
        <w:tc>
          <w:tcPr>
            <w:tcW w:w="448" w:type="dxa"/>
          </w:tcPr>
          <w:p w14:paraId="63CE296E" w14:textId="2D9DCA82" w:rsidR="009F1864" w:rsidRPr="00E03F29" w:rsidRDefault="009F1864" w:rsidP="009F1864">
            <w:pPr>
              <w:pStyle w:val="af0"/>
              <w:numPr>
                <w:ilvl w:val="0"/>
                <w:numId w:val="13"/>
              </w:numPr>
              <w:ind w:leftChars="0"/>
              <w:rPr>
                <w:rFonts w:ascii="BIZ UDPゴシック" w:eastAsia="BIZ UDPゴシック" w:hAnsi="BIZ UDPゴシック"/>
                <w:sz w:val="22"/>
              </w:rPr>
            </w:pPr>
          </w:p>
        </w:tc>
        <w:tc>
          <w:tcPr>
            <w:tcW w:w="7267" w:type="dxa"/>
            <w:gridSpan w:val="5"/>
          </w:tcPr>
          <w:p w14:paraId="77185240" w14:textId="02097C04"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帯同審判員は、役員と兼ねること</w:t>
            </w:r>
            <w:r w:rsidR="00A56A2D" w:rsidRPr="00E03F29">
              <w:rPr>
                <w:rFonts w:ascii="BIZ UDPゴシック" w:eastAsia="BIZ UDPゴシック" w:hAnsi="BIZ UDPゴシック" w:hint="eastAsia"/>
                <w:sz w:val="22"/>
              </w:rPr>
              <w:t>が</w:t>
            </w:r>
            <w:r w:rsidRPr="00E03F29">
              <w:rPr>
                <w:rFonts w:ascii="BIZ UDPゴシック" w:eastAsia="BIZ UDPゴシック" w:hAnsi="BIZ UDPゴシック" w:hint="eastAsia"/>
                <w:sz w:val="22"/>
              </w:rPr>
              <w:t>できる。</w:t>
            </w:r>
          </w:p>
        </w:tc>
      </w:tr>
      <w:tr w:rsidR="009F1864" w:rsidRPr="00E03F29" w14:paraId="1DDA8881" w14:textId="77777777" w:rsidTr="00A603D2">
        <w:trPr>
          <w:trHeight w:val="409"/>
        </w:trPr>
        <w:tc>
          <w:tcPr>
            <w:tcW w:w="589" w:type="dxa"/>
            <w:vMerge/>
            <w:tcMar>
              <w:left w:w="57" w:type="dxa"/>
              <w:right w:w="57" w:type="dxa"/>
            </w:tcMar>
          </w:tcPr>
          <w:p w14:paraId="6F4E88AE"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32DE7904"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1BD56765" w14:textId="77777777" w:rsidR="009F1864" w:rsidRPr="00E03F29" w:rsidRDefault="009F1864" w:rsidP="009F1864">
            <w:pPr>
              <w:rPr>
                <w:rFonts w:ascii="BIZ UDPゴシック" w:eastAsia="BIZ UDPゴシック" w:hAnsi="BIZ UDPゴシック"/>
                <w:sz w:val="22"/>
              </w:rPr>
            </w:pPr>
          </w:p>
        </w:tc>
        <w:tc>
          <w:tcPr>
            <w:tcW w:w="448" w:type="dxa"/>
          </w:tcPr>
          <w:p w14:paraId="5A0AD812" w14:textId="3A3C05D8" w:rsidR="009F1864" w:rsidRPr="00E03F29" w:rsidRDefault="009F1864" w:rsidP="009F1864">
            <w:pPr>
              <w:pStyle w:val="af0"/>
              <w:numPr>
                <w:ilvl w:val="0"/>
                <w:numId w:val="13"/>
              </w:numPr>
              <w:ind w:leftChars="0"/>
              <w:rPr>
                <w:rFonts w:ascii="BIZ UDPゴシック" w:eastAsia="BIZ UDPゴシック" w:hAnsi="BIZ UDPゴシック"/>
                <w:sz w:val="22"/>
              </w:rPr>
            </w:pPr>
          </w:p>
        </w:tc>
        <w:tc>
          <w:tcPr>
            <w:tcW w:w="7267" w:type="dxa"/>
            <w:gridSpan w:val="5"/>
          </w:tcPr>
          <w:p w14:paraId="6D101AA1" w14:textId="197AFA38"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審判員を帯同出来ない時には、審判不帯同料</w:t>
            </w:r>
            <w:r w:rsidR="00E03F29">
              <w:rPr>
                <w:rFonts w:ascii="BIZ UDPゴシック" w:eastAsia="BIZ UDPゴシック" w:hAnsi="BIZ UDPゴシック" w:hint="eastAsia"/>
                <w:sz w:val="22"/>
              </w:rPr>
              <w:t>１６</w:t>
            </w:r>
            <w:r w:rsidRPr="00E03F29">
              <w:rPr>
                <w:rFonts w:ascii="BIZ UDPゴシック" w:eastAsia="BIZ UDPゴシック" w:hAnsi="BIZ UDPゴシック" w:hint="eastAsia"/>
                <w:sz w:val="22"/>
              </w:rPr>
              <w:t>,</w:t>
            </w:r>
            <w:r w:rsidR="00E03F29">
              <w:rPr>
                <w:rFonts w:ascii="BIZ UDPゴシック" w:eastAsia="BIZ UDPゴシック" w:hAnsi="BIZ UDPゴシック" w:hint="eastAsia"/>
                <w:sz w:val="22"/>
              </w:rPr>
              <w:t>５００</w:t>
            </w:r>
            <w:r w:rsidRPr="00E03F29">
              <w:rPr>
                <w:rFonts w:ascii="BIZ UDPゴシック" w:eastAsia="BIZ UDPゴシック" w:hAnsi="BIZ UDPゴシック" w:hint="eastAsia"/>
                <w:sz w:val="22"/>
              </w:rPr>
              <w:t>円（消費税込）を主管地区　サッカー協会に納入すること。</w:t>
            </w:r>
          </w:p>
        </w:tc>
      </w:tr>
      <w:tr w:rsidR="009F1864" w:rsidRPr="00E03F29" w14:paraId="0FB007BE" w14:textId="77777777" w:rsidTr="00A603D2">
        <w:trPr>
          <w:trHeight w:val="270"/>
        </w:trPr>
        <w:tc>
          <w:tcPr>
            <w:tcW w:w="589" w:type="dxa"/>
            <w:vMerge w:val="restart"/>
            <w:tcMar>
              <w:left w:w="57" w:type="dxa"/>
              <w:right w:w="57" w:type="dxa"/>
            </w:tcMar>
          </w:tcPr>
          <w:p w14:paraId="63B373A2" w14:textId="24EC9CA0" w:rsidR="009F1864" w:rsidRPr="00E03F29" w:rsidRDefault="00E03F29" w:rsidP="009F1864">
            <w:pPr>
              <w:jc w:val="center"/>
              <w:rPr>
                <w:rFonts w:ascii="BIZ UDPゴシック" w:eastAsia="BIZ UDPゴシック" w:hAnsi="BIZ UDPゴシック"/>
                <w:sz w:val="22"/>
              </w:rPr>
            </w:pPr>
            <w:r>
              <w:rPr>
                <w:rFonts w:ascii="BIZ UDPゴシック" w:eastAsia="BIZ UDPゴシック" w:hAnsi="BIZ UDPゴシック"/>
                <w:sz w:val="22"/>
              </w:rPr>
              <w:t>１</w:t>
            </w:r>
            <w:r>
              <w:rPr>
                <w:rFonts w:ascii="BIZ UDPゴシック" w:eastAsia="BIZ UDPゴシック" w:hAnsi="BIZ UDPゴシック" w:hint="eastAsia"/>
                <w:sz w:val="22"/>
              </w:rPr>
              <w:t>９</w:t>
            </w:r>
            <w:r w:rsidR="009F1864" w:rsidRPr="00E03F29">
              <w:rPr>
                <w:rFonts w:ascii="BIZ UDPゴシック" w:eastAsia="BIZ UDPゴシック" w:hAnsi="BIZ UDPゴシック"/>
                <w:sz w:val="22"/>
              </w:rPr>
              <w:t>.</w:t>
            </w:r>
          </w:p>
        </w:tc>
        <w:tc>
          <w:tcPr>
            <w:tcW w:w="1222" w:type="dxa"/>
            <w:vMerge w:val="restart"/>
            <w:tcMar>
              <w:left w:w="85" w:type="dxa"/>
              <w:right w:w="85" w:type="dxa"/>
            </w:tcMar>
          </w:tcPr>
          <w:p w14:paraId="76680595" w14:textId="77777777" w:rsidR="009F1864" w:rsidRPr="00E03F29" w:rsidRDefault="009F1864" w:rsidP="009F1864">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監督会議</w:t>
            </w:r>
          </w:p>
        </w:tc>
        <w:tc>
          <w:tcPr>
            <w:tcW w:w="255" w:type="dxa"/>
            <w:vMerge w:val="restart"/>
          </w:tcPr>
          <w:p w14:paraId="0FAB2F60" w14:textId="77777777" w:rsidR="009F1864" w:rsidRPr="00E03F29" w:rsidRDefault="009F1864" w:rsidP="009F1864">
            <w:pPr>
              <w:rPr>
                <w:rFonts w:ascii="BIZ UDPゴシック" w:eastAsia="BIZ UDPゴシック" w:hAnsi="BIZ UDPゴシック"/>
                <w:sz w:val="22"/>
              </w:rPr>
            </w:pPr>
          </w:p>
        </w:tc>
        <w:tc>
          <w:tcPr>
            <w:tcW w:w="448" w:type="dxa"/>
          </w:tcPr>
          <w:p w14:paraId="35452E4C"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⑴</w:t>
            </w:r>
          </w:p>
        </w:tc>
        <w:tc>
          <w:tcPr>
            <w:tcW w:w="1164" w:type="dxa"/>
            <w:gridSpan w:val="3"/>
          </w:tcPr>
          <w:p w14:paraId="3A0DEAD5" w14:textId="404858A1" w:rsidR="009F1864" w:rsidRPr="00E03F29" w:rsidRDefault="009F1864" w:rsidP="00207FA1">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日　　時　：</w:t>
            </w:r>
          </w:p>
        </w:tc>
        <w:tc>
          <w:tcPr>
            <w:tcW w:w="6103" w:type="dxa"/>
            <w:gridSpan w:val="2"/>
          </w:tcPr>
          <w:p w14:paraId="42F6C352" w14:textId="0D7C6BE2" w:rsidR="009F1864" w:rsidRPr="00E03F29" w:rsidRDefault="00E03F29" w:rsidP="009F1864">
            <w:pPr>
              <w:rPr>
                <w:rFonts w:ascii="BIZ UDPゴシック" w:eastAsia="BIZ UDPゴシック" w:hAnsi="BIZ UDPゴシック"/>
                <w:sz w:val="22"/>
              </w:rPr>
            </w:pPr>
            <w:r>
              <w:rPr>
                <w:rFonts w:ascii="BIZ UDPゴシック" w:eastAsia="BIZ UDPゴシック" w:hAnsi="BIZ UDPゴシック" w:hint="eastAsia"/>
                <w:sz w:val="22"/>
              </w:rPr>
              <w:t>２０２</w:t>
            </w:r>
            <w:r>
              <w:rPr>
                <w:rFonts w:ascii="BIZ UDPゴシック" w:eastAsia="BIZ UDPゴシック" w:hAnsi="BIZ UDPゴシック"/>
                <w:sz w:val="22"/>
              </w:rPr>
              <w:t>４</w:t>
            </w:r>
            <w:r w:rsidR="009F1864" w:rsidRPr="00E03F29">
              <w:rPr>
                <w:rFonts w:ascii="BIZ UDPゴシック" w:eastAsia="BIZ UDPゴシック" w:hAnsi="BIZ UDPゴシック" w:hint="eastAsia"/>
                <w:sz w:val="22"/>
              </w:rPr>
              <w:t>年</w:t>
            </w:r>
            <w:r>
              <w:rPr>
                <w:rFonts w:ascii="BIZ UDPゴシック" w:eastAsia="BIZ UDPゴシック" w:hAnsi="BIZ UDPゴシック" w:hint="eastAsia"/>
                <w:sz w:val="22"/>
              </w:rPr>
              <w:t>１１</w:t>
            </w:r>
            <w:r w:rsidR="009F1864" w:rsidRPr="00E03F29">
              <w:rPr>
                <w:rFonts w:ascii="BIZ UDPゴシック" w:eastAsia="BIZ UDPゴシック" w:hAnsi="BIZ UDPゴシック" w:hint="eastAsia"/>
                <w:sz w:val="22"/>
              </w:rPr>
              <w:t>月</w:t>
            </w:r>
            <w:r>
              <w:rPr>
                <w:rFonts w:ascii="BIZ UDPゴシック" w:eastAsia="BIZ UDPゴシック" w:hAnsi="BIZ UDPゴシック" w:hint="eastAsia"/>
                <w:sz w:val="22"/>
              </w:rPr>
              <w:t>９</w:t>
            </w:r>
            <w:r w:rsidR="009F1864" w:rsidRPr="00E03F29">
              <w:rPr>
                <w:rFonts w:ascii="BIZ UDPゴシック" w:eastAsia="BIZ UDPゴシック" w:hAnsi="BIZ UDPゴシック" w:hint="eastAsia"/>
                <w:sz w:val="22"/>
              </w:rPr>
              <w:t xml:space="preserve">日（土）　</w:t>
            </w:r>
            <w:r>
              <w:rPr>
                <w:rFonts w:ascii="BIZ UDPゴシック" w:eastAsia="BIZ UDPゴシック" w:hAnsi="BIZ UDPゴシック" w:hint="eastAsia"/>
                <w:sz w:val="22"/>
              </w:rPr>
              <w:t>９</w:t>
            </w:r>
            <w:r w:rsidR="009F1864" w:rsidRPr="00E03F29">
              <w:rPr>
                <w:rFonts w:ascii="BIZ UDPゴシック" w:eastAsia="BIZ UDPゴシック" w:hAnsi="BIZ UDPゴシック" w:hint="eastAsia"/>
                <w:sz w:val="22"/>
              </w:rPr>
              <w:t>時</w:t>
            </w:r>
            <w:r>
              <w:rPr>
                <w:rFonts w:ascii="BIZ UDPゴシック" w:eastAsia="BIZ UDPゴシック" w:hAnsi="BIZ UDPゴシック" w:hint="eastAsia"/>
                <w:sz w:val="22"/>
              </w:rPr>
              <w:t>００</w:t>
            </w:r>
            <w:r w:rsidR="009F1864" w:rsidRPr="00E03F29">
              <w:rPr>
                <w:rFonts w:ascii="BIZ UDPゴシック" w:eastAsia="BIZ UDPゴシック" w:hAnsi="BIZ UDPゴシック" w:hint="eastAsia"/>
                <w:sz w:val="22"/>
              </w:rPr>
              <w:t>分から</w:t>
            </w:r>
          </w:p>
        </w:tc>
      </w:tr>
      <w:tr w:rsidR="009F1864" w:rsidRPr="00E03F29" w14:paraId="5D1609D8" w14:textId="77777777" w:rsidTr="00A603D2">
        <w:trPr>
          <w:trHeight w:val="300"/>
        </w:trPr>
        <w:tc>
          <w:tcPr>
            <w:tcW w:w="589" w:type="dxa"/>
            <w:vMerge/>
            <w:tcMar>
              <w:left w:w="57" w:type="dxa"/>
              <w:right w:w="57" w:type="dxa"/>
            </w:tcMar>
          </w:tcPr>
          <w:p w14:paraId="6F25CD87"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184A9527"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0048BC3C" w14:textId="77777777" w:rsidR="009F1864" w:rsidRPr="00E03F29" w:rsidRDefault="009F1864" w:rsidP="009F1864">
            <w:pPr>
              <w:rPr>
                <w:rFonts w:ascii="BIZ UDPゴシック" w:eastAsia="BIZ UDPゴシック" w:hAnsi="BIZ UDPゴシック"/>
                <w:sz w:val="22"/>
              </w:rPr>
            </w:pPr>
          </w:p>
        </w:tc>
        <w:tc>
          <w:tcPr>
            <w:tcW w:w="448" w:type="dxa"/>
          </w:tcPr>
          <w:p w14:paraId="0169ECB8"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⑵</w:t>
            </w:r>
          </w:p>
        </w:tc>
        <w:tc>
          <w:tcPr>
            <w:tcW w:w="1164" w:type="dxa"/>
            <w:gridSpan w:val="3"/>
          </w:tcPr>
          <w:p w14:paraId="57AAF4AF" w14:textId="77777777" w:rsidR="009F1864" w:rsidRPr="00E03F29" w:rsidRDefault="009F1864" w:rsidP="00207FA1">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会　　場　：</w:t>
            </w:r>
          </w:p>
        </w:tc>
        <w:tc>
          <w:tcPr>
            <w:tcW w:w="6103" w:type="dxa"/>
            <w:gridSpan w:val="2"/>
          </w:tcPr>
          <w:p w14:paraId="5479BB5F" w14:textId="06110D68" w:rsidR="009F1864" w:rsidRPr="00E03F29" w:rsidRDefault="009F1864" w:rsidP="009F1864">
            <w:pPr>
              <w:pStyle w:val="Default"/>
              <w:jc w:val="both"/>
              <w:rPr>
                <w:rFonts w:ascii="BIZ UDPゴシック" w:eastAsia="BIZ UDPゴシック" w:hAnsi="BIZ UDPゴシック"/>
                <w:color w:val="auto"/>
                <w:sz w:val="22"/>
                <w:szCs w:val="22"/>
              </w:rPr>
            </w:pPr>
            <w:r w:rsidRPr="00E03F29">
              <w:rPr>
                <w:rFonts w:ascii="BIZ UDPゴシック" w:eastAsia="BIZ UDPゴシック" w:hAnsi="BIZ UDPゴシック" w:hint="eastAsia"/>
                <w:color w:val="auto"/>
                <w:sz w:val="22"/>
                <w:szCs w:val="22"/>
              </w:rPr>
              <w:t>名寄スポーツセンター体育館ステージ</w:t>
            </w:r>
          </w:p>
        </w:tc>
      </w:tr>
      <w:tr w:rsidR="009F1864" w:rsidRPr="00E03F29" w14:paraId="2BD0AFB7" w14:textId="77777777" w:rsidTr="00A603D2">
        <w:trPr>
          <w:trHeight w:val="80"/>
        </w:trPr>
        <w:tc>
          <w:tcPr>
            <w:tcW w:w="589" w:type="dxa"/>
            <w:tcMar>
              <w:left w:w="57" w:type="dxa"/>
              <w:right w:w="57" w:type="dxa"/>
            </w:tcMar>
          </w:tcPr>
          <w:p w14:paraId="3184979C" w14:textId="33471A53" w:rsidR="009F1864" w:rsidRPr="00E03F29" w:rsidRDefault="00E03F29" w:rsidP="009F1864">
            <w:pPr>
              <w:jc w:val="center"/>
              <w:rPr>
                <w:rFonts w:ascii="BIZ UDPゴシック" w:eastAsia="BIZ UDPゴシック" w:hAnsi="BIZ UDPゴシック"/>
                <w:sz w:val="22"/>
              </w:rPr>
            </w:pPr>
            <w:r>
              <w:rPr>
                <w:rFonts w:ascii="BIZ UDPゴシック" w:eastAsia="BIZ UDPゴシック" w:hAnsi="BIZ UDPゴシック" w:hint="eastAsia"/>
                <w:sz w:val="22"/>
              </w:rPr>
              <w:t>２０</w:t>
            </w:r>
            <w:r w:rsidR="009F1864" w:rsidRPr="00E03F29">
              <w:rPr>
                <w:rFonts w:ascii="BIZ UDPゴシック" w:eastAsia="BIZ UDPゴシック" w:hAnsi="BIZ UDPゴシック"/>
                <w:sz w:val="22"/>
              </w:rPr>
              <w:t>.</w:t>
            </w:r>
          </w:p>
        </w:tc>
        <w:tc>
          <w:tcPr>
            <w:tcW w:w="1222" w:type="dxa"/>
            <w:tcMar>
              <w:left w:w="85" w:type="dxa"/>
              <w:right w:w="85" w:type="dxa"/>
            </w:tcMar>
          </w:tcPr>
          <w:p w14:paraId="46B903FA" w14:textId="77777777" w:rsidR="009F1864" w:rsidRPr="00E03F29" w:rsidRDefault="009F1864" w:rsidP="009F1864">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開会式</w:t>
            </w:r>
          </w:p>
        </w:tc>
        <w:tc>
          <w:tcPr>
            <w:tcW w:w="255" w:type="dxa"/>
          </w:tcPr>
          <w:p w14:paraId="42DA7286" w14:textId="77777777" w:rsidR="009F1864" w:rsidRPr="00E03F29" w:rsidRDefault="009F1864" w:rsidP="009F1864">
            <w:pPr>
              <w:rPr>
                <w:rFonts w:ascii="BIZ UDPゴシック" w:eastAsia="BIZ UDPゴシック" w:hAnsi="BIZ UDPゴシック"/>
                <w:sz w:val="22"/>
              </w:rPr>
            </w:pPr>
          </w:p>
        </w:tc>
        <w:tc>
          <w:tcPr>
            <w:tcW w:w="7715" w:type="dxa"/>
            <w:gridSpan w:val="6"/>
          </w:tcPr>
          <w:p w14:paraId="51685D50" w14:textId="16F74453" w:rsidR="009F1864" w:rsidRPr="00E03F29" w:rsidRDefault="009F1864" w:rsidP="009F1864">
            <w:pPr>
              <w:rPr>
                <w:rFonts w:ascii="BIZ UDPゴシック" w:eastAsia="BIZ UDPゴシック" w:hAnsi="BIZ UDPゴシック"/>
                <w:sz w:val="22"/>
                <w:lang w:eastAsia="zh-CN"/>
              </w:rPr>
            </w:pPr>
            <w:r w:rsidRPr="00E03F29">
              <w:rPr>
                <w:rFonts w:ascii="BIZ UDPゴシック" w:eastAsia="BIZ UDPゴシック" w:hAnsi="BIZ UDPゴシック" w:hint="eastAsia"/>
                <w:sz w:val="22"/>
              </w:rPr>
              <w:t>行わない</w:t>
            </w:r>
            <w:r w:rsidR="00AB4666" w:rsidRPr="00E03F29">
              <w:rPr>
                <w:rFonts w:ascii="BIZ UDPゴシック" w:eastAsia="BIZ UDPゴシック" w:hAnsi="BIZ UDPゴシック" w:hint="eastAsia"/>
                <w:sz w:val="22"/>
              </w:rPr>
              <w:t>。</w:t>
            </w:r>
          </w:p>
        </w:tc>
      </w:tr>
      <w:tr w:rsidR="009F1864" w:rsidRPr="00E03F29" w14:paraId="253BA6FE" w14:textId="77777777" w:rsidTr="00A603D2">
        <w:tc>
          <w:tcPr>
            <w:tcW w:w="589" w:type="dxa"/>
            <w:tcMar>
              <w:left w:w="57" w:type="dxa"/>
              <w:right w:w="57" w:type="dxa"/>
            </w:tcMar>
          </w:tcPr>
          <w:p w14:paraId="7FF1B74C" w14:textId="5738BF3E" w:rsidR="009F1864" w:rsidRPr="00E03F29" w:rsidRDefault="00E03F29" w:rsidP="009F1864">
            <w:pPr>
              <w:jc w:val="center"/>
              <w:rPr>
                <w:rFonts w:ascii="BIZ UDPゴシック" w:eastAsia="BIZ UDPゴシック" w:hAnsi="BIZ UDPゴシック"/>
                <w:sz w:val="22"/>
              </w:rPr>
            </w:pPr>
            <w:r>
              <w:rPr>
                <w:rFonts w:ascii="BIZ UDPゴシック" w:eastAsia="BIZ UDPゴシック" w:hAnsi="BIZ UDPゴシック" w:hint="eastAsia"/>
                <w:sz w:val="22"/>
              </w:rPr>
              <w:t>２１</w:t>
            </w:r>
            <w:r w:rsidR="009F1864" w:rsidRPr="00E03F29">
              <w:rPr>
                <w:rFonts w:ascii="BIZ UDPゴシック" w:eastAsia="BIZ UDPゴシック" w:hAnsi="BIZ UDPゴシック"/>
                <w:sz w:val="22"/>
              </w:rPr>
              <w:t>.</w:t>
            </w:r>
          </w:p>
        </w:tc>
        <w:tc>
          <w:tcPr>
            <w:tcW w:w="1222" w:type="dxa"/>
            <w:tcMar>
              <w:left w:w="85" w:type="dxa"/>
              <w:right w:w="85" w:type="dxa"/>
            </w:tcMar>
          </w:tcPr>
          <w:p w14:paraId="7711EB2C" w14:textId="59E7FDDE" w:rsidR="009F1864" w:rsidRPr="00E03F29" w:rsidRDefault="009F1864" w:rsidP="009F1864">
            <w:pPr>
              <w:rPr>
                <w:rFonts w:ascii="BIZ UDPゴシック" w:eastAsia="BIZ UDPゴシック" w:hAnsi="BIZ UDPゴシック"/>
                <w:sz w:val="22"/>
              </w:rPr>
            </w:pPr>
            <w:r>
              <w:rPr>
                <w:rFonts w:ascii="BIZ UDPゴシック" w:eastAsia="BIZ UDPゴシック" w:hAnsi="BIZ UDPゴシック" w:hint="eastAsia"/>
                <w:spacing w:val="1"/>
                <w:w w:val="72"/>
                <w:kern w:val="0"/>
                <w:sz w:val="22"/>
                <w:fitText w:val="1117" w:id="-1707343360"/>
              </w:rPr>
              <w:t>表彰及び閉会</w:t>
            </w:r>
            <w:r>
              <w:rPr>
                <w:rFonts w:ascii="BIZ UDPゴシック" w:eastAsia="BIZ UDPゴシック" w:hAnsi="BIZ UDPゴシック" w:hint="eastAsia"/>
                <w:w w:val="72"/>
                <w:kern w:val="0"/>
                <w:sz w:val="22"/>
                <w:fitText w:val="1117" w:id="-1707343360"/>
              </w:rPr>
              <w:t>式</w:t>
            </w:r>
          </w:p>
        </w:tc>
        <w:tc>
          <w:tcPr>
            <w:tcW w:w="255" w:type="dxa"/>
          </w:tcPr>
          <w:p w14:paraId="0577EDE6" w14:textId="77777777" w:rsidR="009F1864" w:rsidRPr="00E03F29" w:rsidRDefault="009F1864" w:rsidP="009F1864">
            <w:pPr>
              <w:rPr>
                <w:rFonts w:ascii="BIZ UDPゴシック" w:eastAsia="BIZ UDPゴシック" w:hAnsi="BIZ UDPゴシック"/>
                <w:sz w:val="22"/>
              </w:rPr>
            </w:pPr>
          </w:p>
        </w:tc>
        <w:tc>
          <w:tcPr>
            <w:tcW w:w="7715" w:type="dxa"/>
            <w:gridSpan w:val="6"/>
          </w:tcPr>
          <w:p w14:paraId="64EE4E38"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行わない。</w:t>
            </w:r>
          </w:p>
        </w:tc>
      </w:tr>
      <w:tr w:rsidR="009F1864" w:rsidRPr="00E03F29" w14:paraId="35F6ED3D" w14:textId="77777777" w:rsidTr="00A603D2">
        <w:trPr>
          <w:trHeight w:val="480"/>
        </w:trPr>
        <w:tc>
          <w:tcPr>
            <w:tcW w:w="589" w:type="dxa"/>
            <w:vMerge w:val="restart"/>
            <w:tcMar>
              <w:left w:w="57" w:type="dxa"/>
              <w:right w:w="57" w:type="dxa"/>
            </w:tcMar>
          </w:tcPr>
          <w:p w14:paraId="7C822048" w14:textId="58CFF6A5" w:rsidR="009F1864" w:rsidRPr="00E03F29" w:rsidRDefault="00E03F29" w:rsidP="009F1864">
            <w:pPr>
              <w:jc w:val="center"/>
              <w:rPr>
                <w:rFonts w:ascii="BIZ UDPゴシック" w:eastAsia="BIZ UDPゴシック" w:hAnsi="BIZ UDPゴシック"/>
                <w:sz w:val="22"/>
              </w:rPr>
            </w:pPr>
            <w:r>
              <w:rPr>
                <w:rFonts w:ascii="BIZ UDPゴシック" w:eastAsia="BIZ UDPゴシック" w:hAnsi="BIZ UDPゴシック"/>
                <w:sz w:val="22"/>
              </w:rPr>
              <w:t>２</w:t>
            </w:r>
            <w:r>
              <w:rPr>
                <w:rFonts w:ascii="BIZ UDPゴシック" w:eastAsia="BIZ UDPゴシック" w:hAnsi="BIZ UDPゴシック" w:hint="eastAsia"/>
                <w:sz w:val="22"/>
              </w:rPr>
              <w:t>２</w:t>
            </w:r>
            <w:r w:rsidR="009F1864" w:rsidRPr="00E03F29">
              <w:rPr>
                <w:rFonts w:ascii="BIZ UDPゴシック" w:eastAsia="BIZ UDPゴシック" w:hAnsi="BIZ UDPゴシック"/>
                <w:sz w:val="22"/>
              </w:rPr>
              <w:t>.</w:t>
            </w:r>
          </w:p>
        </w:tc>
        <w:tc>
          <w:tcPr>
            <w:tcW w:w="1222" w:type="dxa"/>
            <w:vMerge w:val="restart"/>
            <w:tcMar>
              <w:left w:w="85" w:type="dxa"/>
              <w:right w:w="85" w:type="dxa"/>
            </w:tcMar>
          </w:tcPr>
          <w:p w14:paraId="271D6B56" w14:textId="77777777" w:rsidR="009F1864" w:rsidRPr="00E03F29" w:rsidRDefault="009F1864" w:rsidP="009F1864">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負傷及び</w:t>
            </w:r>
          </w:p>
          <w:p w14:paraId="2EAB7B6A"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事故の責任</w:t>
            </w:r>
          </w:p>
        </w:tc>
        <w:tc>
          <w:tcPr>
            <w:tcW w:w="255" w:type="dxa"/>
            <w:vMerge w:val="restart"/>
          </w:tcPr>
          <w:p w14:paraId="03AA5BB1" w14:textId="77777777" w:rsidR="009F1864" w:rsidRPr="00E03F29" w:rsidRDefault="009F1864" w:rsidP="009F1864">
            <w:pPr>
              <w:rPr>
                <w:rFonts w:ascii="BIZ UDPゴシック" w:eastAsia="BIZ UDPゴシック" w:hAnsi="BIZ UDPゴシック"/>
                <w:sz w:val="22"/>
              </w:rPr>
            </w:pPr>
          </w:p>
        </w:tc>
        <w:tc>
          <w:tcPr>
            <w:tcW w:w="448" w:type="dxa"/>
          </w:tcPr>
          <w:p w14:paraId="398C4209" w14:textId="6CB7752F" w:rsidR="009F1864" w:rsidRPr="00E03F29" w:rsidRDefault="009F1864" w:rsidP="009F1864">
            <w:pPr>
              <w:pStyle w:val="af0"/>
              <w:numPr>
                <w:ilvl w:val="0"/>
                <w:numId w:val="15"/>
              </w:numPr>
              <w:ind w:leftChars="0"/>
              <w:rPr>
                <w:rFonts w:ascii="BIZ UDPゴシック" w:eastAsia="BIZ UDPゴシック" w:hAnsi="BIZ UDPゴシック"/>
                <w:sz w:val="22"/>
              </w:rPr>
            </w:pPr>
          </w:p>
          <w:p w14:paraId="54CE179A" w14:textId="77777777" w:rsidR="009F1864" w:rsidRPr="00E03F29" w:rsidRDefault="009F1864" w:rsidP="009F1864">
            <w:pPr>
              <w:rPr>
                <w:rFonts w:ascii="BIZ UDPゴシック" w:eastAsia="BIZ UDPゴシック" w:hAnsi="BIZ UDPゴシック"/>
                <w:sz w:val="22"/>
              </w:rPr>
            </w:pPr>
          </w:p>
        </w:tc>
        <w:tc>
          <w:tcPr>
            <w:tcW w:w="7267" w:type="dxa"/>
            <w:gridSpan w:val="5"/>
          </w:tcPr>
          <w:p w14:paraId="016C61F7"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大会期間中の負傷及び事故の責任は、当該チームが負うものとする。なお、医師及び救急用具の準備は各チームの責任において行うこととする。</w:t>
            </w:r>
          </w:p>
        </w:tc>
      </w:tr>
      <w:tr w:rsidR="009F1864" w:rsidRPr="00E03F29" w14:paraId="727BDA83" w14:textId="77777777" w:rsidTr="00A603D2">
        <w:trPr>
          <w:trHeight w:val="70"/>
        </w:trPr>
        <w:tc>
          <w:tcPr>
            <w:tcW w:w="589" w:type="dxa"/>
            <w:vMerge/>
            <w:tcMar>
              <w:left w:w="57" w:type="dxa"/>
              <w:right w:w="57" w:type="dxa"/>
            </w:tcMar>
          </w:tcPr>
          <w:p w14:paraId="5CF812F4" w14:textId="77777777" w:rsidR="009F1864" w:rsidRPr="00E03F29" w:rsidRDefault="009F1864" w:rsidP="009F1864">
            <w:pPr>
              <w:jc w:val="center"/>
              <w:rPr>
                <w:rFonts w:ascii="BIZ UDPゴシック" w:eastAsia="BIZ UDPゴシック" w:hAnsi="BIZ UDPゴシック"/>
                <w:sz w:val="22"/>
              </w:rPr>
            </w:pPr>
          </w:p>
        </w:tc>
        <w:tc>
          <w:tcPr>
            <w:tcW w:w="1222" w:type="dxa"/>
            <w:vMerge/>
            <w:tcMar>
              <w:left w:w="85" w:type="dxa"/>
              <w:right w:w="85" w:type="dxa"/>
            </w:tcMar>
          </w:tcPr>
          <w:p w14:paraId="33FBFF1F"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657711FD" w14:textId="77777777" w:rsidR="009F1864" w:rsidRPr="00E03F29" w:rsidRDefault="009F1864" w:rsidP="009F1864">
            <w:pPr>
              <w:rPr>
                <w:rFonts w:ascii="BIZ UDPゴシック" w:eastAsia="BIZ UDPゴシック" w:hAnsi="BIZ UDPゴシック"/>
                <w:sz w:val="22"/>
              </w:rPr>
            </w:pPr>
          </w:p>
        </w:tc>
        <w:tc>
          <w:tcPr>
            <w:tcW w:w="448" w:type="dxa"/>
          </w:tcPr>
          <w:p w14:paraId="23FA0CED" w14:textId="7BBFD158" w:rsidR="009F1864" w:rsidRPr="00E03F29" w:rsidRDefault="009F1864" w:rsidP="009F1864">
            <w:pPr>
              <w:pStyle w:val="af0"/>
              <w:numPr>
                <w:ilvl w:val="0"/>
                <w:numId w:val="15"/>
              </w:numPr>
              <w:ind w:leftChars="0"/>
              <w:rPr>
                <w:rFonts w:ascii="BIZ UDPゴシック" w:eastAsia="BIZ UDPゴシック" w:hAnsi="BIZ UDPゴシック"/>
                <w:sz w:val="22"/>
              </w:rPr>
            </w:pPr>
          </w:p>
        </w:tc>
        <w:tc>
          <w:tcPr>
            <w:tcW w:w="7267" w:type="dxa"/>
            <w:gridSpan w:val="5"/>
          </w:tcPr>
          <w:p w14:paraId="4ACE96CC" w14:textId="3B8F2811"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選手はスポーツ保険または、それに準じた保険</w:t>
            </w:r>
            <w:r w:rsidR="00A56A2D" w:rsidRPr="00E03F29">
              <w:rPr>
                <w:rFonts w:ascii="BIZ UDPゴシック" w:eastAsia="BIZ UDPゴシック" w:hAnsi="BIZ UDPゴシック" w:hint="eastAsia"/>
                <w:color w:val="000000" w:themeColor="text1"/>
                <w:sz w:val="22"/>
              </w:rPr>
              <w:t>（物損等損害賠償が対象となるもの）</w:t>
            </w:r>
            <w:r w:rsidRPr="00E03F29">
              <w:rPr>
                <w:rFonts w:ascii="BIZ UDPゴシック" w:eastAsia="BIZ UDPゴシック" w:hAnsi="BIZ UDPゴシック" w:hint="eastAsia"/>
                <w:color w:val="000000" w:themeColor="text1"/>
                <w:sz w:val="22"/>
              </w:rPr>
              <w:t>に加入していること。</w:t>
            </w:r>
          </w:p>
        </w:tc>
      </w:tr>
      <w:tr w:rsidR="009F1864" w:rsidRPr="00E03F29" w14:paraId="3C28AE27" w14:textId="77777777" w:rsidTr="00A603D2">
        <w:trPr>
          <w:trHeight w:val="225"/>
        </w:trPr>
        <w:tc>
          <w:tcPr>
            <w:tcW w:w="589" w:type="dxa"/>
            <w:vMerge w:val="restart"/>
            <w:tcMar>
              <w:left w:w="57" w:type="dxa"/>
              <w:right w:w="57" w:type="dxa"/>
            </w:tcMar>
          </w:tcPr>
          <w:p w14:paraId="11B31C65" w14:textId="48C44D62" w:rsidR="009F1864" w:rsidRPr="00E03F29" w:rsidRDefault="00E03F29" w:rsidP="009F1864">
            <w:pPr>
              <w:jc w:val="center"/>
              <w:rPr>
                <w:rFonts w:ascii="BIZ UDPゴシック" w:eastAsia="BIZ UDPゴシック" w:hAnsi="BIZ UDPゴシック"/>
                <w:sz w:val="22"/>
              </w:rPr>
            </w:pPr>
            <w:r>
              <w:rPr>
                <w:rFonts w:ascii="BIZ UDPゴシック" w:eastAsia="BIZ UDPゴシック" w:hAnsi="BIZ UDPゴシック" w:hint="eastAsia"/>
                <w:sz w:val="22"/>
              </w:rPr>
              <w:t>２３</w:t>
            </w:r>
            <w:r w:rsidR="009F1864" w:rsidRPr="00E03F29">
              <w:rPr>
                <w:rFonts w:ascii="BIZ UDPゴシック" w:eastAsia="BIZ UDPゴシック" w:hAnsi="BIZ UDPゴシック" w:hint="eastAsia"/>
                <w:sz w:val="22"/>
              </w:rPr>
              <w:t>.</w:t>
            </w:r>
          </w:p>
        </w:tc>
        <w:tc>
          <w:tcPr>
            <w:tcW w:w="1222" w:type="dxa"/>
            <w:vMerge w:val="restart"/>
          </w:tcPr>
          <w:p w14:paraId="1F550371" w14:textId="62568535" w:rsidR="009F1864" w:rsidRPr="00E03F29" w:rsidRDefault="009F1864" w:rsidP="009F1864">
            <w:pPr>
              <w:jc w:val="distribute"/>
              <w:rPr>
                <w:rFonts w:ascii="BIZ UDPゴシック" w:eastAsia="BIZ UDPゴシック" w:hAnsi="BIZ UDPゴシック"/>
                <w:sz w:val="22"/>
              </w:rPr>
            </w:pPr>
            <w:r w:rsidRPr="00E03F29">
              <w:rPr>
                <w:rFonts w:ascii="BIZ UDPゴシック" w:eastAsia="BIZ UDPゴシック" w:hAnsi="BIZ UDPゴシック" w:hint="eastAsia"/>
                <w:sz w:val="22"/>
              </w:rPr>
              <w:t>その他</w:t>
            </w:r>
          </w:p>
        </w:tc>
        <w:tc>
          <w:tcPr>
            <w:tcW w:w="255" w:type="dxa"/>
            <w:vMerge w:val="restart"/>
          </w:tcPr>
          <w:p w14:paraId="1B71DB19" w14:textId="77777777" w:rsidR="009F1864" w:rsidRPr="00E03F29" w:rsidRDefault="009F1864" w:rsidP="009F1864">
            <w:pPr>
              <w:rPr>
                <w:rFonts w:ascii="BIZ UDPゴシック" w:eastAsia="BIZ UDPゴシック" w:hAnsi="BIZ UDPゴシック"/>
                <w:sz w:val="22"/>
              </w:rPr>
            </w:pPr>
          </w:p>
        </w:tc>
        <w:tc>
          <w:tcPr>
            <w:tcW w:w="448" w:type="dxa"/>
            <w:vMerge w:val="restart"/>
          </w:tcPr>
          <w:p w14:paraId="79EF07C6" w14:textId="6B1BEF15" w:rsidR="009F1864" w:rsidRPr="00E03F29" w:rsidRDefault="009F1864" w:rsidP="009F1864">
            <w:pPr>
              <w:pStyle w:val="af0"/>
              <w:numPr>
                <w:ilvl w:val="0"/>
                <w:numId w:val="17"/>
              </w:numPr>
              <w:ind w:leftChars="0"/>
              <w:rPr>
                <w:rFonts w:ascii="BIZ UDPゴシック" w:eastAsia="BIZ UDPゴシック" w:hAnsi="BIZ UDPゴシック"/>
                <w:sz w:val="22"/>
              </w:rPr>
            </w:pPr>
          </w:p>
        </w:tc>
        <w:tc>
          <w:tcPr>
            <w:tcW w:w="7267" w:type="dxa"/>
            <w:gridSpan w:val="5"/>
          </w:tcPr>
          <w:p w14:paraId="620A31E3" w14:textId="1412AF99"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マッチコーディネーションミーティング</w:t>
            </w:r>
          </w:p>
        </w:tc>
      </w:tr>
      <w:tr w:rsidR="009F1864" w:rsidRPr="00E03F29" w14:paraId="777210D4" w14:textId="77777777" w:rsidTr="00A603D2">
        <w:trPr>
          <w:trHeight w:val="225"/>
        </w:trPr>
        <w:tc>
          <w:tcPr>
            <w:tcW w:w="589" w:type="dxa"/>
            <w:vMerge/>
            <w:tcMar>
              <w:left w:w="57" w:type="dxa"/>
              <w:right w:w="57" w:type="dxa"/>
            </w:tcMar>
          </w:tcPr>
          <w:p w14:paraId="34B60065" w14:textId="77777777" w:rsidR="009F1864" w:rsidRPr="00E03F29" w:rsidRDefault="009F1864" w:rsidP="009F1864">
            <w:pPr>
              <w:jc w:val="center"/>
              <w:rPr>
                <w:rFonts w:ascii="BIZ UDPゴシック" w:eastAsia="BIZ UDPゴシック" w:hAnsi="BIZ UDPゴシック"/>
                <w:sz w:val="22"/>
              </w:rPr>
            </w:pPr>
          </w:p>
        </w:tc>
        <w:tc>
          <w:tcPr>
            <w:tcW w:w="1222" w:type="dxa"/>
            <w:vMerge/>
          </w:tcPr>
          <w:p w14:paraId="4539F50A"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5B7A4C02" w14:textId="77777777" w:rsidR="009F1864" w:rsidRPr="00E03F29" w:rsidRDefault="009F1864" w:rsidP="009F1864">
            <w:pPr>
              <w:rPr>
                <w:rFonts w:ascii="BIZ UDPゴシック" w:eastAsia="BIZ UDPゴシック" w:hAnsi="BIZ UDPゴシック"/>
                <w:sz w:val="22"/>
              </w:rPr>
            </w:pPr>
          </w:p>
        </w:tc>
        <w:tc>
          <w:tcPr>
            <w:tcW w:w="448" w:type="dxa"/>
            <w:vMerge/>
          </w:tcPr>
          <w:p w14:paraId="7DC2DE96" w14:textId="77777777" w:rsidR="009F1864" w:rsidRPr="00E03F29" w:rsidRDefault="009F1864" w:rsidP="009F1864">
            <w:pPr>
              <w:rPr>
                <w:rFonts w:ascii="BIZ UDPゴシック" w:eastAsia="BIZ UDPゴシック" w:hAnsi="BIZ UDPゴシック"/>
                <w:sz w:val="22"/>
              </w:rPr>
            </w:pPr>
          </w:p>
        </w:tc>
        <w:tc>
          <w:tcPr>
            <w:tcW w:w="7267" w:type="dxa"/>
            <w:gridSpan w:val="5"/>
          </w:tcPr>
          <w:p w14:paraId="37E215FB" w14:textId="5D303923" w:rsidR="009F1864" w:rsidRPr="00E03F29" w:rsidRDefault="009F1864" w:rsidP="009F1864">
            <w:pPr>
              <w:rPr>
                <w:rFonts w:ascii="BIZ UDPゴシック" w:eastAsia="BIZ UDPゴシック" w:hAnsi="BIZ UDPゴシック"/>
                <w:color w:val="FF0000"/>
                <w:sz w:val="22"/>
              </w:rPr>
            </w:pPr>
            <w:r w:rsidRPr="00E03F29">
              <w:rPr>
                <w:rFonts w:ascii="BIZ UDPゴシック" w:eastAsia="BIZ UDPゴシック" w:hAnsi="BIZ UDPゴシック" w:hint="eastAsia"/>
                <w:sz w:val="22"/>
              </w:rPr>
              <w:t>実施しない。各チームの第</w:t>
            </w:r>
            <w:r w:rsidR="00E03F29">
              <w:rPr>
                <w:rFonts w:ascii="BIZ UDPゴシック" w:eastAsia="BIZ UDPゴシック" w:hAnsi="BIZ UDPゴシック" w:hint="eastAsia"/>
                <w:sz w:val="22"/>
              </w:rPr>
              <w:t>１</w:t>
            </w:r>
            <w:r w:rsidRPr="00E03F29">
              <w:rPr>
                <w:rFonts w:ascii="BIZ UDPゴシック" w:eastAsia="BIZ UDPゴシック" w:hAnsi="BIZ UDPゴシック" w:hint="eastAsia"/>
                <w:sz w:val="22"/>
              </w:rPr>
              <w:t>戦開始</w:t>
            </w:r>
            <w:r w:rsidR="00E03F29">
              <w:rPr>
                <w:rFonts w:ascii="BIZ UDPゴシック" w:eastAsia="BIZ UDPゴシック" w:hAnsi="BIZ UDPゴシック" w:hint="eastAsia"/>
                <w:sz w:val="22"/>
              </w:rPr>
              <w:t>１５</w:t>
            </w:r>
            <w:r w:rsidRPr="00E03F29">
              <w:rPr>
                <w:rFonts w:ascii="BIZ UDPゴシック" w:eastAsia="BIZ UDPゴシック" w:hAnsi="BIZ UDPゴシック" w:hint="eastAsia"/>
                <w:sz w:val="22"/>
              </w:rPr>
              <w:t>分前にコート入り口にて、選手証の確認を行う。両チームのユニフォームの決定は、監督会議において行う。メンバー提出用紙の回収はコート入場時に行う。</w:t>
            </w:r>
          </w:p>
        </w:tc>
      </w:tr>
      <w:tr w:rsidR="009F1864" w:rsidRPr="00E03F29" w14:paraId="6CFB1398" w14:textId="77777777" w:rsidTr="00A603D2">
        <w:trPr>
          <w:trHeight w:val="225"/>
        </w:trPr>
        <w:tc>
          <w:tcPr>
            <w:tcW w:w="589" w:type="dxa"/>
            <w:vMerge/>
            <w:tcMar>
              <w:left w:w="57" w:type="dxa"/>
              <w:right w:w="57" w:type="dxa"/>
            </w:tcMar>
          </w:tcPr>
          <w:p w14:paraId="52C87A48" w14:textId="77777777" w:rsidR="009F1864" w:rsidRPr="00E03F29" w:rsidRDefault="009F1864" w:rsidP="009F1864">
            <w:pPr>
              <w:jc w:val="center"/>
              <w:rPr>
                <w:rFonts w:ascii="BIZ UDPゴシック" w:eastAsia="BIZ UDPゴシック" w:hAnsi="BIZ UDPゴシック"/>
                <w:sz w:val="22"/>
              </w:rPr>
            </w:pPr>
          </w:p>
        </w:tc>
        <w:tc>
          <w:tcPr>
            <w:tcW w:w="1222" w:type="dxa"/>
            <w:vMerge/>
          </w:tcPr>
          <w:p w14:paraId="7008049B"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7EA59016" w14:textId="77777777" w:rsidR="009F1864" w:rsidRPr="00E03F29" w:rsidRDefault="009F1864" w:rsidP="009F1864">
            <w:pPr>
              <w:rPr>
                <w:rFonts w:ascii="BIZ UDPゴシック" w:eastAsia="BIZ UDPゴシック" w:hAnsi="BIZ UDPゴシック"/>
                <w:sz w:val="22"/>
              </w:rPr>
            </w:pPr>
          </w:p>
        </w:tc>
        <w:tc>
          <w:tcPr>
            <w:tcW w:w="448" w:type="dxa"/>
            <w:vMerge w:val="restart"/>
          </w:tcPr>
          <w:p w14:paraId="30959DD8" w14:textId="06B4623A"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⑵</w:t>
            </w:r>
          </w:p>
        </w:tc>
        <w:tc>
          <w:tcPr>
            <w:tcW w:w="7267" w:type="dxa"/>
            <w:gridSpan w:val="5"/>
          </w:tcPr>
          <w:p w14:paraId="76D53910"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選手証</w:t>
            </w:r>
          </w:p>
        </w:tc>
      </w:tr>
      <w:tr w:rsidR="009F1864" w:rsidRPr="00E03F29" w14:paraId="35D6DBA0" w14:textId="77777777" w:rsidTr="00A603D2">
        <w:trPr>
          <w:trHeight w:val="142"/>
        </w:trPr>
        <w:tc>
          <w:tcPr>
            <w:tcW w:w="589" w:type="dxa"/>
            <w:vMerge/>
            <w:tcMar>
              <w:left w:w="57" w:type="dxa"/>
              <w:right w:w="57" w:type="dxa"/>
            </w:tcMar>
          </w:tcPr>
          <w:p w14:paraId="772BA6ED" w14:textId="77777777" w:rsidR="009F1864" w:rsidRPr="00E03F29" w:rsidRDefault="009F1864" w:rsidP="009F1864">
            <w:pPr>
              <w:jc w:val="center"/>
              <w:rPr>
                <w:rFonts w:ascii="BIZ UDPゴシック" w:eastAsia="BIZ UDPゴシック" w:hAnsi="BIZ UDPゴシック"/>
                <w:sz w:val="22"/>
              </w:rPr>
            </w:pPr>
          </w:p>
        </w:tc>
        <w:tc>
          <w:tcPr>
            <w:tcW w:w="1222" w:type="dxa"/>
            <w:vMerge/>
          </w:tcPr>
          <w:p w14:paraId="60AFC3E9"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51FBBE8D" w14:textId="77777777" w:rsidR="009F1864" w:rsidRPr="00E03F29" w:rsidRDefault="009F1864" w:rsidP="009F1864">
            <w:pPr>
              <w:rPr>
                <w:rFonts w:ascii="BIZ UDPゴシック" w:eastAsia="BIZ UDPゴシック" w:hAnsi="BIZ UDPゴシック"/>
                <w:sz w:val="22"/>
              </w:rPr>
            </w:pPr>
          </w:p>
        </w:tc>
        <w:tc>
          <w:tcPr>
            <w:tcW w:w="448" w:type="dxa"/>
            <w:vMerge/>
          </w:tcPr>
          <w:p w14:paraId="41C9F932" w14:textId="77777777" w:rsidR="009F1864" w:rsidRPr="00E03F29" w:rsidRDefault="009F1864" w:rsidP="009F1864">
            <w:pPr>
              <w:rPr>
                <w:rFonts w:ascii="BIZ UDPゴシック" w:eastAsia="BIZ UDPゴシック" w:hAnsi="BIZ UDPゴシック"/>
                <w:sz w:val="22"/>
              </w:rPr>
            </w:pPr>
          </w:p>
        </w:tc>
        <w:tc>
          <w:tcPr>
            <w:tcW w:w="7267" w:type="dxa"/>
            <w:gridSpan w:val="5"/>
          </w:tcPr>
          <w:p w14:paraId="7C69C20F" w14:textId="270C6194"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各チームの登録選手は、原則として</w:t>
            </w:r>
            <w:r w:rsidR="00487279">
              <w:rPr>
                <w:rFonts w:ascii="BIZ UDPゴシック" w:eastAsia="BIZ UDPゴシック" w:hAnsi="BIZ UDPゴシック" w:hint="eastAsia"/>
                <w:sz w:val="22"/>
              </w:rPr>
              <w:t>ＪＦＡ</w:t>
            </w:r>
            <w:r w:rsidRPr="00E03F29">
              <w:rPr>
                <w:rFonts w:ascii="BIZ UDPゴシック" w:eastAsia="BIZ UDPゴシック" w:hAnsi="BIZ UDPゴシック" w:hint="eastAsia"/>
                <w:sz w:val="22"/>
              </w:rPr>
              <w:t>発行の選手証を持参しなければならない。ただし、写真貼付により、顔の認識ができるものであること。</w:t>
            </w:r>
          </w:p>
          <w:p w14:paraId="0046C3EC" w14:textId="0FBEC1BC" w:rsidR="009F1864" w:rsidRPr="00E03F29" w:rsidRDefault="009F1864" w:rsidP="009F1864">
            <w:pPr>
              <w:ind w:left="223" w:hangingChars="110" w:hanging="223"/>
              <w:rPr>
                <w:rFonts w:ascii="BIZ UDPゴシック" w:eastAsia="BIZ UDPゴシック" w:hAnsi="BIZ UDPゴシック"/>
                <w:sz w:val="22"/>
              </w:rPr>
            </w:pPr>
            <w:r w:rsidRPr="00E03F29">
              <w:rPr>
                <w:rFonts w:ascii="BIZ UDPゴシック" w:eastAsia="BIZ UDPゴシック" w:hAnsi="BIZ UDPゴシック" w:hint="eastAsia"/>
                <w:sz w:val="22"/>
              </w:rPr>
              <w:t>※選手証とは、</w:t>
            </w:r>
            <w:r w:rsidR="00487279">
              <w:rPr>
                <w:rFonts w:ascii="BIZ UDPゴシック" w:eastAsia="BIZ UDPゴシック" w:hAnsi="BIZ UDPゴシック" w:hint="eastAsia"/>
                <w:sz w:val="22"/>
              </w:rPr>
              <w:t>ＪＦＡ　Ｗｅｂ</w:t>
            </w:r>
            <w:r w:rsidRPr="00E03F29">
              <w:rPr>
                <w:rFonts w:ascii="BIZ UDPゴシック" w:eastAsia="BIZ UDPゴシック" w:hAnsi="BIZ UDPゴシック" w:hint="eastAsia"/>
                <w:sz w:val="22"/>
              </w:rPr>
              <w:t>登録システム「KICKOFF」から出力した選手証・登録選手一覧を印刷したものであり、スマートフォンや</w:t>
            </w:r>
            <w:r w:rsidR="00487279">
              <w:rPr>
                <w:rFonts w:ascii="BIZ UDPゴシック" w:eastAsia="BIZ UDPゴシック" w:hAnsi="BIZ UDPゴシック" w:hint="eastAsia"/>
                <w:sz w:val="22"/>
              </w:rPr>
              <w:t>ＰＣ</w:t>
            </w:r>
            <w:r w:rsidRPr="00E03F29">
              <w:rPr>
                <w:rFonts w:ascii="BIZ UDPゴシック" w:eastAsia="BIZ UDPゴシック" w:hAnsi="BIZ UDPゴシック" w:hint="eastAsia"/>
                <w:sz w:val="22"/>
              </w:rPr>
              <w:t>等の画面に表示したものは原則として認めない。</w:t>
            </w:r>
          </w:p>
        </w:tc>
      </w:tr>
      <w:tr w:rsidR="009F1864" w:rsidRPr="00E03F29" w14:paraId="61A296CA" w14:textId="77777777" w:rsidTr="00A603D2">
        <w:trPr>
          <w:trHeight w:val="525"/>
        </w:trPr>
        <w:tc>
          <w:tcPr>
            <w:tcW w:w="589" w:type="dxa"/>
            <w:vMerge/>
            <w:tcMar>
              <w:left w:w="57" w:type="dxa"/>
              <w:right w:w="57" w:type="dxa"/>
            </w:tcMar>
          </w:tcPr>
          <w:p w14:paraId="0EB44705" w14:textId="77777777" w:rsidR="009F1864" w:rsidRPr="00E03F29" w:rsidRDefault="009F1864" w:rsidP="009F1864">
            <w:pPr>
              <w:jc w:val="center"/>
              <w:rPr>
                <w:rFonts w:ascii="BIZ UDPゴシック" w:eastAsia="BIZ UDPゴシック" w:hAnsi="BIZ UDPゴシック"/>
                <w:sz w:val="22"/>
              </w:rPr>
            </w:pPr>
          </w:p>
        </w:tc>
        <w:tc>
          <w:tcPr>
            <w:tcW w:w="1222" w:type="dxa"/>
            <w:vMerge/>
          </w:tcPr>
          <w:p w14:paraId="35154E07"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0D5F39C3" w14:textId="77777777" w:rsidR="009F1864" w:rsidRPr="00E03F29" w:rsidRDefault="009F1864" w:rsidP="009F1864">
            <w:pPr>
              <w:rPr>
                <w:rFonts w:ascii="BIZ UDPゴシック" w:eastAsia="BIZ UDPゴシック" w:hAnsi="BIZ UDPゴシック"/>
                <w:sz w:val="22"/>
              </w:rPr>
            </w:pPr>
          </w:p>
        </w:tc>
        <w:tc>
          <w:tcPr>
            <w:tcW w:w="448" w:type="dxa"/>
          </w:tcPr>
          <w:p w14:paraId="1937B1CD"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⑶</w:t>
            </w:r>
          </w:p>
        </w:tc>
        <w:tc>
          <w:tcPr>
            <w:tcW w:w="7267" w:type="dxa"/>
            <w:gridSpan w:val="5"/>
          </w:tcPr>
          <w:p w14:paraId="698D026A" w14:textId="241B0B50" w:rsidR="009F1864" w:rsidRPr="00E03F29" w:rsidRDefault="009F1864" w:rsidP="00487279">
            <w:pPr>
              <w:rPr>
                <w:rFonts w:ascii="BIZ UDPゴシック" w:eastAsia="BIZ UDPゴシック" w:hAnsi="BIZ UDPゴシック"/>
                <w:sz w:val="22"/>
              </w:rPr>
            </w:pPr>
            <w:r w:rsidRPr="00E03F29">
              <w:rPr>
                <w:rFonts w:ascii="BIZ UDPゴシック" w:eastAsia="BIZ UDPゴシック" w:hAnsi="BIZ UDPゴシック" w:hint="eastAsia"/>
                <w:sz w:val="22"/>
              </w:rPr>
              <w:t>チームの監督は、監督会議の出席及び各試合ともベンチに入ることを義務付ける。ただし、やむを得ず、監督会議に出席することが出来ない場合又は試合のベンチ入りが出来ない場合は、速やかに所属地区サッカー協会を通じて、電子メールにより主管協会に理由及び代理出席者（参加申込書記載の役員から）氏名を届け出ること。また、不測の事態により、当日急遽欠席する場合は、電話等で主管協会に連絡すること。なお、監督が無断欠席の場合は、そのチームは原</w:t>
            </w:r>
            <w:r w:rsidRPr="00E03F29">
              <w:rPr>
                <w:rFonts w:ascii="BIZ UDPゴシック" w:eastAsia="BIZ UDPゴシック" w:hAnsi="BIZ UDPゴシック" w:hint="eastAsia"/>
                <w:sz w:val="22"/>
              </w:rPr>
              <w:lastRenderedPageBreak/>
              <w:t>則試合出場を認めないものとする。</w:t>
            </w:r>
          </w:p>
        </w:tc>
      </w:tr>
      <w:tr w:rsidR="009F1864" w:rsidRPr="00E03F29" w14:paraId="39783394" w14:textId="77777777" w:rsidTr="00A603D2">
        <w:trPr>
          <w:trHeight w:val="525"/>
        </w:trPr>
        <w:tc>
          <w:tcPr>
            <w:tcW w:w="589" w:type="dxa"/>
            <w:vMerge/>
            <w:tcMar>
              <w:left w:w="57" w:type="dxa"/>
              <w:right w:w="57" w:type="dxa"/>
            </w:tcMar>
          </w:tcPr>
          <w:p w14:paraId="357FAE02" w14:textId="77777777" w:rsidR="009F1864" w:rsidRPr="00E03F29" w:rsidRDefault="009F1864" w:rsidP="009F1864">
            <w:pPr>
              <w:jc w:val="center"/>
              <w:rPr>
                <w:rFonts w:ascii="BIZ UDPゴシック" w:eastAsia="BIZ UDPゴシック" w:hAnsi="BIZ UDPゴシック"/>
                <w:sz w:val="22"/>
              </w:rPr>
            </w:pPr>
          </w:p>
        </w:tc>
        <w:tc>
          <w:tcPr>
            <w:tcW w:w="1222" w:type="dxa"/>
            <w:vMerge/>
          </w:tcPr>
          <w:p w14:paraId="7E434868"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763DBB22" w14:textId="77777777" w:rsidR="009F1864" w:rsidRPr="00E03F29" w:rsidRDefault="009F1864" w:rsidP="009F1864">
            <w:pPr>
              <w:rPr>
                <w:rFonts w:ascii="BIZ UDPゴシック" w:eastAsia="BIZ UDPゴシック" w:hAnsi="BIZ UDPゴシック"/>
                <w:sz w:val="22"/>
              </w:rPr>
            </w:pPr>
          </w:p>
        </w:tc>
        <w:tc>
          <w:tcPr>
            <w:tcW w:w="448" w:type="dxa"/>
          </w:tcPr>
          <w:p w14:paraId="39410335"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⑷</w:t>
            </w:r>
          </w:p>
        </w:tc>
        <w:tc>
          <w:tcPr>
            <w:tcW w:w="7267" w:type="dxa"/>
            <w:gridSpan w:val="5"/>
          </w:tcPr>
          <w:p w14:paraId="0E24EBD6"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選手の資格に関して不都合な行為等があった場合、そのチームの出場を停止する。</w:t>
            </w:r>
          </w:p>
        </w:tc>
      </w:tr>
      <w:tr w:rsidR="009F1864" w:rsidRPr="00E03F29" w14:paraId="66B1F160" w14:textId="77777777" w:rsidTr="00A603D2">
        <w:trPr>
          <w:trHeight w:val="495"/>
        </w:trPr>
        <w:tc>
          <w:tcPr>
            <w:tcW w:w="589" w:type="dxa"/>
            <w:vMerge/>
            <w:tcMar>
              <w:left w:w="57" w:type="dxa"/>
              <w:right w:w="57" w:type="dxa"/>
            </w:tcMar>
          </w:tcPr>
          <w:p w14:paraId="535F8F81" w14:textId="77777777" w:rsidR="009F1864" w:rsidRPr="00E03F29" w:rsidRDefault="009F1864" w:rsidP="009F1864">
            <w:pPr>
              <w:jc w:val="center"/>
              <w:rPr>
                <w:rFonts w:ascii="BIZ UDPゴシック" w:eastAsia="BIZ UDPゴシック" w:hAnsi="BIZ UDPゴシック"/>
                <w:sz w:val="22"/>
              </w:rPr>
            </w:pPr>
          </w:p>
        </w:tc>
        <w:tc>
          <w:tcPr>
            <w:tcW w:w="1222" w:type="dxa"/>
            <w:vMerge/>
          </w:tcPr>
          <w:p w14:paraId="1411206E"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7015EA42" w14:textId="77777777" w:rsidR="009F1864" w:rsidRPr="00E03F29" w:rsidRDefault="009F1864" w:rsidP="009F1864">
            <w:pPr>
              <w:rPr>
                <w:rFonts w:ascii="BIZ UDPゴシック" w:eastAsia="BIZ UDPゴシック" w:hAnsi="BIZ UDPゴシック"/>
                <w:sz w:val="22"/>
              </w:rPr>
            </w:pPr>
          </w:p>
        </w:tc>
        <w:tc>
          <w:tcPr>
            <w:tcW w:w="448" w:type="dxa"/>
          </w:tcPr>
          <w:p w14:paraId="13C8DF10"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⑸</w:t>
            </w:r>
          </w:p>
        </w:tc>
        <w:tc>
          <w:tcPr>
            <w:tcW w:w="7267" w:type="dxa"/>
            <w:gridSpan w:val="5"/>
          </w:tcPr>
          <w:p w14:paraId="1C2230AC"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震災等、不測の事態が発生した場合には、</w:t>
            </w:r>
            <w:r w:rsidRPr="00E03F29">
              <w:rPr>
                <w:rFonts w:ascii="BIZ UDPゴシック" w:eastAsia="BIZ UDPゴシック" w:hAnsi="BIZ UDPゴシック" w:cs="Batang" w:hint="eastAsia"/>
                <w:sz w:val="22"/>
              </w:rPr>
              <w:t>本</w:t>
            </w:r>
            <w:r w:rsidRPr="00E03F29">
              <w:rPr>
                <w:rFonts w:ascii="BIZ UDPゴシック" w:eastAsia="BIZ UDPゴシック" w:hAnsi="BIZ UDPゴシック" w:hint="eastAsia"/>
                <w:sz w:val="22"/>
              </w:rPr>
              <w:t>大会運営委員会において協議の上対処する。中断・中止・延期することがあることを留意のこと。</w:t>
            </w:r>
          </w:p>
        </w:tc>
      </w:tr>
      <w:tr w:rsidR="009F1864" w:rsidRPr="00E03F29" w14:paraId="6F24D04D" w14:textId="77777777" w:rsidTr="00A603D2">
        <w:trPr>
          <w:trHeight w:val="68"/>
        </w:trPr>
        <w:tc>
          <w:tcPr>
            <w:tcW w:w="589" w:type="dxa"/>
            <w:vMerge/>
            <w:tcMar>
              <w:left w:w="57" w:type="dxa"/>
              <w:right w:w="57" w:type="dxa"/>
            </w:tcMar>
          </w:tcPr>
          <w:p w14:paraId="5385E73C" w14:textId="77777777" w:rsidR="009F1864" w:rsidRPr="00E03F29" w:rsidRDefault="009F1864" w:rsidP="009F1864">
            <w:pPr>
              <w:jc w:val="center"/>
              <w:rPr>
                <w:rFonts w:ascii="BIZ UDPゴシック" w:eastAsia="BIZ UDPゴシック" w:hAnsi="BIZ UDPゴシック"/>
                <w:sz w:val="22"/>
              </w:rPr>
            </w:pPr>
          </w:p>
        </w:tc>
        <w:tc>
          <w:tcPr>
            <w:tcW w:w="1222" w:type="dxa"/>
            <w:vMerge/>
          </w:tcPr>
          <w:p w14:paraId="5304D032"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7AB4017A" w14:textId="77777777" w:rsidR="009F1864" w:rsidRPr="00E03F29" w:rsidRDefault="009F1864" w:rsidP="009F1864">
            <w:pPr>
              <w:rPr>
                <w:rFonts w:ascii="BIZ UDPゴシック" w:eastAsia="BIZ UDPゴシック" w:hAnsi="BIZ UDPゴシック"/>
                <w:sz w:val="22"/>
              </w:rPr>
            </w:pPr>
          </w:p>
        </w:tc>
        <w:tc>
          <w:tcPr>
            <w:tcW w:w="448" w:type="dxa"/>
          </w:tcPr>
          <w:p w14:paraId="66A99410" w14:textId="77777777" w:rsidR="009F1864" w:rsidRPr="00E03F29" w:rsidRDefault="009F1864"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⑹</w:t>
            </w:r>
          </w:p>
        </w:tc>
        <w:tc>
          <w:tcPr>
            <w:tcW w:w="7267" w:type="dxa"/>
            <w:gridSpan w:val="5"/>
          </w:tcPr>
          <w:p w14:paraId="12A215A3" w14:textId="299863D4" w:rsidR="009F1864" w:rsidRPr="00E03F29" w:rsidRDefault="009F1864" w:rsidP="009F1864">
            <w:pPr>
              <w:autoSpaceDE w:val="0"/>
              <w:autoSpaceDN w:val="0"/>
              <w:adjustRightInd w:val="0"/>
              <w:jc w:val="left"/>
              <w:rPr>
                <w:rFonts w:ascii="BIZ UDPゴシック" w:eastAsia="BIZ UDPゴシック" w:hAnsi="BIZ UDPゴシック"/>
                <w:color w:val="000000" w:themeColor="text1"/>
                <w:sz w:val="22"/>
              </w:rPr>
            </w:pPr>
            <w:r w:rsidRPr="00E03F29">
              <w:rPr>
                <w:rFonts w:ascii="BIZ UDPゴシック" w:eastAsia="BIZ UDPゴシック" w:hAnsi="BIZ UDPゴシック" w:cs="HGSｺﾞｼｯｸM" w:hint="eastAsia"/>
                <w:color w:val="000000" w:themeColor="text1"/>
                <w:kern w:val="0"/>
                <w:sz w:val="22"/>
              </w:rPr>
              <w:t>競技時間中、ウォーミングアップ時間中を問わず、自分のベンチにおいては摂取可能な飲料は「水のみ」に限定する。</w:t>
            </w:r>
            <w:r w:rsidR="00A56A2D" w:rsidRPr="00E03F29">
              <w:rPr>
                <w:rFonts w:ascii="BIZ UDPゴシック" w:eastAsia="BIZ UDPゴシック" w:hAnsi="BIZ UDPゴシック" w:cs="HGSｺﾞｼｯｸM" w:hint="eastAsia"/>
                <w:color w:val="000000" w:themeColor="text1"/>
                <w:kern w:val="0"/>
                <w:sz w:val="22"/>
              </w:rPr>
              <w:t>スポーツドリンクを摂取する場合は主管の指示に従うこと｡</w:t>
            </w:r>
          </w:p>
        </w:tc>
      </w:tr>
      <w:tr w:rsidR="00A56A2D" w:rsidRPr="00E03F29" w14:paraId="4978D7F7" w14:textId="77777777" w:rsidTr="00A603D2">
        <w:trPr>
          <w:trHeight w:val="68"/>
        </w:trPr>
        <w:tc>
          <w:tcPr>
            <w:tcW w:w="589" w:type="dxa"/>
            <w:vMerge/>
            <w:tcMar>
              <w:left w:w="57" w:type="dxa"/>
              <w:right w:w="57" w:type="dxa"/>
            </w:tcMar>
          </w:tcPr>
          <w:p w14:paraId="69C3E189" w14:textId="77777777" w:rsidR="00A56A2D" w:rsidRPr="00E03F29" w:rsidRDefault="00A56A2D" w:rsidP="009F1864">
            <w:pPr>
              <w:jc w:val="center"/>
              <w:rPr>
                <w:rFonts w:ascii="BIZ UDPゴシック" w:eastAsia="BIZ UDPゴシック" w:hAnsi="BIZ UDPゴシック"/>
                <w:sz w:val="22"/>
              </w:rPr>
            </w:pPr>
          </w:p>
        </w:tc>
        <w:tc>
          <w:tcPr>
            <w:tcW w:w="1222" w:type="dxa"/>
            <w:vMerge/>
          </w:tcPr>
          <w:p w14:paraId="1AB02DD2" w14:textId="77777777" w:rsidR="00A56A2D" w:rsidRPr="00E03F29" w:rsidRDefault="00A56A2D" w:rsidP="009F1864">
            <w:pPr>
              <w:jc w:val="distribute"/>
              <w:rPr>
                <w:rFonts w:ascii="BIZ UDPゴシック" w:eastAsia="BIZ UDPゴシック" w:hAnsi="BIZ UDPゴシック"/>
                <w:sz w:val="22"/>
              </w:rPr>
            </w:pPr>
          </w:p>
        </w:tc>
        <w:tc>
          <w:tcPr>
            <w:tcW w:w="255" w:type="dxa"/>
            <w:vMerge/>
          </w:tcPr>
          <w:p w14:paraId="73DA9E16" w14:textId="77777777" w:rsidR="00A56A2D" w:rsidRPr="00E03F29" w:rsidRDefault="00A56A2D" w:rsidP="009F1864">
            <w:pPr>
              <w:rPr>
                <w:rFonts w:ascii="BIZ UDPゴシック" w:eastAsia="BIZ UDPゴシック" w:hAnsi="BIZ UDPゴシック"/>
                <w:sz w:val="22"/>
              </w:rPr>
            </w:pPr>
          </w:p>
        </w:tc>
        <w:tc>
          <w:tcPr>
            <w:tcW w:w="448" w:type="dxa"/>
          </w:tcPr>
          <w:p w14:paraId="24EFB92A" w14:textId="135B62F2" w:rsidR="00A56A2D" w:rsidRPr="00E03F29" w:rsidRDefault="00A56A2D" w:rsidP="009F1864">
            <w:pPr>
              <w:rPr>
                <w:rFonts w:ascii="BIZ UDPゴシック" w:eastAsia="BIZ UDPゴシック" w:hAnsi="BIZ UDPゴシック"/>
                <w:color w:val="FF0000"/>
                <w:sz w:val="22"/>
              </w:rPr>
            </w:pPr>
            <w:r w:rsidRPr="00E03F29">
              <w:rPr>
                <w:rFonts w:ascii="BIZ UDPゴシック" w:eastAsia="BIZ UDPゴシック" w:hAnsi="BIZ UDPゴシック" w:hint="eastAsia"/>
                <w:color w:val="000000" w:themeColor="text1"/>
                <w:sz w:val="22"/>
              </w:rPr>
              <w:t>⑺</w:t>
            </w:r>
          </w:p>
        </w:tc>
        <w:tc>
          <w:tcPr>
            <w:tcW w:w="7267" w:type="dxa"/>
            <w:gridSpan w:val="5"/>
          </w:tcPr>
          <w:p w14:paraId="661C1F78" w14:textId="22B97120" w:rsidR="00487279" w:rsidRDefault="00A56A2D" w:rsidP="00A56A2D">
            <w:pPr>
              <w:autoSpaceDE w:val="0"/>
              <w:autoSpaceDN w:val="0"/>
              <w:adjustRightInd w:val="0"/>
              <w:jc w:val="left"/>
              <w:rPr>
                <w:rFonts w:ascii="BIZ UDPゴシック" w:eastAsia="BIZ UDPゴシック" w:hAnsi="BIZ UDPゴシック" w:cs="HGSｺﾞｼｯｸM"/>
                <w:color w:val="000000" w:themeColor="text1"/>
                <w:kern w:val="0"/>
                <w:sz w:val="22"/>
              </w:rPr>
            </w:pPr>
            <w:r w:rsidRPr="00E03F29">
              <w:rPr>
                <w:rFonts w:ascii="BIZ UDPゴシック" w:eastAsia="BIZ UDPゴシック" w:hAnsi="BIZ UDPゴシック" w:cs="HGSｺﾞｼｯｸM" w:hint="eastAsia"/>
                <w:color w:val="000000" w:themeColor="text1"/>
                <w:kern w:val="0"/>
                <w:sz w:val="22"/>
              </w:rPr>
              <w:t>本大会にあたっては、以下通知の通りとする。『新型コロナウイルスの</w:t>
            </w:r>
            <w:r w:rsidR="00E03F29">
              <w:rPr>
                <w:rFonts w:ascii="BIZ UDPゴシック" w:eastAsia="BIZ UDPゴシック" w:hAnsi="BIZ UDPゴシック" w:cs="HGSｺﾞｼｯｸM" w:hint="eastAsia"/>
                <w:color w:val="000000" w:themeColor="text1"/>
                <w:kern w:val="0"/>
                <w:sz w:val="22"/>
              </w:rPr>
              <w:t>５</w:t>
            </w:r>
            <w:r w:rsidRPr="00E03F29">
              <w:rPr>
                <w:rFonts w:ascii="BIZ UDPゴシック" w:eastAsia="BIZ UDPゴシック" w:hAnsi="BIZ UDPゴシック" w:cs="HGSｺﾞｼｯｸM" w:hint="eastAsia"/>
                <w:color w:val="000000" w:themeColor="text1"/>
                <w:kern w:val="0"/>
                <w:sz w:val="22"/>
              </w:rPr>
              <w:t>類感染症移行に伴う今後の</w:t>
            </w:r>
            <w:r w:rsidR="00487279">
              <w:rPr>
                <w:rFonts w:ascii="BIZ UDPゴシック" w:eastAsia="BIZ UDPゴシック" w:hAnsi="BIZ UDPゴシック" w:cs="HGSｺﾞｼｯｸM" w:hint="eastAsia"/>
                <w:color w:val="000000" w:themeColor="text1"/>
                <w:kern w:val="0"/>
                <w:sz w:val="22"/>
              </w:rPr>
              <w:t>ＨＫＦＡ</w:t>
            </w:r>
            <w:r w:rsidRPr="00E03F29">
              <w:rPr>
                <w:rFonts w:ascii="BIZ UDPゴシック" w:eastAsia="BIZ UDPゴシック" w:hAnsi="BIZ UDPゴシック" w:cs="HGSｺﾞｼｯｸM" w:hint="eastAsia"/>
                <w:color w:val="000000" w:themeColor="text1"/>
                <w:kern w:val="0"/>
                <w:sz w:val="22"/>
              </w:rPr>
              <w:t>主催事業について（通知）』</w:t>
            </w:r>
          </w:p>
          <w:p w14:paraId="1B9F4DD0" w14:textId="1B223243" w:rsidR="00A56A2D" w:rsidRPr="00E03F29" w:rsidRDefault="00A56A2D" w:rsidP="00A56A2D">
            <w:pPr>
              <w:autoSpaceDE w:val="0"/>
              <w:autoSpaceDN w:val="0"/>
              <w:adjustRightInd w:val="0"/>
              <w:jc w:val="left"/>
              <w:rPr>
                <w:rFonts w:ascii="BIZ UDPゴシック" w:eastAsia="BIZ UDPゴシック" w:hAnsi="BIZ UDPゴシック" w:cs="HGSｺﾞｼｯｸM"/>
                <w:color w:val="000000" w:themeColor="text1"/>
                <w:kern w:val="0"/>
                <w:sz w:val="22"/>
              </w:rPr>
            </w:pPr>
            <w:r w:rsidRPr="00E03F29">
              <w:rPr>
                <w:rFonts w:ascii="BIZ UDPゴシック" w:eastAsia="BIZ UDPゴシック" w:hAnsi="BIZ UDPゴシック" w:cs="HGSｺﾞｼｯｸM" w:hint="eastAsia"/>
                <w:color w:val="000000" w:themeColor="text1"/>
                <w:kern w:val="0"/>
                <w:sz w:val="22"/>
              </w:rPr>
              <w:t>https://www.hfa-dream.or.jp/information/</w:t>
            </w:r>
            <w:r w:rsidR="00E03F29">
              <w:rPr>
                <w:rFonts w:ascii="BIZ UDPゴシック" w:eastAsia="BIZ UDPゴシック" w:hAnsi="BIZ UDPゴシック" w:cs="HGSｺﾞｼｯｸM" w:hint="eastAsia"/>
                <w:color w:val="000000" w:themeColor="text1"/>
                <w:kern w:val="0"/>
                <w:sz w:val="22"/>
              </w:rPr>
              <w:t>２０２３０５１９</w:t>
            </w:r>
            <w:r w:rsidRPr="00E03F29">
              <w:rPr>
                <w:rFonts w:ascii="BIZ UDPゴシック" w:eastAsia="BIZ UDPゴシック" w:hAnsi="BIZ UDPゴシック" w:cs="HGSｺﾞｼｯｸM" w:hint="eastAsia"/>
                <w:color w:val="000000" w:themeColor="text1"/>
                <w:kern w:val="0"/>
                <w:sz w:val="22"/>
              </w:rPr>
              <w:t>-</w:t>
            </w:r>
            <w:r w:rsidR="00E03F29">
              <w:rPr>
                <w:rFonts w:ascii="BIZ UDPゴシック" w:eastAsia="BIZ UDPゴシック" w:hAnsi="BIZ UDPゴシック" w:cs="HGSｺﾞｼｯｸM" w:hint="eastAsia"/>
                <w:color w:val="000000" w:themeColor="text1"/>
                <w:kern w:val="0"/>
                <w:sz w:val="22"/>
              </w:rPr>
              <w:t>０２</w:t>
            </w:r>
            <w:r w:rsidRPr="00E03F29">
              <w:rPr>
                <w:rFonts w:ascii="BIZ UDPゴシック" w:eastAsia="BIZ UDPゴシック" w:hAnsi="BIZ UDPゴシック" w:cs="HGSｺﾞｼｯｸM" w:hint="eastAsia"/>
                <w:color w:val="000000" w:themeColor="text1"/>
                <w:kern w:val="0"/>
                <w:sz w:val="22"/>
              </w:rPr>
              <w:t>/</w:t>
            </w:r>
          </w:p>
        </w:tc>
      </w:tr>
      <w:tr w:rsidR="009F1864" w:rsidRPr="00E03F29" w14:paraId="7D31825A" w14:textId="77777777" w:rsidTr="00A603D2">
        <w:trPr>
          <w:trHeight w:val="869"/>
        </w:trPr>
        <w:tc>
          <w:tcPr>
            <w:tcW w:w="589" w:type="dxa"/>
            <w:vMerge/>
            <w:tcMar>
              <w:left w:w="57" w:type="dxa"/>
              <w:right w:w="57" w:type="dxa"/>
            </w:tcMar>
          </w:tcPr>
          <w:p w14:paraId="7257FBC0" w14:textId="77777777" w:rsidR="009F1864" w:rsidRPr="00E03F29" w:rsidRDefault="009F1864" w:rsidP="009F1864">
            <w:pPr>
              <w:jc w:val="center"/>
              <w:rPr>
                <w:rFonts w:ascii="BIZ UDPゴシック" w:eastAsia="BIZ UDPゴシック" w:hAnsi="BIZ UDPゴシック"/>
                <w:sz w:val="22"/>
              </w:rPr>
            </w:pPr>
          </w:p>
        </w:tc>
        <w:tc>
          <w:tcPr>
            <w:tcW w:w="1222" w:type="dxa"/>
            <w:vMerge/>
          </w:tcPr>
          <w:p w14:paraId="3461F69A" w14:textId="77777777" w:rsidR="009F1864" w:rsidRPr="00E03F29" w:rsidRDefault="009F1864" w:rsidP="009F1864">
            <w:pPr>
              <w:jc w:val="distribute"/>
              <w:rPr>
                <w:rFonts w:ascii="BIZ UDPゴシック" w:eastAsia="BIZ UDPゴシック" w:hAnsi="BIZ UDPゴシック"/>
                <w:sz w:val="22"/>
              </w:rPr>
            </w:pPr>
          </w:p>
        </w:tc>
        <w:tc>
          <w:tcPr>
            <w:tcW w:w="255" w:type="dxa"/>
            <w:vMerge/>
          </w:tcPr>
          <w:p w14:paraId="2D3E438B" w14:textId="77777777" w:rsidR="009F1864" w:rsidRPr="00E03F29" w:rsidRDefault="009F1864" w:rsidP="009F1864">
            <w:pPr>
              <w:rPr>
                <w:rFonts w:ascii="BIZ UDPゴシック" w:eastAsia="BIZ UDPゴシック" w:hAnsi="BIZ UDPゴシック"/>
                <w:sz w:val="22"/>
              </w:rPr>
            </w:pPr>
          </w:p>
        </w:tc>
        <w:tc>
          <w:tcPr>
            <w:tcW w:w="448" w:type="dxa"/>
          </w:tcPr>
          <w:p w14:paraId="6F66F2B7" w14:textId="4C64784E" w:rsidR="009F1864" w:rsidRPr="00E03F29" w:rsidRDefault="00A56A2D" w:rsidP="009F1864">
            <w:pPr>
              <w:rPr>
                <w:rFonts w:ascii="BIZ UDPゴシック" w:eastAsia="BIZ UDPゴシック" w:hAnsi="BIZ UDPゴシック"/>
                <w:sz w:val="22"/>
              </w:rPr>
            </w:pPr>
            <w:r w:rsidRPr="00E03F29">
              <w:rPr>
                <w:rFonts w:ascii="BIZ UDPゴシック" w:eastAsia="BIZ UDPゴシック" w:hAnsi="BIZ UDPゴシック" w:hint="eastAsia"/>
                <w:sz w:val="22"/>
              </w:rPr>
              <w:t>⑻</w:t>
            </w:r>
          </w:p>
        </w:tc>
        <w:tc>
          <w:tcPr>
            <w:tcW w:w="7267" w:type="dxa"/>
            <w:gridSpan w:val="5"/>
          </w:tcPr>
          <w:p w14:paraId="5B7A4838" w14:textId="6FA2B5E6" w:rsidR="009F1864" w:rsidRPr="00E03F29" w:rsidRDefault="009F1864" w:rsidP="009F1864">
            <w:pPr>
              <w:rPr>
                <w:rFonts w:ascii="BIZ UDPゴシック" w:eastAsia="BIZ UDPゴシック" w:hAnsi="BIZ UDPゴシック" w:cs="HGSｺﾞｼｯｸM"/>
                <w:color w:val="000000" w:themeColor="text1"/>
                <w:kern w:val="0"/>
                <w:sz w:val="22"/>
              </w:rPr>
            </w:pPr>
            <w:r w:rsidRPr="00E03F29">
              <w:rPr>
                <w:rFonts w:ascii="BIZ UDPゴシック" w:eastAsia="BIZ UDPゴシック" w:hAnsi="BIZ UDPゴシック" w:hint="eastAsia"/>
                <w:color w:val="000000" w:themeColor="text1"/>
                <w:sz w:val="22"/>
              </w:rPr>
              <w:t>優勝・準優勝のチームには、</w:t>
            </w:r>
            <w:r w:rsidR="00E03F29">
              <w:rPr>
                <w:rFonts w:ascii="BIZ UDPゴシック" w:eastAsia="BIZ UDPゴシック" w:hAnsi="BIZ UDPゴシック" w:hint="eastAsia"/>
                <w:color w:val="000000" w:themeColor="text1"/>
                <w:sz w:val="22"/>
              </w:rPr>
              <w:t>２０２</w:t>
            </w:r>
            <w:r w:rsidR="00E03F29">
              <w:rPr>
                <w:rFonts w:ascii="BIZ UDPゴシック" w:eastAsia="BIZ UDPゴシック" w:hAnsi="BIZ UDPゴシック"/>
                <w:color w:val="000000" w:themeColor="text1"/>
                <w:sz w:val="22"/>
              </w:rPr>
              <w:t>４</w:t>
            </w:r>
            <w:r w:rsidRPr="00E03F29">
              <w:rPr>
                <w:rFonts w:ascii="BIZ UDPゴシック" w:eastAsia="BIZ UDPゴシック" w:hAnsi="BIZ UDPゴシック" w:hint="eastAsia"/>
                <w:color w:val="000000" w:themeColor="text1"/>
                <w:sz w:val="22"/>
              </w:rPr>
              <w:t>年</w:t>
            </w:r>
            <w:r w:rsidR="00E03F29">
              <w:rPr>
                <w:rFonts w:ascii="BIZ UDPゴシック" w:eastAsia="BIZ UDPゴシック" w:hAnsi="BIZ UDPゴシック" w:hint="eastAsia"/>
                <w:color w:val="000000" w:themeColor="text1"/>
                <w:sz w:val="22"/>
              </w:rPr>
              <w:t>１</w:t>
            </w:r>
            <w:r w:rsidR="00E03F29">
              <w:rPr>
                <w:rFonts w:ascii="BIZ UDPゴシック" w:eastAsia="BIZ UDPゴシック" w:hAnsi="BIZ UDPゴシック"/>
                <w:color w:val="000000" w:themeColor="text1"/>
                <w:sz w:val="22"/>
              </w:rPr>
              <w:t>１</w:t>
            </w:r>
            <w:r w:rsidRPr="00E03F29">
              <w:rPr>
                <w:rFonts w:ascii="BIZ UDPゴシック" w:eastAsia="BIZ UDPゴシック" w:hAnsi="BIZ UDPゴシック" w:hint="eastAsia"/>
                <w:color w:val="000000" w:themeColor="text1"/>
                <w:sz w:val="22"/>
              </w:rPr>
              <w:t>月</w:t>
            </w:r>
            <w:r w:rsidR="00E03F29">
              <w:rPr>
                <w:rFonts w:ascii="BIZ UDPゴシック" w:eastAsia="BIZ UDPゴシック" w:hAnsi="BIZ UDPゴシック" w:hint="eastAsia"/>
                <w:color w:val="000000" w:themeColor="text1"/>
                <w:sz w:val="22"/>
              </w:rPr>
              <w:t>３</w:t>
            </w:r>
            <w:r w:rsidR="00E03F29">
              <w:rPr>
                <w:rFonts w:ascii="BIZ UDPゴシック" w:eastAsia="BIZ UDPゴシック" w:hAnsi="BIZ UDPゴシック"/>
                <w:color w:val="000000" w:themeColor="text1"/>
                <w:sz w:val="22"/>
              </w:rPr>
              <w:t>０</w:t>
            </w:r>
            <w:r w:rsidRPr="00E03F29">
              <w:rPr>
                <w:rFonts w:ascii="BIZ UDPゴシック" w:eastAsia="BIZ UDPゴシック" w:hAnsi="BIZ UDPゴシック" w:hint="eastAsia"/>
                <w:color w:val="000000" w:themeColor="text1"/>
                <w:sz w:val="22"/>
              </w:rPr>
              <w:t>日（土）～</w:t>
            </w:r>
            <w:r w:rsidR="00E03F29">
              <w:rPr>
                <w:rFonts w:ascii="BIZ UDPゴシック" w:eastAsia="BIZ UDPゴシック" w:hAnsi="BIZ UDPゴシック" w:hint="eastAsia"/>
                <w:color w:val="000000" w:themeColor="text1"/>
                <w:sz w:val="22"/>
              </w:rPr>
              <w:t>１</w:t>
            </w:r>
            <w:r w:rsidR="00E03F29">
              <w:rPr>
                <w:rFonts w:ascii="BIZ UDPゴシック" w:eastAsia="BIZ UDPゴシック" w:hAnsi="BIZ UDPゴシック"/>
                <w:color w:val="000000" w:themeColor="text1"/>
                <w:sz w:val="22"/>
              </w:rPr>
              <w:t>２</w:t>
            </w:r>
            <w:r w:rsidR="003A2523" w:rsidRPr="00E03F29">
              <w:rPr>
                <w:rFonts w:ascii="BIZ UDPゴシック" w:eastAsia="BIZ UDPゴシック" w:hAnsi="BIZ UDPゴシック" w:hint="eastAsia"/>
                <w:color w:val="000000" w:themeColor="text1"/>
                <w:sz w:val="22"/>
              </w:rPr>
              <w:t>月</w:t>
            </w:r>
            <w:r w:rsidR="00E03F29">
              <w:rPr>
                <w:rFonts w:ascii="BIZ UDPゴシック" w:eastAsia="BIZ UDPゴシック" w:hAnsi="BIZ UDPゴシック" w:hint="eastAsia"/>
                <w:color w:val="000000" w:themeColor="text1"/>
                <w:sz w:val="22"/>
              </w:rPr>
              <w:t>１</w:t>
            </w:r>
            <w:r w:rsidRPr="00E03F29">
              <w:rPr>
                <w:rFonts w:ascii="BIZ UDPゴシック" w:eastAsia="BIZ UDPゴシック" w:hAnsi="BIZ UDPゴシック" w:hint="eastAsia"/>
                <w:color w:val="000000" w:themeColor="text1"/>
                <w:sz w:val="22"/>
              </w:rPr>
              <w:t>日（日）、</w:t>
            </w:r>
            <w:r w:rsidR="003A2523" w:rsidRPr="00E03F29">
              <w:rPr>
                <w:rFonts w:ascii="BIZ UDPゴシック" w:eastAsia="BIZ UDPゴシック" w:hAnsi="BIZ UDPゴシック" w:hint="eastAsia"/>
                <w:color w:val="000000" w:themeColor="text1"/>
                <w:sz w:val="22"/>
              </w:rPr>
              <w:t>釧路</w:t>
            </w:r>
            <w:r w:rsidRPr="00E03F29">
              <w:rPr>
                <w:rFonts w:ascii="BIZ UDPゴシック" w:eastAsia="BIZ UDPゴシック" w:hAnsi="BIZ UDPゴシック" w:hint="eastAsia"/>
                <w:color w:val="000000" w:themeColor="text1"/>
                <w:sz w:val="22"/>
              </w:rPr>
              <w:t>地区で開催される第</w:t>
            </w:r>
            <w:r w:rsidR="00E03F29">
              <w:rPr>
                <w:rFonts w:ascii="BIZ UDPゴシック" w:eastAsia="BIZ UDPゴシック" w:hAnsi="BIZ UDPゴシック" w:hint="eastAsia"/>
                <w:color w:val="000000" w:themeColor="text1"/>
                <w:sz w:val="22"/>
              </w:rPr>
              <w:t>３</w:t>
            </w:r>
            <w:r w:rsidR="00E03F29">
              <w:rPr>
                <w:rFonts w:ascii="BIZ UDPゴシック" w:eastAsia="BIZ UDPゴシック" w:hAnsi="BIZ UDPゴシック"/>
                <w:color w:val="000000" w:themeColor="text1"/>
                <w:sz w:val="22"/>
              </w:rPr>
              <w:t>６</w:t>
            </w:r>
            <w:r w:rsidRPr="00E03F29">
              <w:rPr>
                <w:rFonts w:ascii="BIZ UDPゴシック" w:eastAsia="BIZ UDPゴシック" w:hAnsi="BIZ UDPゴシック" w:hint="eastAsia"/>
                <w:color w:val="000000" w:themeColor="text1"/>
                <w:sz w:val="22"/>
              </w:rPr>
              <w:t>回全道</w:t>
            </w:r>
            <w:r w:rsidR="00E03F29">
              <w:rPr>
                <w:rFonts w:ascii="BIZ UDPゴシック" w:eastAsia="BIZ UDPゴシック" w:hAnsi="BIZ UDPゴシック" w:hint="eastAsia"/>
                <w:color w:val="000000" w:themeColor="text1"/>
                <w:sz w:val="22"/>
              </w:rPr>
              <w:t>Ｕ-１５</w:t>
            </w:r>
            <w:r w:rsidRPr="00E03F29">
              <w:rPr>
                <w:rFonts w:ascii="BIZ UDPゴシック" w:eastAsia="BIZ UDPゴシック" w:hAnsi="BIZ UDPゴシック" w:hint="eastAsia"/>
                <w:color w:val="000000" w:themeColor="text1"/>
                <w:sz w:val="22"/>
              </w:rPr>
              <w:t xml:space="preserve">フットサル選手権大会 兼 </w:t>
            </w:r>
            <w:r w:rsidR="00487279">
              <w:rPr>
                <w:rFonts w:ascii="BIZ UDPゴシック" w:eastAsia="BIZ UDPゴシック" w:hAnsi="BIZ UDPゴシック" w:hint="eastAsia"/>
                <w:color w:val="000000" w:themeColor="text1"/>
                <w:sz w:val="22"/>
              </w:rPr>
              <w:t>ＪＦＡ</w:t>
            </w:r>
            <w:r w:rsidRPr="00E03F29">
              <w:rPr>
                <w:rFonts w:ascii="BIZ UDPゴシック" w:eastAsia="BIZ UDPゴシック" w:hAnsi="BIZ UDPゴシック" w:hint="eastAsia"/>
                <w:color w:val="000000" w:themeColor="text1"/>
                <w:sz w:val="22"/>
              </w:rPr>
              <w:t>第</w:t>
            </w:r>
            <w:r w:rsidR="00E03F29">
              <w:rPr>
                <w:rFonts w:ascii="BIZ UDPゴシック" w:eastAsia="BIZ UDPゴシック" w:hAnsi="BIZ UDPゴシック" w:hint="eastAsia"/>
                <w:color w:val="000000" w:themeColor="text1"/>
                <w:sz w:val="22"/>
              </w:rPr>
              <w:t>３</w:t>
            </w:r>
            <w:r w:rsidR="00E03F29">
              <w:rPr>
                <w:rFonts w:ascii="BIZ UDPゴシック" w:eastAsia="BIZ UDPゴシック" w:hAnsi="BIZ UDPゴシック"/>
                <w:color w:val="000000" w:themeColor="text1"/>
                <w:sz w:val="22"/>
              </w:rPr>
              <w:t>０</w:t>
            </w:r>
            <w:r w:rsidRPr="00E03F29">
              <w:rPr>
                <w:rFonts w:ascii="BIZ UDPゴシック" w:eastAsia="BIZ UDPゴシック" w:hAnsi="BIZ UDPゴシック" w:hint="eastAsia"/>
                <w:color w:val="000000" w:themeColor="text1"/>
                <w:sz w:val="22"/>
              </w:rPr>
              <w:t>回全日本</w:t>
            </w:r>
            <w:r w:rsidR="00E03F29">
              <w:rPr>
                <w:rFonts w:ascii="BIZ UDPゴシック" w:eastAsia="BIZ UDPゴシック" w:hAnsi="BIZ UDPゴシック" w:hint="eastAsia"/>
                <w:color w:val="000000" w:themeColor="text1"/>
                <w:sz w:val="22"/>
              </w:rPr>
              <w:t>Ｕ-１５</w:t>
            </w:r>
            <w:r w:rsidRPr="00E03F29">
              <w:rPr>
                <w:rFonts w:ascii="BIZ UDPゴシック" w:eastAsia="BIZ UDPゴシック" w:hAnsi="BIZ UDPゴシック" w:hint="eastAsia"/>
                <w:color w:val="000000" w:themeColor="text1"/>
                <w:sz w:val="22"/>
              </w:rPr>
              <w:t>フットサル選手権大会北海道代表決定戦への参加を義務づける。ただし、上記</w:t>
            </w:r>
            <w:r w:rsidR="00E03F29">
              <w:rPr>
                <w:rFonts w:ascii="BIZ UDPゴシック" w:eastAsia="BIZ UDPゴシック" w:hAnsi="BIZ UDPゴシック" w:hint="eastAsia"/>
                <w:color w:val="000000" w:themeColor="text1"/>
                <w:sz w:val="22"/>
              </w:rPr>
              <w:t>２</w:t>
            </w:r>
            <w:r w:rsidRPr="00E03F29">
              <w:rPr>
                <w:rFonts w:ascii="BIZ UDPゴシック" w:eastAsia="BIZ UDPゴシック" w:hAnsi="BIZ UDPゴシック" w:hint="eastAsia"/>
                <w:color w:val="000000" w:themeColor="text1"/>
                <w:sz w:val="22"/>
              </w:rPr>
              <w:t>チームのいずれかのチームが出場を辞退した場合は、準決勝で敗退した</w:t>
            </w:r>
            <w:r w:rsidR="00E03F29">
              <w:rPr>
                <w:rFonts w:ascii="BIZ UDPゴシック" w:eastAsia="BIZ UDPゴシック" w:hAnsi="BIZ UDPゴシック" w:hint="eastAsia"/>
                <w:color w:val="000000" w:themeColor="text1"/>
                <w:sz w:val="22"/>
              </w:rPr>
              <w:t>２</w:t>
            </w:r>
            <w:r w:rsidRPr="00E03F29">
              <w:rPr>
                <w:rFonts w:ascii="BIZ UDPゴシック" w:eastAsia="BIZ UDPゴシック" w:hAnsi="BIZ UDPゴシック" w:hint="eastAsia"/>
                <w:color w:val="000000" w:themeColor="text1"/>
                <w:sz w:val="22"/>
              </w:rPr>
              <w:t>チームによる抽選を行い、勝者を繰り上げて参加することができる。</w:t>
            </w:r>
          </w:p>
        </w:tc>
      </w:tr>
      <w:tr w:rsidR="00A56A2D" w:rsidRPr="00E03F29" w14:paraId="059D014A" w14:textId="77777777" w:rsidTr="00A603D2">
        <w:trPr>
          <w:trHeight w:val="80"/>
        </w:trPr>
        <w:tc>
          <w:tcPr>
            <w:tcW w:w="589" w:type="dxa"/>
            <w:tcMar>
              <w:left w:w="57" w:type="dxa"/>
              <w:right w:w="57" w:type="dxa"/>
            </w:tcMar>
          </w:tcPr>
          <w:p w14:paraId="5DEFC802" w14:textId="77777777" w:rsidR="00A56A2D" w:rsidRPr="00E03F29" w:rsidRDefault="00A56A2D" w:rsidP="009F1864">
            <w:pPr>
              <w:jc w:val="center"/>
              <w:rPr>
                <w:rFonts w:ascii="BIZ UDPゴシック" w:eastAsia="BIZ UDPゴシック" w:hAnsi="BIZ UDPゴシック"/>
                <w:sz w:val="22"/>
              </w:rPr>
            </w:pPr>
          </w:p>
        </w:tc>
        <w:tc>
          <w:tcPr>
            <w:tcW w:w="1222" w:type="dxa"/>
          </w:tcPr>
          <w:p w14:paraId="52D8D54F" w14:textId="77777777" w:rsidR="00A56A2D" w:rsidRPr="00E03F29" w:rsidRDefault="00A56A2D" w:rsidP="009F1864">
            <w:pPr>
              <w:jc w:val="distribute"/>
              <w:rPr>
                <w:rFonts w:ascii="BIZ UDPゴシック" w:eastAsia="BIZ UDPゴシック" w:hAnsi="BIZ UDPゴシック"/>
                <w:color w:val="000000" w:themeColor="text1"/>
                <w:sz w:val="22"/>
              </w:rPr>
            </w:pPr>
          </w:p>
        </w:tc>
        <w:tc>
          <w:tcPr>
            <w:tcW w:w="255" w:type="dxa"/>
          </w:tcPr>
          <w:p w14:paraId="637C16B5" w14:textId="77777777" w:rsidR="00A56A2D" w:rsidRPr="00E03F29" w:rsidRDefault="00A56A2D" w:rsidP="009F1864">
            <w:pPr>
              <w:rPr>
                <w:rFonts w:ascii="BIZ UDPゴシック" w:eastAsia="BIZ UDPゴシック" w:hAnsi="BIZ UDPゴシック"/>
                <w:color w:val="000000" w:themeColor="text1"/>
                <w:sz w:val="22"/>
              </w:rPr>
            </w:pPr>
          </w:p>
        </w:tc>
        <w:tc>
          <w:tcPr>
            <w:tcW w:w="448" w:type="dxa"/>
          </w:tcPr>
          <w:p w14:paraId="2A8003E2" w14:textId="29A54EE2" w:rsidR="00A56A2D" w:rsidRPr="00E03F29" w:rsidRDefault="00A56A2D" w:rsidP="009F1864">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⑼</w:t>
            </w:r>
          </w:p>
        </w:tc>
        <w:tc>
          <w:tcPr>
            <w:tcW w:w="7267" w:type="dxa"/>
            <w:gridSpan w:val="5"/>
          </w:tcPr>
          <w:p w14:paraId="0C21BEAF" w14:textId="3A06F438" w:rsidR="00A56A2D" w:rsidRPr="00E03F29" w:rsidRDefault="00A56A2D" w:rsidP="009F1864">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組み合わせ決定後にチームが参加を辞退した場合、既に支払われた参加料については返却しないこととする。</w:t>
            </w:r>
          </w:p>
        </w:tc>
      </w:tr>
      <w:tr w:rsidR="00A56A2D" w:rsidRPr="00E03F29" w14:paraId="77C3D5CF" w14:textId="77777777" w:rsidTr="00A603D2">
        <w:trPr>
          <w:trHeight w:val="80"/>
        </w:trPr>
        <w:tc>
          <w:tcPr>
            <w:tcW w:w="589" w:type="dxa"/>
            <w:tcMar>
              <w:left w:w="57" w:type="dxa"/>
              <w:right w:w="57" w:type="dxa"/>
            </w:tcMar>
          </w:tcPr>
          <w:p w14:paraId="309F82D9" w14:textId="77777777" w:rsidR="00A56A2D" w:rsidRPr="00E03F29" w:rsidRDefault="00A56A2D" w:rsidP="009F1864">
            <w:pPr>
              <w:jc w:val="center"/>
              <w:rPr>
                <w:rFonts w:ascii="BIZ UDPゴシック" w:eastAsia="BIZ UDPゴシック" w:hAnsi="BIZ UDPゴシック"/>
                <w:sz w:val="22"/>
              </w:rPr>
            </w:pPr>
          </w:p>
        </w:tc>
        <w:tc>
          <w:tcPr>
            <w:tcW w:w="1222" w:type="dxa"/>
          </w:tcPr>
          <w:p w14:paraId="726B9359" w14:textId="77777777" w:rsidR="00A56A2D" w:rsidRPr="00E03F29" w:rsidRDefault="00A56A2D" w:rsidP="009F1864">
            <w:pPr>
              <w:jc w:val="distribute"/>
              <w:rPr>
                <w:rFonts w:ascii="BIZ UDPゴシック" w:eastAsia="BIZ UDPゴシック" w:hAnsi="BIZ UDPゴシック"/>
                <w:color w:val="000000" w:themeColor="text1"/>
                <w:sz w:val="22"/>
              </w:rPr>
            </w:pPr>
          </w:p>
        </w:tc>
        <w:tc>
          <w:tcPr>
            <w:tcW w:w="255" w:type="dxa"/>
          </w:tcPr>
          <w:p w14:paraId="2400B957" w14:textId="77777777" w:rsidR="00A56A2D" w:rsidRPr="00E03F29" w:rsidRDefault="00A56A2D" w:rsidP="009F1864">
            <w:pPr>
              <w:rPr>
                <w:rFonts w:ascii="BIZ UDPゴシック" w:eastAsia="BIZ UDPゴシック" w:hAnsi="BIZ UDPゴシック"/>
                <w:color w:val="000000" w:themeColor="text1"/>
                <w:sz w:val="22"/>
              </w:rPr>
            </w:pPr>
          </w:p>
        </w:tc>
        <w:tc>
          <w:tcPr>
            <w:tcW w:w="448" w:type="dxa"/>
          </w:tcPr>
          <w:p w14:paraId="4AD309C2" w14:textId="3EC92D5E" w:rsidR="00A56A2D" w:rsidRPr="00E03F29" w:rsidRDefault="00A56A2D" w:rsidP="009F1864">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⑽</w:t>
            </w:r>
          </w:p>
        </w:tc>
        <w:tc>
          <w:tcPr>
            <w:tcW w:w="7267" w:type="dxa"/>
            <w:gridSpan w:val="5"/>
          </w:tcPr>
          <w:p w14:paraId="1D2A3870" w14:textId="3B6339BB" w:rsidR="00A56A2D" w:rsidRPr="00E03F29" w:rsidRDefault="00A56A2D" w:rsidP="009F1864">
            <w:pPr>
              <w:rPr>
                <w:rFonts w:ascii="BIZ UDPゴシック" w:eastAsia="BIZ UDPゴシック" w:hAnsi="BIZ UDPゴシック"/>
                <w:color w:val="000000" w:themeColor="text1"/>
                <w:sz w:val="22"/>
              </w:rPr>
            </w:pPr>
            <w:r w:rsidRPr="00E03F29">
              <w:rPr>
                <w:rFonts w:ascii="BIZ UDPゴシック" w:eastAsia="BIZ UDPゴシック" w:hAnsi="BIZ UDPゴシック" w:hint="eastAsia"/>
                <w:color w:val="000000" w:themeColor="text1"/>
                <w:sz w:val="22"/>
              </w:rPr>
              <w:t>本開催要項に記載のない事項については、主管地区協会</w:t>
            </w:r>
            <w:r w:rsidR="00E03F29">
              <w:rPr>
                <w:rFonts w:ascii="BIZ UDPゴシック" w:eastAsia="BIZ UDPゴシック" w:hAnsi="BIZ UDPゴシック" w:hint="eastAsia"/>
                <w:color w:val="000000" w:themeColor="text1"/>
                <w:sz w:val="22"/>
              </w:rPr>
              <w:t>３</w:t>
            </w:r>
            <w:r w:rsidRPr="00E03F29">
              <w:rPr>
                <w:rFonts w:ascii="BIZ UDPゴシック" w:eastAsia="BIZ UDPゴシック" w:hAnsi="BIZ UDPゴシック" w:hint="eastAsia"/>
                <w:color w:val="000000" w:themeColor="text1"/>
                <w:sz w:val="22"/>
              </w:rPr>
              <w:t>種委員会</w:t>
            </w:r>
            <w:r w:rsidR="0094290B" w:rsidRPr="00E03F29">
              <w:rPr>
                <w:rFonts w:ascii="BIZ UDPゴシック" w:eastAsia="BIZ UDPゴシック" w:hAnsi="BIZ UDPゴシック" w:hint="eastAsia"/>
                <w:color w:val="000000" w:themeColor="text1"/>
                <w:sz w:val="22"/>
              </w:rPr>
              <w:t>及び大会競技委員長が</w:t>
            </w:r>
            <w:r w:rsidRPr="00E03F29">
              <w:rPr>
                <w:rFonts w:ascii="BIZ UDPゴシック" w:eastAsia="BIZ UDPゴシック" w:hAnsi="BIZ UDPゴシック" w:hint="eastAsia"/>
                <w:color w:val="000000" w:themeColor="text1"/>
                <w:sz w:val="22"/>
              </w:rPr>
              <w:t>決定する。</w:t>
            </w:r>
          </w:p>
        </w:tc>
      </w:tr>
      <w:tr w:rsidR="009F1864" w:rsidRPr="00E03F29" w14:paraId="13F1AA77" w14:textId="77777777" w:rsidTr="00A603D2">
        <w:tc>
          <w:tcPr>
            <w:tcW w:w="589" w:type="dxa"/>
            <w:tcMar>
              <w:left w:w="57" w:type="dxa"/>
              <w:right w:w="57" w:type="dxa"/>
            </w:tcMar>
          </w:tcPr>
          <w:p w14:paraId="6F62BA1E" w14:textId="77777777" w:rsidR="009F1864" w:rsidRPr="00E03F29" w:rsidRDefault="009F1864" w:rsidP="009F1864">
            <w:pPr>
              <w:jc w:val="center"/>
              <w:rPr>
                <w:rFonts w:ascii="BIZ UDPゴシック" w:eastAsia="BIZ UDPゴシック" w:hAnsi="BIZ UDPゴシック"/>
                <w:sz w:val="22"/>
              </w:rPr>
            </w:pPr>
          </w:p>
        </w:tc>
        <w:tc>
          <w:tcPr>
            <w:tcW w:w="9192" w:type="dxa"/>
            <w:gridSpan w:val="8"/>
          </w:tcPr>
          <w:p w14:paraId="24D17E94" w14:textId="77777777" w:rsidR="009F1864" w:rsidRPr="00E03F29" w:rsidRDefault="009F1864" w:rsidP="009F1864">
            <w:pPr>
              <w:jc w:val="right"/>
              <w:rPr>
                <w:rFonts w:ascii="BIZ UDPゴシック" w:eastAsia="BIZ UDPゴシック" w:hAnsi="BIZ UDPゴシック"/>
                <w:sz w:val="22"/>
              </w:rPr>
            </w:pPr>
            <w:r w:rsidRPr="00E03F29">
              <w:rPr>
                <w:rFonts w:ascii="BIZ UDPゴシック" w:eastAsia="BIZ UDPゴシック" w:hAnsi="BIZ UDPゴシック" w:hint="eastAsia"/>
                <w:sz w:val="22"/>
              </w:rPr>
              <w:t>以　上</w:t>
            </w:r>
          </w:p>
        </w:tc>
      </w:tr>
    </w:tbl>
    <w:p w14:paraId="392561A3" w14:textId="77777777" w:rsidR="00A514A6" w:rsidRPr="00E03F29" w:rsidRDefault="00A514A6" w:rsidP="00F25744">
      <w:pPr>
        <w:rPr>
          <w:rFonts w:ascii="BIZ UDPゴシック" w:eastAsia="BIZ UDPゴシック" w:hAnsi="BIZ UDPゴシック"/>
        </w:rPr>
      </w:pPr>
    </w:p>
    <w:sectPr w:rsidR="00A514A6" w:rsidRPr="00E03F29" w:rsidSect="002434AC">
      <w:pgSz w:w="11906" w:h="16838" w:code="9"/>
      <w:pgMar w:top="1134" w:right="1134" w:bottom="1134" w:left="1134"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0CC59" w14:textId="77777777" w:rsidR="00D24FBC" w:rsidRDefault="00D24FBC" w:rsidP="00EC59C6">
      <w:r>
        <w:separator/>
      </w:r>
    </w:p>
  </w:endnote>
  <w:endnote w:type="continuationSeparator" w:id="0">
    <w:p w14:paraId="32152495" w14:textId="77777777" w:rsidR="00D24FBC" w:rsidRDefault="00D24FBC" w:rsidP="00EC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ｺﾞｼｯｸM">
    <w:charset w:val="80"/>
    <w:family w:val="modern"/>
    <w:pitch w:val="fixed"/>
    <w:sig w:usb0="80000281" w:usb1="28C76CF8"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HGSｺﾞｼｯｸM">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DF6C1" w14:textId="77777777" w:rsidR="00D24FBC" w:rsidRDefault="00D24FBC" w:rsidP="00EC59C6">
      <w:r>
        <w:separator/>
      </w:r>
    </w:p>
  </w:footnote>
  <w:footnote w:type="continuationSeparator" w:id="0">
    <w:p w14:paraId="1BEE99C7" w14:textId="77777777" w:rsidR="00D24FBC" w:rsidRDefault="00D24FBC" w:rsidP="00EC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5475"/>
    <w:multiLevelType w:val="hybridMultilevel"/>
    <w:tmpl w:val="1BD0630A"/>
    <w:lvl w:ilvl="0" w:tplc="45C274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90755"/>
    <w:multiLevelType w:val="hybridMultilevel"/>
    <w:tmpl w:val="A00A3C20"/>
    <w:lvl w:ilvl="0" w:tplc="A3A697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47D9E"/>
    <w:multiLevelType w:val="hybridMultilevel"/>
    <w:tmpl w:val="A7CA81C2"/>
    <w:lvl w:ilvl="0" w:tplc="508A38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F7333"/>
    <w:multiLevelType w:val="hybridMultilevel"/>
    <w:tmpl w:val="9DF68BC6"/>
    <w:lvl w:ilvl="0" w:tplc="01685CEE">
      <w:start w:val="3"/>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9AF5B68"/>
    <w:multiLevelType w:val="hybridMultilevel"/>
    <w:tmpl w:val="03E83546"/>
    <w:lvl w:ilvl="0" w:tplc="C5025F8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E3F9A"/>
    <w:multiLevelType w:val="hybridMultilevel"/>
    <w:tmpl w:val="E44CF1E2"/>
    <w:lvl w:ilvl="0" w:tplc="2DF0B7D4">
      <w:numFmt w:val="bullet"/>
      <w:lvlText w:val="・"/>
      <w:lvlJc w:val="left"/>
      <w:pPr>
        <w:tabs>
          <w:tab w:val="num" w:pos="660"/>
        </w:tabs>
        <w:ind w:left="660" w:hanging="360"/>
      </w:pPr>
      <w:rPr>
        <w:rFonts w:ascii="ＭＳ ゴシック" w:eastAsia="ＭＳ ゴシック" w:hAnsi="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6" w15:restartNumberingAfterBreak="0">
    <w:nsid w:val="36E47947"/>
    <w:multiLevelType w:val="hybridMultilevel"/>
    <w:tmpl w:val="238E4246"/>
    <w:lvl w:ilvl="0" w:tplc="99BE79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217420"/>
    <w:multiLevelType w:val="hybridMultilevel"/>
    <w:tmpl w:val="6346097E"/>
    <w:lvl w:ilvl="0" w:tplc="964A30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345D4E"/>
    <w:multiLevelType w:val="hybridMultilevel"/>
    <w:tmpl w:val="BBECFC8A"/>
    <w:lvl w:ilvl="0" w:tplc="9620B288">
      <w:start w:val="1"/>
      <w:numFmt w:val="aiueo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AB13F07"/>
    <w:multiLevelType w:val="hybridMultilevel"/>
    <w:tmpl w:val="821A8DDC"/>
    <w:lvl w:ilvl="0" w:tplc="E804788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CDB21DD"/>
    <w:multiLevelType w:val="hybridMultilevel"/>
    <w:tmpl w:val="85A8E916"/>
    <w:lvl w:ilvl="0" w:tplc="454869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60023"/>
    <w:multiLevelType w:val="hybridMultilevel"/>
    <w:tmpl w:val="F1AE443A"/>
    <w:lvl w:ilvl="0" w:tplc="ADBE01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D73885"/>
    <w:multiLevelType w:val="hybridMultilevel"/>
    <w:tmpl w:val="97E22808"/>
    <w:lvl w:ilvl="0" w:tplc="435C8C5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FB4397B"/>
    <w:multiLevelType w:val="hybridMultilevel"/>
    <w:tmpl w:val="0C346B48"/>
    <w:lvl w:ilvl="0" w:tplc="58DC832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D522AF8"/>
    <w:multiLevelType w:val="hybridMultilevel"/>
    <w:tmpl w:val="3DECE3DA"/>
    <w:lvl w:ilvl="0" w:tplc="1654171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7066BE9"/>
    <w:multiLevelType w:val="hybridMultilevel"/>
    <w:tmpl w:val="AF0A8A8E"/>
    <w:lvl w:ilvl="0" w:tplc="A2426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3C710B"/>
    <w:multiLevelType w:val="hybridMultilevel"/>
    <w:tmpl w:val="4502CE8A"/>
    <w:lvl w:ilvl="0" w:tplc="C20CC5D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622167">
    <w:abstractNumId w:val="5"/>
  </w:num>
  <w:num w:numId="2" w16cid:durableId="1808087761">
    <w:abstractNumId w:val="8"/>
  </w:num>
  <w:num w:numId="3" w16cid:durableId="1700617109">
    <w:abstractNumId w:val="9"/>
  </w:num>
  <w:num w:numId="4" w16cid:durableId="139659387">
    <w:abstractNumId w:val="12"/>
  </w:num>
  <w:num w:numId="5" w16cid:durableId="268198951">
    <w:abstractNumId w:val="3"/>
  </w:num>
  <w:num w:numId="6" w16cid:durableId="1191802341">
    <w:abstractNumId w:val="13"/>
  </w:num>
  <w:num w:numId="7" w16cid:durableId="944768755">
    <w:abstractNumId w:val="14"/>
  </w:num>
  <w:num w:numId="8" w16cid:durableId="1362632822">
    <w:abstractNumId w:val="1"/>
  </w:num>
  <w:num w:numId="9" w16cid:durableId="134880324">
    <w:abstractNumId w:val="2"/>
  </w:num>
  <w:num w:numId="10" w16cid:durableId="765463535">
    <w:abstractNumId w:val="10"/>
  </w:num>
  <w:num w:numId="11" w16cid:durableId="1526286896">
    <w:abstractNumId w:val="16"/>
  </w:num>
  <w:num w:numId="12" w16cid:durableId="1989940540">
    <w:abstractNumId w:val="6"/>
  </w:num>
  <w:num w:numId="13" w16cid:durableId="1442141944">
    <w:abstractNumId w:val="7"/>
  </w:num>
  <w:num w:numId="14" w16cid:durableId="970860945">
    <w:abstractNumId w:val="15"/>
  </w:num>
  <w:num w:numId="15" w16cid:durableId="276372932">
    <w:abstractNumId w:val="11"/>
  </w:num>
  <w:num w:numId="16" w16cid:durableId="675427538">
    <w:abstractNumId w:val="0"/>
  </w:num>
  <w:num w:numId="17" w16cid:durableId="705524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0B"/>
    <w:rsid w:val="00005B96"/>
    <w:rsid w:val="00011A64"/>
    <w:rsid w:val="0001650C"/>
    <w:rsid w:val="00027B06"/>
    <w:rsid w:val="00036CF4"/>
    <w:rsid w:val="000375B6"/>
    <w:rsid w:val="00037922"/>
    <w:rsid w:val="00053B2E"/>
    <w:rsid w:val="00060887"/>
    <w:rsid w:val="00062D5C"/>
    <w:rsid w:val="0007054A"/>
    <w:rsid w:val="00072282"/>
    <w:rsid w:val="000749BD"/>
    <w:rsid w:val="00075942"/>
    <w:rsid w:val="00076DF5"/>
    <w:rsid w:val="00077A1C"/>
    <w:rsid w:val="000861CF"/>
    <w:rsid w:val="00090462"/>
    <w:rsid w:val="00092E89"/>
    <w:rsid w:val="000972AE"/>
    <w:rsid w:val="000A11D9"/>
    <w:rsid w:val="000A5B74"/>
    <w:rsid w:val="000B2501"/>
    <w:rsid w:val="000B47D4"/>
    <w:rsid w:val="000B5278"/>
    <w:rsid w:val="000B648B"/>
    <w:rsid w:val="000B6A18"/>
    <w:rsid w:val="000B7009"/>
    <w:rsid w:val="000B744D"/>
    <w:rsid w:val="000C0278"/>
    <w:rsid w:val="000C5EF7"/>
    <w:rsid w:val="000C72D3"/>
    <w:rsid w:val="000D19B6"/>
    <w:rsid w:val="000E0743"/>
    <w:rsid w:val="000E16B2"/>
    <w:rsid w:val="000E6B85"/>
    <w:rsid w:val="001006FF"/>
    <w:rsid w:val="0010149F"/>
    <w:rsid w:val="00106FDA"/>
    <w:rsid w:val="00122D05"/>
    <w:rsid w:val="00131E2F"/>
    <w:rsid w:val="00135E38"/>
    <w:rsid w:val="001435C9"/>
    <w:rsid w:val="00151F14"/>
    <w:rsid w:val="00151F62"/>
    <w:rsid w:val="0015223E"/>
    <w:rsid w:val="0015427C"/>
    <w:rsid w:val="001572E5"/>
    <w:rsid w:val="001603EB"/>
    <w:rsid w:val="00161545"/>
    <w:rsid w:val="001618DA"/>
    <w:rsid w:val="0016282E"/>
    <w:rsid w:val="001706A7"/>
    <w:rsid w:val="00172C12"/>
    <w:rsid w:val="00173A56"/>
    <w:rsid w:val="00173D5C"/>
    <w:rsid w:val="00173F1E"/>
    <w:rsid w:val="001747E5"/>
    <w:rsid w:val="00175DBF"/>
    <w:rsid w:val="0018123C"/>
    <w:rsid w:val="00185BD5"/>
    <w:rsid w:val="00196A57"/>
    <w:rsid w:val="001A0ED0"/>
    <w:rsid w:val="001A22EE"/>
    <w:rsid w:val="001A3BEC"/>
    <w:rsid w:val="001A7636"/>
    <w:rsid w:val="001B245C"/>
    <w:rsid w:val="001C77DE"/>
    <w:rsid w:val="001F4C68"/>
    <w:rsid w:val="001F6DD1"/>
    <w:rsid w:val="001F7410"/>
    <w:rsid w:val="00200BEB"/>
    <w:rsid w:val="00200BF2"/>
    <w:rsid w:val="00201398"/>
    <w:rsid w:val="00201649"/>
    <w:rsid w:val="00207FA1"/>
    <w:rsid w:val="0021510A"/>
    <w:rsid w:val="002256CC"/>
    <w:rsid w:val="00230F81"/>
    <w:rsid w:val="002409EE"/>
    <w:rsid w:val="00243292"/>
    <w:rsid w:val="002434AC"/>
    <w:rsid w:val="00243B9D"/>
    <w:rsid w:val="00253430"/>
    <w:rsid w:val="00261300"/>
    <w:rsid w:val="00261412"/>
    <w:rsid w:val="002844E1"/>
    <w:rsid w:val="00285DE3"/>
    <w:rsid w:val="00290FA6"/>
    <w:rsid w:val="0029500A"/>
    <w:rsid w:val="00296F9E"/>
    <w:rsid w:val="002A5326"/>
    <w:rsid w:val="002A6CE4"/>
    <w:rsid w:val="002A7A62"/>
    <w:rsid w:val="002A7C5C"/>
    <w:rsid w:val="002B0578"/>
    <w:rsid w:val="002B1899"/>
    <w:rsid w:val="002B3C1C"/>
    <w:rsid w:val="002B5A76"/>
    <w:rsid w:val="002C6748"/>
    <w:rsid w:val="002D21E0"/>
    <w:rsid w:val="002E2C8C"/>
    <w:rsid w:val="002E4300"/>
    <w:rsid w:val="002E4B0E"/>
    <w:rsid w:val="00300009"/>
    <w:rsid w:val="00300FF8"/>
    <w:rsid w:val="0030203B"/>
    <w:rsid w:val="00302360"/>
    <w:rsid w:val="00315BA5"/>
    <w:rsid w:val="003165CA"/>
    <w:rsid w:val="00316B59"/>
    <w:rsid w:val="00322607"/>
    <w:rsid w:val="003227CC"/>
    <w:rsid w:val="00322FE1"/>
    <w:rsid w:val="003301EB"/>
    <w:rsid w:val="003329A9"/>
    <w:rsid w:val="0033323E"/>
    <w:rsid w:val="00335E8C"/>
    <w:rsid w:val="00336682"/>
    <w:rsid w:val="00336B48"/>
    <w:rsid w:val="00343CB8"/>
    <w:rsid w:val="003444D0"/>
    <w:rsid w:val="00367AE8"/>
    <w:rsid w:val="00375768"/>
    <w:rsid w:val="00380B34"/>
    <w:rsid w:val="0038114B"/>
    <w:rsid w:val="00381F0E"/>
    <w:rsid w:val="0038414C"/>
    <w:rsid w:val="00386A37"/>
    <w:rsid w:val="003908A0"/>
    <w:rsid w:val="003959D4"/>
    <w:rsid w:val="00396048"/>
    <w:rsid w:val="003A2523"/>
    <w:rsid w:val="003A2B16"/>
    <w:rsid w:val="003A4DFF"/>
    <w:rsid w:val="003B2CE5"/>
    <w:rsid w:val="003B76EE"/>
    <w:rsid w:val="003C15D0"/>
    <w:rsid w:val="003C564D"/>
    <w:rsid w:val="003C758D"/>
    <w:rsid w:val="003D47A3"/>
    <w:rsid w:val="003E290C"/>
    <w:rsid w:val="003E4F81"/>
    <w:rsid w:val="003E5538"/>
    <w:rsid w:val="003E672A"/>
    <w:rsid w:val="003F4500"/>
    <w:rsid w:val="003F53F5"/>
    <w:rsid w:val="00400627"/>
    <w:rsid w:val="0040256E"/>
    <w:rsid w:val="00403E70"/>
    <w:rsid w:val="00404D8D"/>
    <w:rsid w:val="00410F65"/>
    <w:rsid w:val="00411753"/>
    <w:rsid w:val="00411BCC"/>
    <w:rsid w:val="0041256A"/>
    <w:rsid w:val="00412C4B"/>
    <w:rsid w:val="004215F8"/>
    <w:rsid w:val="004224FB"/>
    <w:rsid w:val="00424AB5"/>
    <w:rsid w:val="004301F6"/>
    <w:rsid w:val="00442AFB"/>
    <w:rsid w:val="00447872"/>
    <w:rsid w:val="00450843"/>
    <w:rsid w:val="00453E51"/>
    <w:rsid w:val="00463D7A"/>
    <w:rsid w:val="00464425"/>
    <w:rsid w:val="00465991"/>
    <w:rsid w:val="00471097"/>
    <w:rsid w:val="0047145C"/>
    <w:rsid w:val="00472A4D"/>
    <w:rsid w:val="0047513F"/>
    <w:rsid w:val="00475AE2"/>
    <w:rsid w:val="00475FCE"/>
    <w:rsid w:val="004847D8"/>
    <w:rsid w:val="00484BB8"/>
    <w:rsid w:val="00486472"/>
    <w:rsid w:val="004867D9"/>
    <w:rsid w:val="004871AE"/>
    <w:rsid w:val="00487279"/>
    <w:rsid w:val="00493BCA"/>
    <w:rsid w:val="00495288"/>
    <w:rsid w:val="004A0561"/>
    <w:rsid w:val="004A7241"/>
    <w:rsid w:val="004B3BC7"/>
    <w:rsid w:val="004B4790"/>
    <w:rsid w:val="004B70B6"/>
    <w:rsid w:val="004D1C17"/>
    <w:rsid w:val="004D28BD"/>
    <w:rsid w:val="004D4A3F"/>
    <w:rsid w:val="004D726E"/>
    <w:rsid w:val="004E0721"/>
    <w:rsid w:val="004E37D3"/>
    <w:rsid w:val="004F0369"/>
    <w:rsid w:val="004F141A"/>
    <w:rsid w:val="004F3156"/>
    <w:rsid w:val="004F49D4"/>
    <w:rsid w:val="004F5F67"/>
    <w:rsid w:val="00506CF0"/>
    <w:rsid w:val="0050799F"/>
    <w:rsid w:val="00507AF1"/>
    <w:rsid w:val="0052148C"/>
    <w:rsid w:val="00527573"/>
    <w:rsid w:val="00532AE5"/>
    <w:rsid w:val="00540B25"/>
    <w:rsid w:val="00541DC4"/>
    <w:rsid w:val="00546E54"/>
    <w:rsid w:val="005641CD"/>
    <w:rsid w:val="00570CDB"/>
    <w:rsid w:val="005762CE"/>
    <w:rsid w:val="00577941"/>
    <w:rsid w:val="00585F9F"/>
    <w:rsid w:val="005860EC"/>
    <w:rsid w:val="00590146"/>
    <w:rsid w:val="00591500"/>
    <w:rsid w:val="00593F75"/>
    <w:rsid w:val="00596D16"/>
    <w:rsid w:val="00597D13"/>
    <w:rsid w:val="005A4D62"/>
    <w:rsid w:val="005A5341"/>
    <w:rsid w:val="005E279C"/>
    <w:rsid w:val="005E542B"/>
    <w:rsid w:val="006006C4"/>
    <w:rsid w:val="00602132"/>
    <w:rsid w:val="00602F26"/>
    <w:rsid w:val="00605C86"/>
    <w:rsid w:val="00606147"/>
    <w:rsid w:val="006125A6"/>
    <w:rsid w:val="00612ADA"/>
    <w:rsid w:val="00614F2E"/>
    <w:rsid w:val="00615262"/>
    <w:rsid w:val="00615B00"/>
    <w:rsid w:val="00616559"/>
    <w:rsid w:val="00623D7F"/>
    <w:rsid w:val="00626254"/>
    <w:rsid w:val="00627117"/>
    <w:rsid w:val="00630883"/>
    <w:rsid w:val="006312A6"/>
    <w:rsid w:val="00632A92"/>
    <w:rsid w:val="00633E1C"/>
    <w:rsid w:val="006343E5"/>
    <w:rsid w:val="00635836"/>
    <w:rsid w:val="0063607C"/>
    <w:rsid w:val="0064070A"/>
    <w:rsid w:val="00641252"/>
    <w:rsid w:val="006424D8"/>
    <w:rsid w:val="00647561"/>
    <w:rsid w:val="00647D50"/>
    <w:rsid w:val="00652F20"/>
    <w:rsid w:val="006552CA"/>
    <w:rsid w:val="00661D42"/>
    <w:rsid w:val="00664E65"/>
    <w:rsid w:val="006657F2"/>
    <w:rsid w:val="00673480"/>
    <w:rsid w:val="00673574"/>
    <w:rsid w:val="00680CF2"/>
    <w:rsid w:val="006869DE"/>
    <w:rsid w:val="006915D9"/>
    <w:rsid w:val="006928AE"/>
    <w:rsid w:val="006951A6"/>
    <w:rsid w:val="006964C6"/>
    <w:rsid w:val="00696955"/>
    <w:rsid w:val="006A1980"/>
    <w:rsid w:val="006B79F2"/>
    <w:rsid w:val="006C3F32"/>
    <w:rsid w:val="006E4138"/>
    <w:rsid w:val="006E4C44"/>
    <w:rsid w:val="006E638D"/>
    <w:rsid w:val="006F112B"/>
    <w:rsid w:val="006F543A"/>
    <w:rsid w:val="00700616"/>
    <w:rsid w:val="0070569A"/>
    <w:rsid w:val="007113DE"/>
    <w:rsid w:val="00714715"/>
    <w:rsid w:val="00720C31"/>
    <w:rsid w:val="00720D87"/>
    <w:rsid w:val="00730D64"/>
    <w:rsid w:val="007336FC"/>
    <w:rsid w:val="00740DE0"/>
    <w:rsid w:val="00744732"/>
    <w:rsid w:val="00745AF1"/>
    <w:rsid w:val="00745F8B"/>
    <w:rsid w:val="00746177"/>
    <w:rsid w:val="007539FC"/>
    <w:rsid w:val="00767FC0"/>
    <w:rsid w:val="00771182"/>
    <w:rsid w:val="00774DE0"/>
    <w:rsid w:val="007822CE"/>
    <w:rsid w:val="00782DF5"/>
    <w:rsid w:val="007878D4"/>
    <w:rsid w:val="007920DD"/>
    <w:rsid w:val="0079365F"/>
    <w:rsid w:val="00796E32"/>
    <w:rsid w:val="007A26D4"/>
    <w:rsid w:val="007A346B"/>
    <w:rsid w:val="007A729F"/>
    <w:rsid w:val="007B18B5"/>
    <w:rsid w:val="007C478D"/>
    <w:rsid w:val="007C47BB"/>
    <w:rsid w:val="007C6527"/>
    <w:rsid w:val="007D455A"/>
    <w:rsid w:val="007E2A04"/>
    <w:rsid w:val="007F017B"/>
    <w:rsid w:val="007F670B"/>
    <w:rsid w:val="008008E9"/>
    <w:rsid w:val="008102C8"/>
    <w:rsid w:val="008170FF"/>
    <w:rsid w:val="00830C17"/>
    <w:rsid w:val="00831CB2"/>
    <w:rsid w:val="008335E4"/>
    <w:rsid w:val="008346D3"/>
    <w:rsid w:val="0083561D"/>
    <w:rsid w:val="00835F1F"/>
    <w:rsid w:val="00847805"/>
    <w:rsid w:val="00853CA9"/>
    <w:rsid w:val="00855170"/>
    <w:rsid w:val="00857333"/>
    <w:rsid w:val="00861911"/>
    <w:rsid w:val="0086455C"/>
    <w:rsid w:val="008713BA"/>
    <w:rsid w:val="00873DC8"/>
    <w:rsid w:val="00876218"/>
    <w:rsid w:val="0088177A"/>
    <w:rsid w:val="00896505"/>
    <w:rsid w:val="008974F6"/>
    <w:rsid w:val="00897D1B"/>
    <w:rsid w:val="008A019B"/>
    <w:rsid w:val="008A644B"/>
    <w:rsid w:val="008B0275"/>
    <w:rsid w:val="008B4AA6"/>
    <w:rsid w:val="008B5C31"/>
    <w:rsid w:val="008C0619"/>
    <w:rsid w:val="008C210D"/>
    <w:rsid w:val="008D5528"/>
    <w:rsid w:val="008D6A7D"/>
    <w:rsid w:val="008D7279"/>
    <w:rsid w:val="008E0E86"/>
    <w:rsid w:val="008E6660"/>
    <w:rsid w:val="008E7950"/>
    <w:rsid w:val="008F4DE2"/>
    <w:rsid w:val="008F654B"/>
    <w:rsid w:val="008F680A"/>
    <w:rsid w:val="00905527"/>
    <w:rsid w:val="009106B9"/>
    <w:rsid w:val="00912ED0"/>
    <w:rsid w:val="00913BCB"/>
    <w:rsid w:val="0091672F"/>
    <w:rsid w:val="0091703E"/>
    <w:rsid w:val="00917CE3"/>
    <w:rsid w:val="009206F1"/>
    <w:rsid w:val="0092355E"/>
    <w:rsid w:val="00925A5B"/>
    <w:rsid w:val="00925D65"/>
    <w:rsid w:val="00930100"/>
    <w:rsid w:val="00930995"/>
    <w:rsid w:val="00934BA8"/>
    <w:rsid w:val="0094195A"/>
    <w:rsid w:val="0094290B"/>
    <w:rsid w:val="00947BD6"/>
    <w:rsid w:val="0095054A"/>
    <w:rsid w:val="009526F3"/>
    <w:rsid w:val="00953A2F"/>
    <w:rsid w:val="00957E9A"/>
    <w:rsid w:val="00961A92"/>
    <w:rsid w:val="009621C6"/>
    <w:rsid w:val="00964011"/>
    <w:rsid w:val="00964A92"/>
    <w:rsid w:val="00964FC4"/>
    <w:rsid w:val="00966249"/>
    <w:rsid w:val="009712CA"/>
    <w:rsid w:val="0098331B"/>
    <w:rsid w:val="009850A1"/>
    <w:rsid w:val="009A55CA"/>
    <w:rsid w:val="009B1340"/>
    <w:rsid w:val="009B599B"/>
    <w:rsid w:val="009C062F"/>
    <w:rsid w:val="009C3C60"/>
    <w:rsid w:val="009C505C"/>
    <w:rsid w:val="009C63D3"/>
    <w:rsid w:val="009C6A8F"/>
    <w:rsid w:val="009D097F"/>
    <w:rsid w:val="009D2E84"/>
    <w:rsid w:val="009D3875"/>
    <w:rsid w:val="009D5D82"/>
    <w:rsid w:val="009D7569"/>
    <w:rsid w:val="009E1111"/>
    <w:rsid w:val="009E24D2"/>
    <w:rsid w:val="009F1864"/>
    <w:rsid w:val="009F5634"/>
    <w:rsid w:val="00A0295D"/>
    <w:rsid w:val="00A06877"/>
    <w:rsid w:val="00A06F64"/>
    <w:rsid w:val="00A078C4"/>
    <w:rsid w:val="00A10B66"/>
    <w:rsid w:val="00A11A1D"/>
    <w:rsid w:val="00A11CA2"/>
    <w:rsid w:val="00A13763"/>
    <w:rsid w:val="00A2186F"/>
    <w:rsid w:val="00A26A80"/>
    <w:rsid w:val="00A455B2"/>
    <w:rsid w:val="00A50A56"/>
    <w:rsid w:val="00A514A6"/>
    <w:rsid w:val="00A56A2D"/>
    <w:rsid w:val="00A57E80"/>
    <w:rsid w:val="00A603D2"/>
    <w:rsid w:val="00A62D46"/>
    <w:rsid w:val="00A63012"/>
    <w:rsid w:val="00A644EA"/>
    <w:rsid w:val="00A64EE9"/>
    <w:rsid w:val="00A65F36"/>
    <w:rsid w:val="00A67464"/>
    <w:rsid w:val="00A73EF2"/>
    <w:rsid w:val="00A860B0"/>
    <w:rsid w:val="00A92E80"/>
    <w:rsid w:val="00A974C2"/>
    <w:rsid w:val="00AA41A8"/>
    <w:rsid w:val="00AA4308"/>
    <w:rsid w:val="00AA45B9"/>
    <w:rsid w:val="00AA7A09"/>
    <w:rsid w:val="00AB274F"/>
    <w:rsid w:val="00AB4666"/>
    <w:rsid w:val="00AB5B5B"/>
    <w:rsid w:val="00AB626E"/>
    <w:rsid w:val="00AC1691"/>
    <w:rsid w:val="00AC4604"/>
    <w:rsid w:val="00AD3502"/>
    <w:rsid w:val="00AD4CC1"/>
    <w:rsid w:val="00AE22E3"/>
    <w:rsid w:val="00AE6B75"/>
    <w:rsid w:val="00AE7BAD"/>
    <w:rsid w:val="00AF42FB"/>
    <w:rsid w:val="00AF5491"/>
    <w:rsid w:val="00AF657A"/>
    <w:rsid w:val="00AF750C"/>
    <w:rsid w:val="00B014C2"/>
    <w:rsid w:val="00B076BE"/>
    <w:rsid w:val="00B109C2"/>
    <w:rsid w:val="00B17492"/>
    <w:rsid w:val="00B21DA7"/>
    <w:rsid w:val="00B300EB"/>
    <w:rsid w:val="00B33F73"/>
    <w:rsid w:val="00B41935"/>
    <w:rsid w:val="00B44774"/>
    <w:rsid w:val="00B61A51"/>
    <w:rsid w:val="00B6226C"/>
    <w:rsid w:val="00B62557"/>
    <w:rsid w:val="00B753B5"/>
    <w:rsid w:val="00B84420"/>
    <w:rsid w:val="00B96284"/>
    <w:rsid w:val="00BB0000"/>
    <w:rsid w:val="00BB5295"/>
    <w:rsid w:val="00BC5BBF"/>
    <w:rsid w:val="00BC6108"/>
    <w:rsid w:val="00BC7CF4"/>
    <w:rsid w:val="00BD020D"/>
    <w:rsid w:val="00BE2F25"/>
    <w:rsid w:val="00BE4DFC"/>
    <w:rsid w:val="00BF0FE6"/>
    <w:rsid w:val="00BF1437"/>
    <w:rsid w:val="00BF7CAA"/>
    <w:rsid w:val="00C00A79"/>
    <w:rsid w:val="00C02648"/>
    <w:rsid w:val="00C06554"/>
    <w:rsid w:val="00C20669"/>
    <w:rsid w:val="00C25F01"/>
    <w:rsid w:val="00C30BC6"/>
    <w:rsid w:val="00C32948"/>
    <w:rsid w:val="00C33C67"/>
    <w:rsid w:val="00C36A33"/>
    <w:rsid w:val="00C44A6D"/>
    <w:rsid w:val="00C45CB7"/>
    <w:rsid w:val="00C47C59"/>
    <w:rsid w:val="00C62394"/>
    <w:rsid w:val="00C6478E"/>
    <w:rsid w:val="00C6686C"/>
    <w:rsid w:val="00C74CE2"/>
    <w:rsid w:val="00C76E10"/>
    <w:rsid w:val="00C8355F"/>
    <w:rsid w:val="00C86AA6"/>
    <w:rsid w:val="00C970D6"/>
    <w:rsid w:val="00CC27F5"/>
    <w:rsid w:val="00CD06C9"/>
    <w:rsid w:val="00CD16D1"/>
    <w:rsid w:val="00CD2024"/>
    <w:rsid w:val="00CD3751"/>
    <w:rsid w:val="00CD5BAC"/>
    <w:rsid w:val="00CE6045"/>
    <w:rsid w:val="00CE6E8A"/>
    <w:rsid w:val="00D06026"/>
    <w:rsid w:val="00D10D1A"/>
    <w:rsid w:val="00D14959"/>
    <w:rsid w:val="00D1571D"/>
    <w:rsid w:val="00D24FBC"/>
    <w:rsid w:val="00D358BF"/>
    <w:rsid w:val="00D37AA4"/>
    <w:rsid w:val="00D40707"/>
    <w:rsid w:val="00D41CA2"/>
    <w:rsid w:val="00D4312B"/>
    <w:rsid w:val="00D46D1A"/>
    <w:rsid w:val="00D50440"/>
    <w:rsid w:val="00D5185E"/>
    <w:rsid w:val="00D521EE"/>
    <w:rsid w:val="00D5557E"/>
    <w:rsid w:val="00D604E6"/>
    <w:rsid w:val="00D60680"/>
    <w:rsid w:val="00D77A0B"/>
    <w:rsid w:val="00D90997"/>
    <w:rsid w:val="00D93E26"/>
    <w:rsid w:val="00DA4ADD"/>
    <w:rsid w:val="00DA5123"/>
    <w:rsid w:val="00DD40BD"/>
    <w:rsid w:val="00DE188F"/>
    <w:rsid w:val="00DE1E9F"/>
    <w:rsid w:val="00DE25A5"/>
    <w:rsid w:val="00DE330F"/>
    <w:rsid w:val="00DE66B0"/>
    <w:rsid w:val="00DF580D"/>
    <w:rsid w:val="00DF6BD4"/>
    <w:rsid w:val="00E027B6"/>
    <w:rsid w:val="00E03F29"/>
    <w:rsid w:val="00E046A4"/>
    <w:rsid w:val="00E06C50"/>
    <w:rsid w:val="00E101E2"/>
    <w:rsid w:val="00E11DE9"/>
    <w:rsid w:val="00E1380B"/>
    <w:rsid w:val="00E13AD1"/>
    <w:rsid w:val="00E1547C"/>
    <w:rsid w:val="00E30A99"/>
    <w:rsid w:val="00E35EAE"/>
    <w:rsid w:val="00E36FAF"/>
    <w:rsid w:val="00E40D3C"/>
    <w:rsid w:val="00E440D3"/>
    <w:rsid w:val="00E55B24"/>
    <w:rsid w:val="00E56C02"/>
    <w:rsid w:val="00E61DF3"/>
    <w:rsid w:val="00E87BE8"/>
    <w:rsid w:val="00E96B6F"/>
    <w:rsid w:val="00EA1CAF"/>
    <w:rsid w:val="00EA1D64"/>
    <w:rsid w:val="00EA295A"/>
    <w:rsid w:val="00EA352E"/>
    <w:rsid w:val="00EA43B0"/>
    <w:rsid w:val="00EB2176"/>
    <w:rsid w:val="00EB241C"/>
    <w:rsid w:val="00EB69D9"/>
    <w:rsid w:val="00EB6E21"/>
    <w:rsid w:val="00EC27D9"/>
    <w:rsid w:val="00EC3D39"/>
    <w:rsid w:val="00EC3FF4"/>
    <w:rsid w:val="00EC59C6"/>
    <w:rsid w:val="00EC64CC"/>
    <w:rsid w:val="00ED238E"/>
    <w:rsid w:val="00EE4620"/>
    <w:rsid w:val="00EE76B4"/>
    <w:rsid w:val="00EF73FD"/>
    <w:rsid w:val="00F056F8"/>
    <w:rsid w:val="00F06E8B"/>
    <w:rsid w:val="00F1519B"/>
    <w:rsid w:val="00F16B31"/>
    <w:rsid w:val="00F20BE6"/>
    <w:rsid w:val="00F25744"/>
    <w:rsid w:val="00F26103"/>
    <w:rsid w:val="00F271D2"/>
    <w:rsid w:val="00F40168"/>
    <w:rsid w:val="00F46CAB"/>
    <w:rsid w:val="00F50194"/>
    <w:rsid w:val="00F543BA"/>
    <w:rsid w:val="00F6173F"/>
    <w:rsid w:val="00F6429A"/>
    <w:rsid w:val="00F72A82"/>
    <w:rsid w:val="00F85C54"/>
    <w:rsid w:val="00F85FD2"/>
    <w:rsid w:val="00F905A8"/>
    <w:rsid w:val="00F96E6E"/>
    <w:rsid w:val="00FB21A0"/>
    <w:rsid w:val="00FB4FB4"/>
    <w:rsid w:val="00FC4840"/>
    <w:rsid w:val="00FC5B2B"/>
    <w:rsid w:val="00FD10A3"/>
    <w:rsid w:val="00FD4C0A"/>
    <w:rsid w:val="00FF3A69"/>
    <w:rsid w:val="00FF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ECC11D"/>
  <w15:docId w15:val="{485A72A8-20DB-4595-93D0-97E0AAA2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E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38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EC59C6"/>
    <w:pPr>
      <w:tabs>
        <w:tab w:val="center" w:pos="4252"/>
        <w:tab w:val="right" w:pos="8504"/>
      </w:tabs>
      <w:snapToGrid w:val="0"/>
    </w:pPr>
  </w:style>
  <w:style w:type="character" w:customStyle="1" w:styleId="a5">
    <w:name w:val="ヘッダー (文字)"/>
    <w:link w:val="a4"/>
    <w:uiPriority w:val="99"/>
    <w:semiHidden/>
    <w:locked/>
    <w:rsid w:val="00EC59C6"/>
    <w:rPr>
      <w:rFonts w:cs="Times New Roman"/>
      <w:kern w:val="2"/>
      <w:sz w:val="22"/>
      <w:szCs w:val="22"/>
    </w:rPr>
  </w:style>
  <w:style w:type="paragraph" w:styleId="a6">
    <w:name w:val="footer"/>
    <w:basedOn w:val="a"/>
    <w:link w:val="a7"/>
    <w:uiPriority w:val="99"/>
    <w:semiHidden/>
    <w:rsid w:val="00EC59C6"/>
    <w:pPr>
      <w:tabs>
        <w:tab w:val="center" w:pos="4252"/>
        <w:tab w:val="right" w:pos="8504"/>
      </w:tabs>
      <w:snapToGrid w:val="0"/>
    </w:pPr>
  </w:style>
  <w:style w:type="character" w:customStyle="1" w:styleId="a7">
    <w:name w:val="フッター (文字)"/>
    <w:link w:val="a6"/>
    <w:uiPriority w:val="99"/>
    <w:semiHidden/>
    <w:locked/>
    <w:rsid w:val="00EC59C6"/>
    <w:rPr>
      <w:rFonts w:cs="Times New Roman"/>
      <w:kern w:val="2"/>
      <w:sz w:val="22"/>
      <w:szCs w:val="22"/>
    </w:rPr>
  </w:style>
  <w:style w:type="character" w:styleId="a8">
    <w:name w:val="Hyperlink"/>
    <w:uiPriority w:val="99"/>
    <w:rsid w:val="00E55B24"/>
    <w:rPr>
      <w:rFonts w:cs="Times New Roman"/>
      <w:color w:val="0000FF"/>
      <w:u w:val="single"/>
    </w:rPr>
  </w:style>
  <w:style w:type="character" w:styleId="a9">
    <w:name w:val="annotation reference"/>
    <w:uiPriority w:val="99"/>
    <w:semiHidden/>
    <w:rsid w:val="00D93E26"/>
    <w:rPr>
      <w:rFonts w:cs="Times New Roman"/>
      <w:sz w:val="18"/>
      <w:szCs w:val="18"/>
    </w:rPr>
  </w:style>
  <w:style w:type="paragraph" w:styleId="aa">
    <w:name w:val="annotation text"/>
    <w:basedOn w:val="a"/>
    <w:link w:val="ab"/>
    <w:uiPriority w:val="99"/>
    <w:semiHidden/>
    <w:rsid w:val="00D93E26"/>
    <w:pPr>
      <w:jc w:val="left"/>
    </w:pPr>
  </w:style>
  <w:style w:type="character" w:customStyle="1" w:styleId="ab">
    <w:name w:val="コメント文字列 (文字)"/>
    <w:link w:val="aa"/>
    <w:uiPriority w:val="99"/>
    <w:semiHidden/>
    <w:locked/>
    <w:rsid w:val="00EC3D39"/>
    <w:rPr>
      <w:rFonts w:cs="Times New Roman"/>
    </w:rPr>
  </w:style>
  <w:style w:type="paragraph" w:styleId="ac">
    <w:name w:val="annotation subject"/>
    <w:basedOn w:val="aa"/>
    <w:next w:val="aa"/>
    <w:link w:val="ad"/>
    <w:uiPriority w:val="99"/>
    <w:semiHidden/>
    <w:rsid w:val="00D93E26"/>
    <w:rPr>
      <w:b/>
      <w:bCs/>
    </w:rPr>
  </w:style>
  <w:style w:type="character" w:customStyle="1" w:styleId="ad">
    <w:name w:val="コメント内容 (文字)"/>
    <w:link w:val="ac"/>
    <w:uiPriority w:val="99"/>
    <w:semiHidden/>
    <w:locked/>
    <w:rsid w:val="00EC3D39"/>
    <w:rPr>
      <w:rFonts w:cs="Times New Roman"/>
      <w:b/>
      <w:bCs/>
    </w:rPr>
  </w:style>
  <w:style w:type="paragraph" w:styleId="ae">
    <w:name w:val="Balloon Text"/>
    <w:basedOn w:val="a"/>
    <w:link w:val="af"/>
    <w:uiPriority w:val="99"/>
    <w:semiHidden/>
    <w:rsid w:val="00D93E26"/>
    <w:rPr>
      <w:rFonts w:ascii="Arial" w:eastAsia="ＭＳ ゴシック" w:hAnsi="Arial"/>
      <w:sz w:val="18"/>
      <w:szCs w:val="18"/>
    </w:rPr>
  </w:style>
  <w:style w:type="character" w:customStyle="1" w:styleId="af">
    <w:name w:val="吹き出し (文字)"/>
    <w:link w:val="ae"/>
    <w:uiPriority w:val="99"/>
    <w:semiHidden/>
    <w:locked/>
    <w:rsid w:val="00EC3D39"/>
    <w:rPr>
      <w:rFonts w:ascii="Arial" w:eastAsia="ＭＳ ゴシック" w:hAnsi="Arial" w:cs="Times New Roman"/>
      <w:sz w:val="2"/>
    </w:rPr>
  </w:style>
  <w:style w:type="character" w:customStyle="1" w:styleId="st1">
    <w:name w:val="st1"/>
    <w:uiPriority w:val="99"/>
    <w:rsid w:val="003B2CE5"/>
    <w:rPr>
      <w:rFonts w:cs="Times New Roman"/>
    </w:rPr>
  </w:style>
  <w:style w:type="paragraph" w:customStyle="1" w:styleId="Default">
    <w:name w:val="Default"/>
    <w:uiPriority w:val="99"/>
    <w:rsid w:val="00855170"/>
    <w:pPr>
      <w:widowControl w:val="0"/>
      <w:autoSpaceDE w:val="0"/>
      <w:autoSpaceDN w:val="0"/>
      <w:adjustRightInd w:val="0"/>
    </w:pPr>
    <w:rPr>
      <w:rFonts w:ascii="ＭＳ Ｐゴシック" w:eastAsia="ＭＳ Ｐゴシック" w:cs="ＭＳ Ｐゴシック"/>
      <w:color w:val="000000"/>
      <w:sz w:val="24"/>
      <w:szCs w:val="24"/>
    </w:rPr>
  </w:style>
  <w:style w:type="paragraph" w:styleId="af0">
    <w:name w:val="List Paragraph"/>
    <w:basedOn w:val="a"/>
    <w:uiPriority w:val="99"/>
    <w:qFormat/>
    <w:rsid w:val="00DE25A5"/>
    <w:pPr>
      <w:ind w:leftChars="400" w:left="840"/>
    </w:pPr>
  </w:style>
  <w:style w:type="character" w:styleId="af1">
    <w:name w:val="Unresolved Mention"/>
    <w:basedOn w:val="a0"/>
    <w:uiPriority w:val="99"/>
    <w:semiHidden/>
    <w:unhideWhenUsed/>
    <w:rsid w:val="0069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660803">
      <w:bodyDiv w:val="1"/>
      <w:marLeft w:val="0"/>
      <w:marRight w:val="0"/>
      <w:marTop w:val="0"/>
      <w:marBottom w:val="0"/>
      <w:divBdr>
        <w:top w:val="none" w:sz="0" w:space="0" w:color="auto"/>
        <w:left w:val="none" w:sz="0" w:space="0" w:color="auto"/>
        <w:bottom w:val="none" w:sz="0" w:space="0" w:color="auto"/>
        <w:right w:val="none" w:sz="0" w:space="0" w:color="auto"/>
      </w:divBdr>
    </w:div>
    <w:div w:id="2074543090">
      <w:marLeft w:val="0"/>
      <w:marRight w:val="0"/>
      <w:marTop w:val="0"/>
      <w:marBottom w:val="0"/>
      <w:divBdr>
        <w:top w:val="none" w:sz="0" w:space="0" w:color="auto"/>
        <w:left w:val="none" w:sz="0" w:space="0" w:color="auto"/>
        <w:bottom w:val="none" w:sz="0" w:space="0" w:color="auto"/>
        <w:right w:val="none" w:sz="0" w:space="0" w:color="auto"/>
      </w:divBdr>
    </w:div>
    <w:div w:id="2074543091">
      <w:marLeft w:val="0"/>
      <w:marRight w:val="0"/>
      <w:marTop w:val="0"/>
      <w:marBottom w:val="0"/>
      <w:divBdr>
        <w:top w:val="none" w:sz="0" w:space="0" w:color="auto"/>
        <w:left w:val="none" w:sz="0" w:space="0" w:color="auto"/>
        <w:bottom w:val="none" w:sz="0" w:space="0" w:color="auto"/>
        <w:right w:val="none" w:sz="0" w:space="0" w:color="auto"/>
      </w:divBdr>
    </w:div>
    <w:div w:id="2074543092">
      <w:marLeft w:val="0"/>
      <w:marRight w:val="0"/>
      <w:marTop w:val="0"/>
      <w:marBottom w:val="0"/>
      <w:divBdr>
        <w:top w:val="none" w:sz="0" w:space="0" w:color="auto"/>
        <w:left w:val="none" w:sz="0" w:space="0" w:color="auto"/>
        <w:bottom w:val="none" w:sz="0" w:space="0" w:color="auto"/>
        <w:right w:val="none" w:sz="0" w:space="0" w:color="auto"/>
      </w:divBdr>
    </w:div>
    <w:div w:id="2074543093">
      <w:marLeft w:val="0"/>
      <w:marRight w:val="0"/>
      <w:marTop w:val="0"/>
      <w:marBottom w:val="0"/>
      <w:divBdr>
        <w:top w:val="none" w:sz="0" w:space="0" w:color="auto"/>
        <w:left w:val="none" w:sz="0" w:space="0" w:color="auto"/>
        <w:bottom w:val="none" w:sz="0" w:space="0" w:color="auto"/>
        <w:right w:val="none" w:sz="0" w:space="0" w:color="auto"/>
      </w:divBdr>
    </w:div>
    <w:div w:id="2074543094">
      <w:marLeft w:val="0"/>
      <w:marRight w:val="0"/>
      <w:marTop w:val="0"/>
      <w:marBottom w:val="0"/>
      <w:divBdr>
        <w:top w:val="none" w:sz="0" w:space="0" w:color="auto"/>
        <w:left w:val="none" w:sz="0" w:space="0" w:color="auto"/>
        <w:bottom w:val="none" w:sz="0" w:space="0" w:color="auto"/>
        <w:right w:val="none" w:sz="0" w:space="0" w:color="auto"/>
      </w:divBdr>
    </w:div>
    <w:div w:id="2074543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hoku1@guitar.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5668-E38D-404F-A9D7-7139F847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5947</Words>
  <Characters>777</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yuuji</dc:creator>
  <cp:lastModifiedBy>oldboys16nori@gmail.com</cp:lastModifiedBy>
  <cp:revision>4</cp:revision>
  <cp:lastPrinted>2022-10-18T21:06:00Z</cp:lastPrinted>
  <dcterms:created xsi:type="dcterms:W3CDTF">2024-10-21T06:56:00Z</dcterms:created>
  <dcterms:modified xsi:type="dcterms:W3CDTF">2024-10-21T12:14:00Z</dcterms:modified>
</cp:coreProperties>
</file>