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7D" w:rsidRPr="00F25A5E" w:rsidRDefault="007B597D" w:rsidP="007B597D">
      <w:pPr>
        <w:jc w:val="right"/>
      </w:pPr>
      <w:r w:rsidRPr="00F25A5E">
        <w:rPr>
          <w:rFonts w:hint="eastAsia"/>
        </w:rPr>
        <w:t>平成</w:t>
      </w:r>
      <w:r w:rsidRPr="00F25A5E">
        <w:rPr>
          <w:rFonts w:hint="eastAsia"/>
        </w:rPr>
        <w:t>28</w:t>
      </w:r>
      <w:r w:rsidRPr="00F25A5E">
        <w:rPr>
          <w:rFonts w:hint="eastAsia"/>
        </w:rPr>
        <w:t>年</w:t>
      </w:r>
      <w:r w:rsidR="00B71BB5" w:rsidRPr="00F25A5E">
        <w:rPr>
          <w:rFonts w:hint="eastAsia"/>
        </w:rPr>
        <w:t>5</w:t>
      </w:r>
      <w:r w:rsidRPr="00F25A5E">
        <w:rPr>
          <w:rFonts w:hint="eastAsia"/>
        </w:rPr>
        <w:t>月</w:t>
      </w:r>
      <w:r w:rsidR="00F25A5E" w:rsidRPr="00F25A5E">
        <w:rPr>
          <w:rFonts w:hint="eastAsia"/>
        </w:rPr>
        <w:t>1</w:t>
      </w:r>
      <w:r w:rsidR="00223A3E">
        <w:rPr>
          <w:rFonts w:hint="eastAsia"/>
        </w:rPr>
        <w:t>8</w:t>
      </w:r>
      <w:r w:rsidR="00F25A5E" w:rsidRPr="00F25A5E">
        <w:rPr>
          <w:rFonts w:hint="eastAsia"/>
        </w:rPr>
        <w:t>日</w:t>
      </w:r>
    </w:p>
    <w:p w:rsidR="00E44613" w:rsidRPr="00F25A5E" w:rsidRDefault="00223A3E">
      <w:r>
        <w:rPr>
          <w:rFonts w:hint="eastAsia"/>
        </w:rPr>
        <w:t>指導者</w:t>
      </w:r>
      <w:r w:rsidR="00FD479C">
        <w:rPr>
          <w:rFonts w:hint="eastAsia"/>
        </w:rPr>
        <w:t>各位</w:t>
      </w:r>
    </w:p>
    <w:p w:rsidR="007B597D" w:rsidRDefault="00C858E1" w:rsidP="007B597D">
      <w:pPr>
        <w:jc w:val="right"/>
      </w:pPr>
      <w:r>
        <w:rPr>
          <w:rFonts w:hint="eastAsia"/>
        </w:rPr>
        <w:t>第</w:t>
      </w:r>
      <w:r w:rsidR="00B30859">
        <w:rPr>
          <w:rFonts w:hint="eastAsia"/>
        </w:rPr>
        <w:t>2</w:t>
      </w:r>
      <w:r w:rsidR="00B30859">
        <w:rPr>
          <w:rFonts w:hint="eastAsia"/>
        </w:rPr>
        <w:t>種</w:t>
      </w:r>
      <w:r>
        <w:rPr>
          <w:rFonts w:hint="eastAsia"/>
        </w:rPr>
        <w:t>技術部</w:t>
      </w:r>
      <w:r w:rsidR="00B30859">
        <w:rPr>
          <w:rFonts w:hint="eastAsia"/>
        </w:rPr>
        <w:t>会</w:t>
      </w:r>
    </w:p>
    <w:p w:rsidR="00C858E1" w:rsidRDefault="00C858E1" w:rsidP="00C858E1">
      <w:pPr>
        <w:wordWrap w:val="0"/>
        <w:jc w:val="right"/>
      </w:pPr>
      <w:r>
        <w:rPr>
          <w:rFonts w:hint="eastAsia"/>
        </w:rPr>
        <w:t>富居　徹雄</w:t>
      </w:r>
      <w:bookmarkStart w:id="0" w:name="_GoBack"/>
      <w:bookmarkEnd w:id="0"/>
    </w:p>
    <w:p w:rsidR="007B597D" w:rsidRPr="00F25A5E" w:rsidRDefault="00223A3E" w:rsidP="007B597D">
      <w:pPr>
        <w:jc w:val="center"/>
        <w:rPr>
          <w:b/>
          <w:sz w:val="28"/>
          <w:szCs w:val="28"/>
        </w:rPr>
      </w:pPr>
      <w:r>
        <w:rPr>
          <w:rFonts w:hint="eastAsia"/>
          <w:b/>
          <w:sz w:val="28"/>
          <w:szCs w:val="28"/>
        </w:rPr>
        <w:t>指導者対象クリニックについて</w:t>
      </w:r>
    </w:p>
    <w:p w:rsidR="00342350" w:rsidRDefault="00342350" w:rsidP="007B597D">
      <w:pPr>
        <w:jc w:val="left"/>
        <w:rPr>
          <w:szCs w:val="21"/>
        </w:rPr>
      </w:pPr>
    </w:p>
    <w:p w:rsidR="00223A3E" w:rsidRDefault="00223A3E" w:rsidP="00F25A5E">
      <w:pPr>
        <w:ind w:firstLineChars="100" w:firstLine="210"/>
        <w:jc w:val="left"/>
        <w:rPr>
          <w:szCs w:val="18"/>
        </w:rPr>
      </w:pPr>
      <w:r>
        <w:rPr>
          <w:rFonts w:hint="eastAsia"/>
          <w:szCs w:val="18"/>
        </w:rPr>
        <w:t>お世話になっております。下記の通り、サッカークリニックを行いたいと考えています。指導者には和田昇氏を招き、１時間半にわたり実技、見学を行うことで、サッカーに対する理解を深めていければと考えております。内容は、トラウムの考え方をベースにしてもらっています。前回、行った大人ウムも好評で各地区の指導者から賛同の声が多く聞かれました。</w:t>
      </w:r>
    </w:p>
    <w:p w:rsidR="004F1B7D" w:rsidRPr="00F25A5E" w:rsidRDefault="00223A3E" w:rsidP="00F25A5E">
      <w:pPr>
        <w:ind w:firstLineChars="100" w:firstLine="210"/>
        <w:jc w:val="left"/>
        <w:rPr>
          <w:szCs w:val="18"/>
        </w:rPr>
      </w:pPr>
      <w:r>
        <w:rPr>
          <w:rFonts w:hint="eastAsia"/>
          <w:szCs w:val="18"/>
        </w:rPr>
        <w:t>ぜひ、御参加下さい。種別、男女、年齢は問いません。</w:t>
      </w:r>
    </w:p>
    <w:p w:rsidR="00342350" w:rsidRDefault="00342350" w:rsidP="007B597D">
      <w:pPr>
        <w:ind w:firstLineChars="100" w:firstLine="180"/>
        <w:jc w:val="left"/>
        <w:rPr>
          <w:sz w:val="18"/>
          <w:szCs w:val="18"/>
        </w:rPr>
      </w:pPr>
    </w:p>
    <w:p w:rsidR="00670CE1" w:rsidRPr="00F25A5E" w:rsidRDefault="00670CE1" w:rsidP="00670CE1">
      <w:pPr>
        <w:pStyle w:val="a7"/>
        <w:rPr>
          <w:sz w:val="21"/>
        </w:rPr>
      </w:pPr>
      <w:r w:rsidRPr="00F25A5E">
        <w:rPr>
          <w:rFonts w:hint="eastAsia"/>
          <w:sz w:val="21"/>
        </w:rPr>
        <w:t>記</w:t>
      </w:r>
    </w:p>
    <w:p w:rsidR="00670CE1" w:rsidRPr="00F25A5E" w:rsidRDefault="00670CE1" w:rsidP="00670CE1">
      <w:pPr>
        <w:rPr>
          <w:sz w:val="24"/>
        </w:rPr>
      </w:pPr>
    </w:p>
    <w:p w:rsidR="00223A3E" w:rsidRDefault="00241C22" w:rsidP="00223A3E">
      <w:pPr>
        <w:jc w:val="left"/>
        <w:rPr>
          <w:szCs w:val="18"/>
        </w:rPr>
      </w:pPr>
      <w:r>
        <w:rPr>
          <w:rFonts w:hint="eastAsia"/>
          <w:szCs w:val="18"/>
        </w:rPr>
        <w:t>１</w:t>
      </w:r>
      <w:r w:rsidR="00223A3E">
        <w:rPr>
          <w:rFonts w:hint="eastAsia"/>
          <w:szCs w:val="18"/>
        </w:rPr>
        <w:t xml:space="preserve">日時　　　</w:t>
      </w:r>
      <w:r w:rsidR="00223A3E">
        <w:rPr>
          <w:rFonts w:hint="eastAsia"/>
          <w:szCs w:val="18"/>
        </w:rPr>
        <w:t>5</w:t>
      </w:r>
      <w:r w:rsidR="00223A3E">
        <w:rPr>
          <w:rFonts w:hint="eastAsia"/>
          <w:szCs w:val="18"/>
        </w:rPr>
        <w:t>月</w:t>
      </w:r>
      <w:r w:rsidR="00223A3E">
        <w:rPr>
          <w:rFonts w:hint="eastAsia"/>
          <w:szCs w:val="18"/>
        </w:rPr>
        <w:t>28</w:t>
      </w:r>
      <w:r w:rsidR="00223A3E">
        <w:rPr>
          <w:rFonts w:hint="eastAsia"/>
          <w:szCs w:val="18"/>
        </w:rPr>
        <w:t>日（土）</w:t>
      </w:r>
      <w:r w:rsidR="00223A3E">
        <w:rPr>
          <w:rFonts w:hint="eastAsia"/>
          <w:szCs w:val="18"/>
        </w:rPr>
        <w:t>13:00</w:t>
      </w:r>
      <w:r w:rsidR="00223A3E">
        <w:rPr>
          <w:rFonts w:hint="eastAsia"/>
          <w:szCs w:val="18"/>
        </w:rPr>
        <w:t>～</w:t>
      </w:r>
      <w:r w:rsidR="00223A3E">
        <w:rPr>
          <w:rFonts w:hint="eastAsia"/>
          <w:szCs w:val="18"/>
        </w:rPr>
        <w:t>14:30</w:t>
      </w:r>
      <w:r w:rsidR="00223A3E">
        <w:rPr>
          <w:rFonts w:hint="eastAsia"/>
          <w:szCs w:val="18"/>
        </w:rPr>
        <w:t xml:space="preserve">　（</w:t>
      </w:r>
      <w:r w:rsidR="00223A3E">
        <w:rPr>
          <w:rFonts w:hint="eastAsia"/>
          <w:szCs w:val="18"/>
        </w:rPr>
        <w:t>14:30</w:t>
      </w:r>
      <w:r w:rsidR="00223A3E">
        <w:rPr>
          <w:rFonts w:hint="eastAsia"/>
          <w:szCs w:val="18"/>
        </w:rPr>
        <w:t>～質疑応答）</w:t>
      </w:r>
    </w:p>
    <w:p w:rsidR="00223A3E" w:rsidRDefault="00223A3E" w:rsidP="00223A3E">
      <w:pPr>
        <w:jc w:val="left"/>
        <w:rPr>
          <w:szCs w:val="18"/>
        </w:rPr>
      </w:pPr>
    </w:p>
    <w:p w:rsidR="00223A3E" w:rsidRDefault="00241C22" w:rsidP="00223A3E">
      <w:pPr>
        <w:jc w:val="left"/>
        <w:rPr>
          <w:szCs w:val="18"/>
        </w:rPr>
      </w:pPr>
      <w:r>
        <w:rPr>
          <w:rFonts w:hint="eastAsia"/>
          <w:szCs w:val="18"/>
        </w:rPr>
        <w:t>２</w:t>
      </w:r>
      <w:r w:rsidR="00223A3E">
        <w:rPr>
          <w:rFonts w:hint="eastAsia"/>
          <w:szCs w:val="18"/>
        </w:rPr>
        <w:t>会場　　　東光スポーツ公園</w:t>
      </w:r>
    </w:p>
    <w:p w:rsidR="00223A3E" w:rsidRDefault="00223A3E" w:rsidP="00223A3E">
      <w:pPr>
        <w:jc w:val="left"/>
        <w:rPr>
          <w:szCs w:val="18"/>
        </w:rPr>
      </w:pPr>
    </w:p>
    <w:p w:rsidR="00223A3E" w:rsidRDefault="00241C22" w:rsidP="00223A3E">
      <w:pPr>
        <w:jc w:val="left"/>
        <w:rPr>
          <w:szCs w:val="18"/>
        </w:rPr>
      </w:pPr>
      <w:r>
        <w:rPr>
          <w:rFonts w:hint="eastAsia"/>
          <w:szCs w:val="18"/>
        </w:rPr>
        <w:t>３</w:t>
      </w:r>
      <w:r w:rsidR="00223A3E">
        <w:rPr>
          <w:rFonts w:hint="eastAsia"/>
          <w:szCs w:val="18"/>
        </w:rPr>
        <w:t>講師　　　和田昇氏（トラウム旭川監督）</w:t>
      </w:r>
    </w:p>
    <w:p w:rsidR="00223A3E" w:rsidRDefault="00223A3E" w:rsidP="00223A3E">
      <w:pPr>
        <w:jc w:val="left"/>
        <w:rPr>
          <w:szCs w:val="18"/>
        </w:rPr>
      </w:pPr>
    </w:p>
    <w:p w:rsidR="00241C22" w:rsidRDefault="00241C22" w:rsidP="00241C22">
      <w:pPr>
        <w:ind w:left="1260" w:hangingChars="600" w:hanging="1260"/>
        <w:jc w:val="left"/>
        <w:rPr>
          <w:szCs w:val="18"/>
        </w:rPr>
      </w:pPr>
      <w:r>
        <w:rPr>
          <w:rFonts w:hint="eastAsia"/>
          <w:szCs w:val="18"/>
        </w:rPr>
        <w:t>４</w:t>
      </w:r>
      <w:r w:rsidR="00223A3E">
        <w:rPr>
          <w:rFonts w:hint="eastAsia"/>
          <w:szCs w:val="18"/>
        </w:rPr>
        <w:t>対象</w:t>
      </w:r>
      <w:r w:rsidR="00FD7144">
        <w:rPr>
          <w:rFonts w:hint="eastAsia"/>
          <w:szCs w:val="18"/>
        </w:rPr>
        <w:t xml:space="preserve">　　　</w:t>
      </w:r>
      <w:r w:rsidR="00FD7144">
        <w:rPr>
          <w:rFonts w:hint="eastAsia"/>
          <w:szCs w:val="18"/>
        </w:rPr>
        <w:t>1</w:t>
      </w:r>
      <w:r w:rsidR="00FD7144">
        <w:rPr>
          <w:rFonts w:hint="eastAsia"/>
          <w:szCs w:val="18"/>
        </w:rPr>
        <w:t>種から</w:t>
      </w:r>
      <w:r w:rsidR="00FD7144">
        <w:rPr>
          <w:rFonts w:hint="eastAsia"/>
          <w:szCs w:val="18"/>
        </w:rPr>
        <w:t>4</w:t>
      </w:r>
      <w:r w:rsidR="00FD7144">
        <w:rPr>
          <w:rFonts w:hint="eastAsia"/>
          <w:szCs w:val="18"/>
        </w:rPr>
        <w:t>種、女子に関わる指導者、</w:t>
      </w:r>
    </w:p>
    <w:p w:rsidR="00FD7144" w:rsidRDefault="00FD7144" w:rsidP="00241C22">
      <w:pPr>
        <w:ind w:leftChars="600" w:left="1260"/>
        <w:jc w:val="left"/>
        <w:rPr>
          <w:szCs w:val="18"/>
        </w:rPr>
      </w:pPr>
      <w:r>
        <w:rPr>
          <w:rFonts w:hint="eastAsia"/>
          <w:szCs w:val="18"/>
        </w:rPr>
        <w:t>又、サッカー理解を深めたい方</w:t>
      </w:r>
    </w:p>
    <w:p w:rsidR="00FD7144" w:rsidRDefault="00FD7144" w:rsidP="00FD7144">
      <w:pPr>
        <w:ind w:left="1050" w:hangingChars="500" w:hanging="1050"/>
        <w:jc w:val="left"/>
        <w:rPr>
          <w:szCs w:val="18"/>
        </w:rPr>
      </w:pPr>
    </w:p>
    <w:p w:rsidR="00FD7144" w:rsidRDefault="00241C22" w:rsidP="00241C22">
      <w:pPr>
        <w:ind w:left="1050" w:hangingChars="500" w:hanging="1050"/>
        <w:jc w:val="left"/>
        <w:rPr>
          <w:szCs w:val="18"/>
        </w:rPr>
      </w:pPr>
      <w:r>
        <w:rPr>
          <w:rFonts w:hint="eastAsia"/>
          <w:szCs w:val="18"/>
        </w:rPr>
        <w:t>５</w:t>
      </w:r>
      <w:r w:rsidR="00FD479C">
        <w:rPr>
          <w:rFonts w:hint="eastAsia"/>
          <w:szCs w:val="18"/>
        </w:rPr>
        <w:t xml:space="preserve">費用　　　</w:t>
      </w:r>
      <w:r w:rsidR="00FD479C" w:rsidRPr="00FD479C">
        <w:rPr>
          <w:rFonts w:hint="eastAsia"/>
          <w:szCs w:val="18"/>
          <w:u w:val="single"/>
        </w:rPr>
        <w:t>500</w:t>
      </w:r>
      <w:r w:rsidR="00FD7144" w:rsidRPr="00FD479C">
        <w:rPr>
          <w:rFonts w:hint="eastAsia"/>
          <w:szCs w:val="18"/>
          <w:u w:val="single"/>
        </w:rPr>
        <w:t>円</w:t>
      </w:r>
      <w:r w:rsidR="00FD479C" w:rsidRPr="00FD479C">
        <w:rPr>
          <w:rFonts w:hint="eastAsia"/>
          <w:szCs w:val="18"/>
        </w:rPr>
        <w:t>（集合時に集金します）</w:t>
      </w:r>
    </w:p>
    <w:p w:rsidR="00241C22" w:rsidRDefault="00FD7144" w:rsidP="00241C22">
      <w:pPr>
        <w:ind w:firstLineChars="600" w:firstLine="1260"/>
        <w:jc w:val="left"/>
        <w:rPr>
          <w:szCs w:val="18"/>
        </w:rPr>
      </w:pPr>
      <w:r>
        <w:rPr>
          <w:rFonts w:hint="eastAsia"/>
          <w:szCs w:val="18"/>
        </w:rPr>
        <w:t>＊参加申込等は事前には行いませんので、当日動ける準備を</w:t>
      </w:r>
    </w:p>
    <w:p w:rsidR="00FD7144" w:rsidRDefault="00FD7144" w:rsidP="00241C22">
      <w:pPr>
        <w:ind w:firstLineChars="700" w:firstLine="1470"/>
        <w:jc w:val="left"/>
        <w:rPr>
          <w:szCs w:val="18"/>
        </w:rPr>
      </w:pPr>
      <w:r>
        <w:rPr>
          <w:rFonts w:hint="eastAsia"/>
          <w:szCs w:val="18"/>
        </w:rPr>
        <w:t>してお集まりください。</w:t>
      </w:r>
    </w:p>
    <w:p w:rsidR="00241C22" w:rsidRPr="00FD7144" w:rsidRDefault="00241C22" w:rsidP="00241C22">
      <w:pPr>
        <w:ind w:firstLineChars="400" w:firstLine="840"/>
        <w:jc w:val="right"/>
        <w:rPr>
          <w:szCs w:val="18"/>
          <w:u w:val="single"/>
        </w:rPr>
      </w:pPr>
      <w:r>
        <w:rPr>
          <w:rFonts w:hint="eastAsia"/>
          <w:szCs w:val="18"/>
        </w:rPr>
        <w:t>以上</w:t>
      </w:r>
    </w:p>
    <w:sectPr w:rsidR="00241C22" w:rsidRPr="00FD7144" w:rsidSect="007B597D">
      <w:pgSz w:w="10319" w:h="14571" w:code="13"/>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FE7" w:rsidRDefault="002D1FE7" w:rsidP="00B71BB5">
      <w:r>
        <w:separator/>
      </w:r>
    </w:p>
  </w:endnote>
  <w:endnote w:type="continuationSeparator" w:id="0">
    <w:p w:rsidR="002D1FE7" w:rsidRDefault="002D1FE7" w:rsidP="00B71BB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FE7" w:rsidRDefault="002D1FE7" w:rsidP="00B71BB5">
      <w:r>
        <w:separator/>
      </w:r>
    </w:p>
  </w:footnote>
  <w:footnote w:type="continuationSeparator" w:id="0">
    <w:p w:rsidR="002D1FE7" w:rsidRDefault="002D1FE7" w:rsidP="00B71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597D"/>
    <w:rsid w:val="00166ECB"/>
    <w:rsid w:val="001A1557"/>
    <w:rsid w:val="0021058B"/>
    <w:rsid w:val="00223A3E"/>
    <w:rsid w:val="00241C22"/>
    <w:rsid w:val="002C1E15"/>
    <w:rsid w:val="002D1FE7"/>
    <w:rsid w:val="00327C5C"/>
    <w:rsid w:val="00342350"/>
    <w:rsid w:val="004F1B7D"/>
    <w:rsid w:val="006622AA"/>
    <w:rsid w:val="00670CE1"/>
    <w:rsid w:val="007235B4"/>
    <w:rsid w:val="007B597D"/>
    <w:rsid w:val="0091005B"/>
    <w:rsid w:val="00935F84"/>
    <w:rsid w:val="00A00D55"/>
    <w:rsid w:val="00A90EE0"/>
    <w:rsid w:val="00B30859"/>
    <w:rsid w:val="00B71BB5"/>
    <w:rsid w:val="00C858E1"/>
    <w:rsid w:val="00CD65A0"/>
    <w:rsid w:val="00D4368C"/>
    <w:rsid w:val="00E44613"/>
    <w:rsid w:val="00F2277F"/>
    <w:rsid w:val="00F25A5E"/>
    <w:rsid w:val="00FA4FAA"/>
    <w:rsid w:val="00FD479C"/>
    <w:rsid w:val="00FD71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BB5"/>
    <w:pPr>
      <w:tabs>
        <w:tab w:val="center" w:pos="4252"/>
        <w:tab w:val="right" w:pos="8504"/>
      </w:tabs>
      <w:snapToGrid w:val="0"/>
    </w:pPr>
  </w:style>
  <w:style w:type="character" w:customStyle="1" w:styleId="a4">
    <w:name w:val="ヘッダー (文字)"/>
    <w:basedOn w:val="a0"/>
    <w:link w:val="a3"/>
    <w:uiPriority w:val="99"/>
    <w:rsid w:val="00B71BB5"/>
  </w:style>
  <w:style w:type="paragraph" w:styleId="a5">
    <w:name w:val="footer"/>
    <w:basedOn w:val="a"/>
    <w:link w:val="a6"/>
    <w:uiPriority w:val="99"/>
    <w:unhideWhenUsed/>
    <w:rsid w:val="00B71BB5"/>
    <w:pPr>
      <w:tabs>
        <w:tab w:val="center" w:pos="4252"/>
        <w:tab w:val="right" w:pos="8504"/>
      </w:tabs>
      <w:snapToGrid w:val="0"/>
    </w:pPr>
  </w:style>
  <w:style w:type="character" w:customStyle="1" w:styleId="a6">
    <w:name w:val="フッター (文字)"/>
    <w:basedOn w:val="a0"/>
    <w:link w:val="a5"/>
    <w:uiPriority w:val="99"/>
    <w:rsid w:val="00B71BB5"/>
  </w:style>
  <w:style w:type="paragraph" w:styleId="a7">
    <w:name w:val="Note Heading"/>
    <w:basedOn w:val="a"/>
    <w:next w:val="a"/>
    <w:link w:val="a8"/>
    <w:uiPriority w:val="99"/>
    <w:unhideWhenUsed/>
    <w:rsid w:val="00670CE1"/>
    <w:pPr>
      <w:jc w:val="center"/>
    </w:pPr>
    <w:rPr>
      <w:sz w:val="18"/>
      <w:szCs w:val="18"/>
    </w:rPr>
  </w:style>
  <w:style w:type="character" w:customStyle="1" w:styleId="a8">
    <w:name w:val="記 (文字)"/>
    <w:basedOn w:val="a0"/>
    <w:link w:val="a7"/>
    <w:uiPriority w:val="99"/>
    <w:rsid w:val="00670CE1"/>
    <w:rPr>
      <w:sz w:val="18"/>
      <w:szCs w:val="18"/>
    </w:rPr>
  </w:style>
  <w:style w:type="paragraph" w:styleId="a9">
    <w:name w:val="Closing"/>
    <w:basedOn w:val="a"/>
    <w:link w:val="aa"/>
    <w:uiPriority w:val="99"/>
    <w:unhideWhenUsed/>
    <w:rsid w:val="00670CE1"/>
    <w:pPr>
      <w:jc w:val="right"/>
    </w:pPr>
    <w:rPr>
      <w:sz w:val="18"/>
      <w:szCs w:val="18"/>
    </w:rPr>
  </w:style>
  <w:style w:type="character" w:customStyle="1" w:styleId="aa">
    <w:name w:val="結語 (文字)"/>
    <w:basedOn w:val="a0"/>
    <w:link w:val="a9"/>
    <w:uiPriority w:val="99"/>
    <w:rsid w:val="00670C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BB5"/>
    <w:pPr>
      <w:tabs>
        <w:tab w:val="center" w:pos="4252"/>
        <w:tab w:val="right" w:pos="8504"/>
      </w:tabs>
      <w:snapToGrid w:val="0"/>
    </w:pPr>
  </w:style>
  <w:style w:type="character" w:customStyle="1" w:styleId="a4">
    <w:name w:val="ヘッダー (文字)"/>
    <w:basedOn w:val="a0"/>
    <w:link w:val="a3"/>
    <w:uiPriority w:val="99"/>
    <w:rsid w:val="00B71BB5"/>
  </w:style>
  <w:style w:type="paragraph" w:styleId="a5">
    <w:name w:val="footer"/>
    <w:basedOn w:val="a"/>
    <w:link w:val="a6"/>
    <w:uiPriority w:val="99"/>
    <w:unhideWhenUsed/>
    <w:rsid w:val="00B71BB5"/>
    <w:pPr>
      <w:tabs>
        <w:tab w:val="center" w:pos="4252"/>
        <w:tab w:val="right" w:pos="8504"/>
      </w:tabs>
      <w:snapToGrid w:val="0"/>
    </w:pPr>
  </w:style>
  <w:style w:type="character" w:customStyle="1" w:styleId="a6">
    <w:name w:val="フッター (文字)"/>
    <w:basedOn w:val="a0"/>
    <w:link w:val="a5"/>
    <w:uiPriority w:val="99"/>
    <w:rsid w:val="00B71BB5"/>
  </w:style>
  <w:style w:type="paragraph" w:styleId="a7">
    <w:name w:val="Note Heading"/>
    <w:basedOn w:val="a"/>
    <w:next w:val="a"/>
    <w:link w:val="a8"/>
    <w:uiPriority w:val="99"/>
    <w:unhideWhenUsed/>
    <w:rsid w:val="00670CE1"/>
    <w:pPr>
      <w:jc w:val="center"/>
    </w:pPr>
    <w:rPr>
      <w:sz w:val="18"/>
      <w:szCs w:val="18"/>
    </w:rPr>
  </w:style>
  <w:style w:type="character" w:customStyle="1" w:styleId="a8">
    <w:name w:val="記 (文字)"/>
    <w:basedOn w:val="a0"/>
    <w:link w:val="a7"/>
    <w:uiPriority w:val="99"/>
    <w:rsid w:val="00670CE1"/>
    <w:rPr>
      <w:sz w:val="18"/>
      <w:szCs w:val="18"/>
    </w:rPr>
  </w:style>
  <w:style w:type="paragraph" w:styleId="a9">
    <w:name w:val="Closing"/>
    <w:basedOn w:val="a"/>
    <w:link w:val="aa"/>
    <w:uiPriority w:val="99"/>
    <w:unhideWhenUsed/>
    <w:rsid w:val="00670CE1"/>
    <w:pPr>
      <w:jc w:val="right"/>
    </w:pPr>
    <w:rPr>
      <w:sz w:val="18"/>
      <w:szCs w:val="18"/>
    </w:rPr>
  </w:style>
  <w:style w:type="character" w:customStyle="1" w:styleId="aa">
    <w:name w:val="結語 (文字)"/>
    <w:basedOn w:val="a0"/>
    <w:link w:val="a9"/>
    <w:uiPriority w:val="99"/>
    <w:rsid w:val="00670CE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富居 勝敏</dc:creator>
  <cp:lastModifiedBy>frankmill</cp:lastModifiedBy>
  <cp:revision>2</cp:revision>
  <cp:lastPrinted>2016-05-13T01:09:00Z</cp:lastPrinted>
  <dcterms:created xsi:type="dcterms:W3CDTF">2016-05-26T13:14:00Z</dcterms:created>
  <dcterms:modified xsi:type="dcterms:W3CDTF">2016-05-26T13:14:00Z</dcterms:modified>
</cp:coreProperties>
</file>