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275" w:rsidRDefault="006F2275" w:rsidP="006F2275">
      <w:pPr>
        <w:wordWrap w:val="0"/>
        <w:jc w:val="right"/>
      </w:pPr>
      <w:r>
        <w:rPr>
          <w:rFonts w:hint="eastAsia"/>
        </w:rPr>
        <w:t>201</w:t>
      </w:r>
      <w:r w:rsidR="00BB3760">
        <w:rPr>
          <w:rFonts w:hint="eastAsia"/>
        </w:rPr>
        <w:t>6</w:t>
      </w:r>
      <w:r>
        <w:rPr>
          <w:rFonts w:hint="eastAsia"/>
        </w:rPr>
        <w:t>年</w:t>
      </w:r>
      <w:r>
        <w:rPr>
          <w:rFonts w:hint="eastAsia"/>
        </w:rPr>
        <w:t>4</w:t>
      </w:r>
      <w:r>
        <w:rPr>
          <w:rFonts w:hint="eastAsia"/>
        </w:rPr>
        <w:t>月</w:t>
      </w:r>
      <w:r w:rsidR="00BB3760">
        <w:rPr>
          <w:rFonts w:hint="eastAsia"/>
        </w:rPr>
        <w:t>2</w:t>
      </w:r>
      <w:r>
        <w:rPr>
          <w:rFonts w:hint="eastAsia"/>
        </w:rPr>
        <w:t xml:space="preserve">日　</w:t>
      </w:r>
    </w:p>
    <w:p w:rsidR="006F2275" w:rsidRDefault="006F2275" w:rsidP="006F2275">
      <w:pPr>
        <w:ind w:firstLineChars="100" w:firstLine="210"/>
        <w:jc w:val="left"/>
      </w:pPr>
      <w:r>
        <w:rPr>
          <w:rFonts w:hint="eastAsia"/>
        </w:rPr>
        <w:t>旭川地区サッカー協会登録</w:t>
      </w:r>
    </w:p>
    <w:p w:rsidR="006F2275" w:rsidRDefault="006F2275" w:rsidP="006F2275">
      <w:pPr>
        <w:ind w:firstLineChars="100" w:firstLine="210"/>
        <w:jc w:val="left"/>
      </w:pPr>
      <w:r>
        <w:rPr>
          <w:rFonts w:hint="eastAsia"/>
        </w:rPr>
        <w:t>第</w:t>
      </w:r>
      <w:r>
        <w:rPr>
          <w:rFonts w:hint="eastAsia"/>
        </w:rPr>
        <w:t>3</w:t>
      </w:r>
      <w:r>
        <w:rPr>
          <w:rFonts w:hint="eastAsia"/>
        </w:rPr>
        <w:t>種各チーム監督の皆様</w:t>
      </w:r>
    </w:p>
    <w:p w:rsidR="006F2275" w:rsidRDefault="006F2275" w:rsidP="006F2275">
      <w:pPr>
        <w:ind w:right="1050"/>
        <w:jc w:val="center"/>
      </w:pPr>
      <w:r>
        <w:rPr>
          <w:rFonts w:hint="eastAsia"/>
        </w:rPr>
        <w:t xml:space="preserve">　　　　　　　　　　　　　　　　　　　　　旭川地区サッカー協会</w:t>
      </w:r>
    </w:p>
    <w:p w:rsidR="006F2275" w:rsidRDefault="006F2275" w:rsidP="006F2275">
      <w:pPr>
        <w:wordWrap w:val="0"/>
        <w:jc w:val="right"/>
      </w:pPr>
      <w:r>
        <w:rPr>
          <w:rFonts w:hint="eastAsia"/>
        </w:rPr>
        <w:t xml:space="preserve">　技術委員会担当　南向　信一　</w:t>
      </w:r>
    </w:p>
    <w:p w:rsidR="006F2275" w:rsidRDefault="006F2275"/>
    <w:p w:rsidR="00F331A2" w:rsidRDefault="006F2275" w:rsidP="006F2275">
      <w:pPr>
        <w:jc w:val="center"/>
        <w:rPr>
          <w:sz w:val="36"/>
          <w:szCs w:val="36"/>
        </w:rPr>
      </w:pPr>
      <w:r>
        <w:rPr>
          <w:rFonts w:hint="eastAsia"/>
          <w:sz w:val="36"/>
          <w:szCs w:val="36"/>
        </w:rPr>
        <w:t>各チーム監督の皆様、はじめにお読みください</w:t>
      </w:r>
    </w:p>
    <w:p w:rsidR="006F2275" w:rsidRDefault="006F2275" w:rsidP="006F2275">
      <w:pPr>
        <w:jc w:val="center"/>
        <w:rPr>
          <w:szCs w:val="21"/>
        </w:rPr>
      </w:pPr>
    </w:p>
    <w:p w:rsidR="00AA6EE7" w:rsidRDefault="00EC7C28" w:rsidP="00EC7C28">
      <w:pPr>
        <w:ind w:firstLineChars="100" w:firstLine="210"/>
        <w:jc w:val="left"/>
        <w:rPr>
          <w:szCs w:val="21"/>
        </w:rPr>
      </w:pPr>
      <w:r>
        <w:rPr>
          <w:rFonts w:hint="eastAsia"/>
          <w:szCs w:val="21"/>
        </w:rPr>
        <w:t>日頃よりトレセン活動にご理解ご協力いただきましてありがとうございます。本年度</w:t>
      </w:r>
      <w:r w:rsidR="00F90CEE">
        <w:rPr>
          <w:rFonts w:hint="eastAsia"/>
          <w:szCs w:val="21"/>
        </w:rPr>
        <w:t>の</w:t>
      </w:r>
      <w:r w:rsidR="00BB3760">
        <w:rPr>
          <w:rFonts w:hint="eastAsia"/>
          <w:szCs w:val="21"/>
        </w:rPr>
        <w:t>トレセンですが、４月２０日（水）の３年生のセレクションを皮切りに本格的に２０１６</w:t>
      </w:r>
      <w:r>
        <w:rPr>
          <w:rFonts w:hint="eastAsia"/>
          <w:szCs w:val="21"/>
        </w:rPr>
        <w:t>シーズンが始動します。セレクションの参加につきましては、ホームページ（イレブンの指導者の部屋）より各学年の必要文書をダウンロードしていただき、昨年度トレセン選手および監督推薦選手にお渡しいただきますよう</w:t>
      </w:r>
      <w:r w:rsidR="00BB3760">
        <w:rPr>
          <w:rFonts w:hint="eastAsia"/>
          <w:szCs w:val="21"/>
        </w:rPr>
        <w:t>、</w:t>
      </w:r>
      <w:r>
        <w:rPr>
          <w:rFonts w:hint="eastAsia"/>
          <w:szCs w:val="21"/>
        </w:rPr>
        <w:t>よろしくお願いいたします。</w:t>
      </w:r>
    </w:p>
    <w:p w:rsidR="00EC7C28" w:rsidRDefault="00AA6EE7" w:rsidP="00EC7C28">
      <w:pPr>
        <w:ind w:firstLineChars="100" w:firstLine="210"/>
        <w:jc w:val="left"/>
        <w:rPr>
          <w:szCs w:val="21"/>
        </w:rPr>
      </w:pPr>
      <w:r>
        <w:rPr>
          <w:rFonts w:hint="eastAsia"/>
          <w:szCs w:val="21"/>
        </w:rPr>
        <w:t>なお、今年度の</w:t>
      </w:r>
      <w:r w:rsidRPr="00297834">
        <w:rPr>
          <w:rFonts w:hint="eastAsia"/>
          <w:b/>
          <w:szCs w:val="21"/>
        </w:rPr>
        <w:t>参加意志</w:t>
      </w:r>
      <w:r>
        <w:rPr>
          <w:rFonts w:hint="eastAsia"/>
          <w:szCs w:val="21"/>
        </w:rPr>
        <w:t>を</w:t>
      </w:r>
      <w:r w:rsidRPr="00297834">
        <w:rPr>
          <w:rFonts w:hint="eastAsia"/>
          <w:b/>
          <w:szCs w:val="21"/>
        </w:rPr>
        <w:t>本人と保護者に確認</w:t>
      </w:r>
      <w:r>
        <w:rPr>
          <w:rFonts w:hint="eastAsia"/>
          <w:szCs w:val="21"/>
        </w:rPr>
        <w:t>していただいた上で申し込みいただきますよう</w:t>
      </w:r>
      <w:r w:rsidR="00BB3760">
        <w:rPr>
          <w:rFonts w:hint="eastAsia"/>
          <w:szCs w:val="21"/>
        </w:rPr>
        <w:t>、</w:t>
      </w:r>
      <w:r>
        <w:rPr>
          <w:rFonts w:hint="eastAsia"/>
          <w:szCs w:val="21"/>
        </w:rPr>
        <w:t>重ねてお願いいたします。</w:t>
      </w:r>
    </w:p>
    <w:p w:rsidR="00AA6EE7" w:rsidRDefault="00AA6EE7" w:rsidP="00EC7C28">
      <w:pPr>
        <w:ind w:firstLineChars="100" w:firstLine="210"/>
        <w:jc w:val="left"/>
        <w:rPr>
          <w:szCs w:val="21"/>
        </w:rPr>
      </w:pPr>
      <w:r>
        <w:rPr>
          <w:rFonts w:hint="eastAsia"/>
          <w:szCs w:val="21"/>
        </w:rPr>
        <w:t>各学年の必要文書は以下の通りです。</w:t>
      </w:r>
    </w:p>
    <w:p w:rsidR="00AA6EE7" w:rsidRDefault="00AA6EE7" w:rsidP="00EC7C28">
      <w:pPr>
        <w:ind w:firstLineChars="100" w:firstLine="210"/>
        <w:jc w:val="left"/>
        <w:rPr>
          <w:szCs w:val="21"/>
        </w:rPr>
      </w:pPr>
    </w:p>
    <w:p w:rsidR="00AA6EE7" w:rsidRDefault="00AA6EE7" w:rsidP="00EC7C28">
      <w:pPr>
        <w:ind w:firstLineChars="100" w:firstLine="210"/>
        <w:jc w:val="left"/>
        <w:rPr>
          <w:szCs w:val="21"/>
        </w:rPr>
      </w:pPr>
      <w:r>
        <w:rPr>
          <w:rFonts w:hint="eastAsia"/>
          <w:szCs w:val="21"/>
        </w:rPr>
        <w:t>Ｕ－１５（３年）</w:t>
      </w:r>
    </w:p>
    <w:p w:rsidR="00AA6EE7" w:rsidRDefault="00AA6EE7" w:rsidP="00AA6EE7">
      <w:pPr>
        <w:ind w:firstLineChars="200" w:firstLine="420"/>
        <w:jc w:val="left"/>
        <w:rPr>
          <w:szCs w:val="21"/>
        </w:rPr>
      </w:pPr>
      <w:r>
        <w:rPr>
          <w:rFonts w:hint="eastAsia"/>
          <w:szCs w:val="21"/>
        </w:rPr>
        <w:t>②</w:t>
      </w:r>
      <w:r w:rsidR="00BB3760">
        <w:rPr>
          <w:rFonts w:hint="eastAsia"/>
          <w:szCs w:val="21"/>
        </w:rPr>
        <w:t>2016</w:t>
      </w:r>
      <w:r>
        <w:rPr>
          <w:rFonts w:hint="eastAsia"/>
          <w:szCs w:val="21"/>
        </w:rPr>
        <w:t>年間計画Ⅰ</w:t>
      </w:r>
    </w:p>
    <w:p w:rsidR="00AA6EE7" w:rsidRDefault="00AA6EE7" w:rsidP="00AA6EE7">
      <w:pPr>
        <w:ind w:firstLineChars="200" w:firstLine="420"/>
        <w:jc w:val="left"/>
        <w:rPr>
          <w:szCs w:val="21"/>
        </w:rPr>
      </w:pPr>
      <w:r>
        <w:rPr>
          <w:rFonts w:hint="eastAsia"/>
          <w:szCs w:val="21"/>
        </w:rPr>
        <w:t>③</w:t>
      </w:r>
      <w:r w:rsidR="00BB3760">
        <w:rPr>
          <w:rFonts w:hint="eastAsia"/>
          <w:szCs w:val="21"/>
        </w:rPr>
        <w:t>2016</w:t>
      </w:r>
      <w:r>
        <w:rPr>
          <w:rFonts w:hint="eastAsia"/>
          <w:szCs w:val="21"/>
        </w:rPr>
        <w:t>年間計画Ⅱ･Ⅲ</w:t>
      </w:r>
      <w:bookmarkStart w:id="0" w:name="_GoBack"/>
      <w:bookmarkEnd w:id="0"/>
    </w:p>
    <w:p w:rsidR="00AA6EE7" w:rsidRDefault="00AA6EE7" w:rsidP="00AA6EE7">
      <w:pPr>
        <w:ind w:firstLineChars="200" w:firstLine="420"/>
        <w:jc w:val="left"/>
        <w:rPr>
          <w:szCs w:val="21"/>
        </w:rPr>
      </w:pPr>
      <w:r>
        <w:rPr>
          <w:rFonts w:hint="eastAsia"/>
          <w:szCs w:val="21"/>
        </w:rPr>
        <w:t>④</w:t>
      </w:r>
      <w:r w:rsidR="00BB3760">
        <w:rPr>
          <w:rFonts w:hint="eastAsia"/>
          <w:szCs w:val="21"/>
        </w:rPr>
        <w:t>2016</w:t>
      </w:r>
      <w:r>
        <w:rPr>
          <w:rFonts w:hint="eastAsia"/>
          <w:szCs w:val="21"/>
        </w:rPr>
        <w:t>日程案</w:t>
      </w:r>
    </w:p>
    <w:p w:rsidR="00AA6EE7" w:rsidRDefault="00AA6EE7" w:rsidP="00AA6EE7">
      <w:pPr>
        <w:ind w:firstLineChars="200" w:firstLine="420"/>
        <w:jc w:val="left"/>
        <w:rPr>
          <w:szCs w:val="21"/>
        </w:rPr>
      </w:pPr>
      <w:r>
        <w:rPr>
          <w:rFonts w:hint="eastAsia"/>
          <w:szCs w:val="21"/>
        </w:rPr>
        <w:t>⑤</w:t>
      </w:r>
      <w:r w:rsidR="00BB3760">
        <w:rPr>
          <w:rFonts w:hint="eastAsia"/>
          <w:szCs w:val="21"/>
        </w:rPr>
        <w:t>2016</w:t>
      </w:r>
      <w:r>
        <w:rPr>
          <w:rFonts w:hint="eastAsia"/>
          <w:szCs w:val="21"/>
        </w:rPr>
        <w:t>Ｕ－１５選考会案内</w:t>
      </w:r>
    </w:p>
    <w:p w:rsidR="00AA6EE7" w:rsidRDefault="00AA6EE7" w:rsidP="00AA6EE7">
      <w:pPr>
        <w:jc w:val="left"/>
        <w:rPr>
          <w:szCs w:val="21"/>
        </w:rPr>
      </w:pPr>
    </w:p>
    <w:p w:rsidR="00AA6EE7" w:rsidRDefault="00AA6EE7" w:rsidP="00AA6EE7">
      <w:pPr>
        <w:jc w:val="left"/>
        <w:rPr>
          <w:szCs w:val="21"/>
        </w:rPr>
      </w:pPr>
      <w:r>
        <w:rPr>
          <w:rFonts w:hint="eastAsia"/>
          <w:szCs w:val="21"/>
        </w:rPr>
        <w:t xml:space="preserve">　Ｕ－１３・１４（１年・２年）</w:t>
      </w:r>
    </w:p>
    <w:p w:rsidR="00AA6EE7" w:rsidRDefault="00AA6EE7" w:rsidP="00AA6EE7">
      <w:pPr>
        <w:ind w:firstLineChars="200" w:firstLine="420"/>
        <w:jc w:val="left"/>
        <w:rPr>
          <w:szCs w:val="21"/>
        </w:rPr>
      </w:pPr>
      <w:r>
        <w:rPr>
          <w:rFonts w:hint="eastAsia"/>
          <w:szCs w:val="21"/>
        </w:rPr>
        <w:t>②</w:t>
      </w:r>
      <w:r w:rsidR="00BB3760">
        <w:rPr>
          <w:rFonts w:hint="eastAsia"/>
          <w:szCs w:val="21"/>
        </w:rPr>
        <w:t>2016</w:t>
      </w:r>
      <w:r>
        <w:rPr>
          <w:rFonts w:hint="eastAsia"/>
          <w:szCs w:val="21"/>
        </w:rPr>
        <w:t>年間計画Ⅰ</w:t>
      </w:r>
    </w:p>
    <w:p w:rsidR="00AA6EE7" w:rsidRDefault="00AA6EE7" w:rsidP="00AA6EE7">
      <w:pPr>
        <w:ind w:firstLineChars="200" w:firstLine="420"/>
        <w:jc w:val="left"/>
        <w:rPr>
          <w:szCs w:val="21"/>
        </w:rPr>
      </w:pPr>
      <w:r>
        <w:rPr>
          <w:rFonts w:hint="eastAsia"/>
          <w:szCs w:val="21"/>
        </w:rPr>
        <w:t>③</w:t>
      </w:r>
      <w:r w:rsidR="00BB3760">
        <w:rPr>
          <w:rFonts w:hint="eastAsia"/>
          <w:szCs w:val="21"/>
        </w:rPr>
        <w:t>2016</w:t>
      </w:r>
      <w:r>
        <w:rPr>
          <w:rFonts w:hint="eastAsia"/>
          <w:szCs w:val="21"/>
        </w:rPr>
        <w:t>年間計画Ⅱ･Ⅲ</w:t>
      </w:r>
    </w:p>
    <w:p w:rsidR="00AA6EE7" w:rsidRDefault="00AA6EE7" w:rsidP="00AA6EE7">
      <w:pPr>
        <w:ind w:firstLineChars="200" w:firstLine="420"/>
        <w:jc w:val="left"/>
        <w:rPr>
          <w:szCs w:val="21"/>
        </w:rPr>
      </w:pPr>
      <w:r>
        <w:rPr>
          <w:rFonts w:hint="eastAsia"/>
          <w:szCs w:val="21"/>
        </w:rPr>
        <w:t>④</w:t>
      </w:r>
      <w:r w:rsidR="00BB3760">
        <w:rPr>
          <w:rFonts w:hint="eastAsia"/>
          <w:szCs w:val="21"/>
        </w:rPr>
        <w:t>2016</w:t>
      </w:r>
      <w:r>
        <w:rPr>
          <w:rFonts w:hint="eastAsia"/>
          <w:szCs w:val="21"/>
        </w:rPr>
        <w:t>日程案</w:t>
      </w:r>
    </w:p>
    <w:p w:rsidR="00AA6EE7" w:rsidRDefault="00AA6EE7" w:rsidP="00AA6EE7">
      <w:pPr>
        <w:ind w:firstLineChars="200" w:firstLine="420"/>
        <w:jc w:val="left"/>
        <w:rPr>
          <w:szCs w:val="21"/>
        </w:rPr>
      </w:pPr>
      <w:r>
        <w:rPr>
          <w:rFonts w:hint="eastAsia"/>
          <w:szCs w:val="21"/>
        </w:rPr>
        <w:t>⑥</w:t>
      </w:r>
      <w:r w:rsidR="00BB3760">
        <w:rPr>
          <w:rFonts w:hint="eastAsia"/>
          <w:szCs w:val="21"/>
        </w:rPr>
        <w:t>2016</w:t>
      </w:r>
      <w:r>
        <w:rPr>
          <w:rFonts w:hint="eastAsia"/>
          <w:szCs w:val="21"/>
        </w:rPr>
        <w:t>Ｕ－１３・１４選考会案内</w:t>
      </w:r>
    </w:p>
    <w:p w:rsidR="00AA6EE7" w:rsidRPr="00AA6EE7" w:rsidRDefault="00AA6EE7" w:rsidP="00AA6EE7">
      <w:pPr>
        <w:jc w:val="left"/>
        <w:rPr>
          <w:szCs w:val="21"/>
        </w:rPr>
      </w:pPr>
    </w:p>
    <w:p w:rsidR="00EC7C28" w:rsidRPr="00EC7C28" w:rsidRDefault="0002302D" w:rsidP="00EC7C28">
      <w:pPr>
        <w:ind w:firstLineChars="100" w:firstLine="210"/>
        <w:jc w:val="left"/>
        <w:rPr>
          <w:szCs w:val="21"/>
        </w:rPr>
      </w:pPr>
      <w:r>
        <w:rPr>
          <w:rFonts w:hint="eastAsia"/>
          <w:szCs w:val="21"/>
        </w:rPr>
        <w:t>各チームからのセレクション参加希望選手は、３年は４月８</w:t>
      </w:r>
      <w:r w:rsidR="006D0C80">
        <w:rPr>
          <w:rFonts w:hint="eastAsia"/>
          <w:szCs w:val="21"/>
        </w:rPr>
        <w:t>日（金）１･２年は</w:t>
      </w:r>
      <w:r w:rsidR="00BB3760">
        <w:rPr>
          <w:rFonts w:hint="eastAsia"/>
          <w:szCs w:val="21"/>
        </w:rPr>
        <w:t>４</w:t>
      </w:r>
      <w:r w:rsidR="006D0C80">
        <w:rPr>
          <w:rFonts w:hint="eastAsia"/>
          <w:szCs w:val="21"/>
        </w:rPr>
        <w:t>月</w:t>
      </w:r>
      <w:r w:rsidR="00BB3760">
        <w:rPr>
          <w:rFonts w:hint="eastAsia"/>
          <w:szCs w:val="21"/>
        </w:rPr>
        <w:t>２８</w:t>
      </w:r>
      <w:r w:rsidR="006D0C80">
        <w:rPr>
          <w:rFonts w:hint="eastAsia"/>
          <w:szCs w:val="21"/>
        </w:rPr>
        <w:t>日（</w:t>
      </w:r>
      <w:r>
        <w:rPr>
          <w:rFonts w:hint="eastAsia"/>
          <w:szCs w:val="21"/>
        </w:rPr>
        <w:t>木</w:t>
      </w:r>
      <w:r w:rsidR="006D0C80">
        <w:rPr>
          <w:rFonts w:hint="eastAsia"/>
          <w:szCs w:val="21"/>
        </w:rPr>
        <w:t>）までに「⑦</w:t>
      </w:r>
      <w:r w:rsidR="006D0C80" w:rsidRPr="006D0C80">
        <w:rPr>
          <w:rFonts w:hint="eastAsia"/>
          <w:szCs w:val="21"/>
        </w:rPr>
        <w:t>セレクション参加</w:t>
      </w:r>
      <w:r w:rsidR="00161454">
        <w:rPr>
          <w:rFonts w:hint="eastAsia"/>
          <w:szCs w:val="21"/>
        </w:rPr>
        <w:t>申込</w:t>
      </w:r>
      <w:r w:rsidR="006D0C80" w:rsidRPr="006D0C80">
        <w:rPr>
          <w:rFonts w:hint="eastAsia"/>
          <w:szCs w:val="21"/>
        </w:rPr>
        <w:t xml:space="preserve"> </w:t>
      </w:r>
      <w:r w:rsidR="006D0C80">
        <w:rPr>
          <w:rFonts w:hint="eastAsia"/>
          <w:szCs w:val="21"/>
        </w:rPr>
        <w:t>枠」に</w:t>
      </w:r>
      <w:r w:rsidR="006D0C80" w:rsidRPr="00F90CEE">
        <w:rPr>
          <w:rFonts w:hint="eastAsia"/>
          <w:szCs w:val="21"/>
          <w:u w:val="single"/>
          <w:shd w:val="pct15" w:color="auto" w:fill="FFFFFF"/>
        </w:rPr>
        <w:t>必要事項すべて入力</w:t>
      </w:r>
      <w:r w:rsidR="006D0C80">
        <w:rPr>
          <w:rFonts w:hint="eastAsia"/>
          <w:szCs w:val="21"/>
        </w:rPr>
        <w:t>の上、メールにて申し込んでください</w:t>
      </w:r>
      <w:r>
        <w:rPr>
          <w:rFonts w:hint="eastAsia"/>
          <w:szCs w:val="21"/>
        </w:rPr>
        <w:t>。送信先は、</w:t>
      </w:r>
      <w:hyperlink r:id="rId6" w:history="1">
        <w:r w:rsidRPr="009E5D00">
          <w:rPr>
            <w:rStyle w:val="a3"/>
            <w:rFonts w:cs="Century"/>
          </w:rPr>
          <w:t>topper312@yahoo.co.jp</w:t>
        </w:r>
      </w:hyperlink>
      <w:r>
        <w:rPr>
          <w:rFonts w:cs="Century" w:hint="eastAsia"/>
        </w:rPr>
        <w:t>で</w:t>
      </w:r>
      <w:r w:rsidR="006D0C80">
        <w:rPr>
          <w:rFonts w:hint="eastAsia"/>
          <w:szCs w:val="21"/>
        </w:rPr>
        <w:t>す。よろしくお願いいたします。</w:t>
      </w:r>
    </w:p>
    <w:p w:rsidR="006F2275" w:rsidRDefault="006F2275" w:rsidP="006F2275">
      <w:pPr>
        <w:jc w:val="center"/>
      </w:pPr>
    </w:p>
    <w:sectPr w:rsidR="006F227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275"/>
    <w:rsid w:val="0002302D"/>
    <w:rsid w:val="00161454"/>
    <w:rsid w:val="00297834"/>
    <w:rsid w:val="006D0C80"/>
    <w:rsid w:val="006F2275"/>
    <w:rsid w:val="00AA6EE7"/>
    <w:rsid w:val="00BB3760"/>
    <w:rsid w:val="00EC7C28"/>
    <w:rsid w:val="00F331A2"/>
    <w:rsid w:val="00F90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302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30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opper312@yahoo.co.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DBFE4-BA9D-45EA-920C-7BBE99726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旭川市立北門中学校</Company>
  <LinksUpToDate>false</LinksUpToDate>
  <CharactersWithSpaces>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dc:creator>
  <cp:lastModifiedBy>PC20</cp:lastModifiedBy>
  <cp:revision>6</cp:revision>
  <cp:lastPrinted>2016-03-22T08:07:00Z</cp:lastPrinted>
  <dcterms:created xsi:type="dcterms:W3CDTF">2015-03-30T07:59:00Z</dcterms:created>
  <dcterms:modified xsi:type="dcterms:W3CDTF">2016-03-22T08:12:00Z</dcterms:modified>
</cp:coreProperties>
</file>